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2762"/>
        <w:gridCol w:w="73"/>
        <w:gridCol w:w="127"/>
        <w:gridCol w:w="1548"/>
        <w:gridCol w:w="200"/>
        <w:gridCol w:w="40"/>
        <w:gridCol w:w="200"/>
        <w:gridCol w:w="200"/>
        <w:gridCol w:w="960"/>
      </w:tblGrid>
      <w:tr w:rsidR="00A8326F" w:rsidRPr="008A62C9" w:rsidTr="00424F4E">
        <w:trPr>
          <w:trHeight w:val="349"/>
        </w:trPr>
        <w:tc>
          <w:tcPr>
            <w:tcW w:w="8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Default="00657BF1" w:rsidP="009B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da-DK"/>
              </w:rPr>
              <w:t xml:space="preserve">            </w:t>
            </w:r>
            <w:r w:rsidR="009B0591" w:rsidRPr="00DA378F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da-DK"/>
              </w:rPr>
              <w:t>V. M. Christensen og fru Gerda Christensen</w:t>
            </w:r>
            <w:r w:rsidR="009B0591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da-DK"/>
              </w:rPr>
              <w:t>s</w:t>
            </w:r>
            <w:r w:rsidR="009B0591" w:rsidRPr="00DA378F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da-DK"/>
              </w:rPr>
              <w:t xml:space="preserve"> Fond</w:t>
            </w:r>
          </w:p>
          <w:p w:rsidR="009B0591" w:rsidRDefault="009B0591" w:rsidP="009B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da-DK"/>
              </w:rPr>
              <w:t>Ansøgningsskema studierejselegat</w:t>
            </w:r>
          </w:p>
          <w:p w:rsidR="00B56CA0" w:rsidRPr="00B56CA0" w:rsidRDefault="00B56CA0" w:rsidP="009B0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</w:p>
        </w:tc>
      </w:tr>
      <w:tr w:rsidR="00A8326F" w:rsidRPr="008A62C9" w:rsidTr="00424F4E">
        <w:trPr>
          <w:trHeight w:val="313"/>
        </w:trPr>
        <w:tc>
          <w:tcPr>
            <w:tcW w:w="8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BF1" w:rsidRPr="00B56CA0" w:rsidRDefault="009B0591" w:rsidP="00374FC7">
            <w:pPr>
              <w:rPr>
                <w:rFonts w:ascii="Times New Roman" w:hAnsi="Times New Roman"/>
                <w:i/>
                <w:color w:val="000000" w:themeColor="text1"/>
                <w:lang w:eastAsia="da-DK"/>
              </w:rPr>
            </w:pPr>
            <w:r w:rsidRPr="00D503C3">
              <w:rPr>
                <w:rFonts w:ascii="Times New Roman" w:hAnsi="Times New Roman"/>
                <w:b/>
                <w:i/>
              </w:rPr>
              <w:t>Fonden kan ikke søges direkte.</w:t>
            </w:r>
            <w:r w:rsidRPr="00B56CA0">
              <w:rPr>
                <w:rFonts w:ascii="Times New Roman" w:hAnsi="Times New Roman"/>
                <w:i/>
              </w:rPr>
              <w:t xml:space="preserve"> Ansøgninger skal sendes til </w:t>
            </w:r>
            <w:r w:rsidRPr="00B56CA0">
              <w:rPr>
                <w:rFonts w:ascii="Times New Roman" w:hAnsi="Times New Roman"/>
                <w:i/>
                <w:color w:val="192228"/>
                <w:shd w:val="clear" w:color="auto" w:fill="FFFFFF"/>
              </w:rPr>
              <w:t>den pågældendes uddannelsessteds administration</w:t>
            </w:r>
            <w:r w:rsidRPr="00B56CA0">
              <w:rPr>
                <w:rFonts w:ascii="Times New Roman" w:hAnsi="Times New Roman"/>
                <w:i/>
              </w:rPr>
              <w:t xml:space="preserve">, </w:t>
            </w:r>
            <w:r w:rsidR="00374FC7">
              <w:rPr>
                <w:rFonts w:ascii="Times New Roman" w:hAnsi="Times New Roman"/>
                <w:i/>
              </w:rPr>
              <w:t>-</w:t>
            </w:r>
            <w:r w:rsidR="001E0545">
              <w:rPr>
                <w:rFonts w:ascii="Times New Roman" w:hAnsi="Times New Roman"/>
                <w:i/>
              </w:rPr>
              <w:t>Niels Brock</w:t>
            </w:r>
            <w:r w:rsidR="00374FC7">
              <w:rPr>
                <w:rFonts w:ascii="Times New Roman" w:hAnsi="Times New Roman"/>
                <w:i/>
              </w:rPr>
              <w:t>-</w:t>
            </w:r>
            <w:bookmarkStart w:id="0" w:name="_GoBack"/>
            <w:bookmarkEnd w:id="0"/>
            <w:r w:rsidR="001E0545">
              <w:rPr>
                <w:rFonts w:ascii="Times New Roman" w:hAnsi="Times New Roman"/>
                <w:i/>
              </w:rPr>
              <w:t xml:space="preserve">, </w:t>
            </w:r>
            <w:r w:rsidRPr="00B56CA0">
              <w:rPr>
                <w:rFonts w:ascii="Times New Roman" w:hAnsi="Times New Roman"/>
                <w:i/>
              </w:rPr>
              <w:t>som godkender ansøgeren og videresender ansøgningen til Fonden</w:t>
            </w:r>
            <w:r w:rsidR="00A8326F" w:rsidRPr="00B56CA0">
              <w:rPr>
                <w:rFonts w:ascii="Times New Roman" w:hAnsi="Times New Roman"/>
                <w:i/>
                <w:color w:val="000000" w:themeColor="text1"/>
                <w:lang w:eastAsia="da-DK"/>
              </w:rPr>
              <w:t xml:space="preserve"> senest i marts </w:t>
            </w:r>
            <w:r w:rsidRPr="00B56CA0">
              <w:rPr>
                <w:rFonts w:ascii="Times New Roman" w:hAnsi="Times New Roman"/>
                <w:i/>
                <w:color w:val="000000" w:themeColor="text1"/>
                <w:lang w:eastAsia="da-DK"/>
              </w:rPr>
              <w:t xml:space="preserve">til </w:t>
            </w:r>
            <w:hyperlink r:id="rId4" w:history="1">
              <w:r w:rsidRPr="00B56CA0">
                <w:rPr>
                  <w:rStyle w:val="Hyperlink"/>
                  <w:rFonts w:ascii="Times New Roman" w:hAnsi="Times New Roman"/>
                  <w:i/>
                  <w:color w:val="000000" w:themeColor="text1"/>
                  <w:lang w:eastAsia="da-DK"/>
                </w:rPr>
                <w:t>bmarskot@mail.dk</w:t>
              </w:r>
            </w:hyperlink>
            <w:r w:rsidRPr="00B56CA0">
              <w:rPr>
                <w:rFonts w:ascii="Times New Roman" w:hAnsi="Times New Roman"/>
                <w:i/>
                <w:color w:val="000000" w:themeColor="text1"/>
                <w:lang w:eastAsia="da-DK"/>
              </w:rPr>
              <w:t xml:space="preserve"> </w:t>
            </w:r>
            <w:r w:rsidR="00374FC7">
              <w:rPr>
                <w:rFonts w:ascii="Times New Roman" w:hAnsi="Times New Roman"/>
                <w:i/>
                <w:color w:val="000000" w:themeColor="text1"/>
                <w:lang w:eastAsia="da-DK"/>
              </w:rPr>
              <w:t xml:space="preserve">–Ansøgningen </w:t>
            </w:r>
            <w:r w:rsidR="00A8326F" w:rsidRPr="00B56CA0">
              <w:rPr>
                <w:rFonts w:ascii="Times New Roman" w:hAnsi="Times New Roman"/>
                <w:i/>
                <w:color w:val="000000" w:themeColor="text1"/>
                <w:lang w:eastAsia="da-DK"/>
              </w:rPr>
              <w:t>behandles på bestyrelsesmødet i maj</w:t>
            </w:r>
            <w:r w:rsidRPr="00B56CA0">
              <w:rPr>
                <w:rFonts w:ascii="Times New Roman" w:hAnsi="Times New Roman"/>
                <w:i/>
                <w:color w:val="000000" w:themeColor="text1"/>
                <w:lang w:eastAsia="da-DK"/>
              </w:rPr>
              <w:t>.</w:t>
            </w:r>
            <w:r w:rsidR="00B56CA0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B56CA0">
              <w:rPr>
                <w:rFonts w:ascii="Times New Roman" w:hAnsi="Times New Roman"/>
                <w:b/>
                <w:i/>
              </w:rPr>
              <w:t>Det er en betingelse for modtagelse af støtte</w:t>
            </w:r>
            <w:r w:rsidRPr="00B56CA0">
              <w:rPr>
                <w:rFonts w:ascii="Times New Roman" w:hAnsi="Times New Roman"/>
                <w:i/>
              </w:rPr>
              <w:t xml:space="preserve">, at ansøgeren hurtigst muligt - og senest </w:t>
            </w:r>
            <w:r w:rsidR="006235A4">
              <w:rPr>
                <w:rFonts w:ascii="Times New Roman" w:hAnsi="Times New Roman"/>
                <w:i/>
              </w:rPr>
              <w:t>1</w:t>
            </w:r>
            <w:r w:rsidRPr="00B56CA0">
              <w:rPr>
                <w:rFonts w:ascii="Times New Roman" w:hAnsi="Times New Roman"/>
                <w:i/>
              </w:rPr>
              <w:t xml:space="preserve"> </w:t>
            </w:r>
            <w:r w:rsidR="006235A4">
              <w:rPr>
                <w:rFonts w:ascii="Times New Roman" w:hAnsi="Times New Roman"/>
                <w:i/>
              </w:rPr>
              <w:t>måned</w:t>
            </w:r>
            <w:r w:rsidRPr="00B56CA0">
              <w:rPr>
                <w:rFonts w:ascii="Times New Roman" w:hAnsi="Times New Roman"/>
                <w:i/>
              </w:rPr>
              <w:t xml:space="preserve"> efter uddannelsesopholdets afslutning - aflægger skriftlig rapport til Fondens bestyrelse om resultatet af </w:t>
            </w:r>
            <w:r w:rsidR="00424F4E">
              <w:rPr>
                <w:rFonts w:ascii="Times New Roman" w:hAnsi="Times New Roman"/>
                <w:i/>
              </w:rPr>
              <w:t>udlandsophold med videre</w:t>
            </w:r>
            <w:r w:rsidRPr="00B56CA0">
              <w:rPr>
                <w:rFonts w:ascii="Times New Roman" w:hAnsi="Times New Roman"/>
                <w:i/>
              </w:rPr>
              <w:t>uddannelse</w:t>
            </w:r>
            <w:r w:rsidR="00424F4E">
              <w:rPr>
                <w:rFonts w:ascii="Times New Roman" w:hAnsi="Times New Roman"/>
                <w:i/>
              </w:rPr>
              <w:t xml:space="preserve"> indenfor </w:t>
            </w:r>
            <w:proofErr w:type="gramStart"/>
            <w:r w:rsidR="00424F4E">
              <w:rPr>
                <w:rFonts w:ascii="Times New Roman" w:hAnsi="Times New Roman"/>
                <w:i/>
              </w:rPr>
              <w:t>handel.</w:t>
            </w:r>
            <w:r w:rsidRPr="009B05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  <w:t>PERSON-OPLYSNINGER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Adresse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Postnummer og by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Cpr.nr.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Mailadresse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Telefon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Bank: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 Reg.nr.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Konto nr.</w:t>
            </w: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  <w:t>UDDANNELSE &amp; ERHVERVSERFARING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Tidligere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skole/</w:t>
            </w: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uddannelser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Nuværende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skole/</w:t>
            </w: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uddannelse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01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Eventuel relevant erhvervserfaring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  <w:r w:rsidRPr="00DA378F">
              <w:rPr>
                <w:rFonts w:cs="Calibri"/>
                <w:color w:val="000000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6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Default="00A8326F" w:rsidP="00DA378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Eventuel plan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l</w:t>
            </w: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agt</w:t>
            </w:r>
          </w:p>
          <w:p w:rsidR="00A8326F" w:rsidRPr="00DA378F" w:rsidRDefault="00A8326F" w:rsidP="00DA378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proofErr w:type="gramStart"/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videreuddannelse</w:t>
            </w:r>
            <w:proofErr w:type="gramEnd"/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 eller arbejde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326F" w:rsidRPr="00DA378F" w:rsidRDefault="006235A4" w:rsidP="00DA3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  <w:t xml:space="preserve">PLANLAGT  </w:t>
            </w:r>
            <w:r w:rsidRPr="00DA378F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  <w:t>UDLANDSOPHOLD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  <w:t xml:space="preserve"> FOR VIDEREHANDELSUDDANNELSE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Land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  <w:r w:rsidRPr="00DA378F">
              <w:rPr>
                <w:rFonts w:cs="Calibri"/>
                <w:color w:val="000000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Start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  <w:r w:rsidRPr="00DA378F">
              <w:rPr>
                <w:rFonts w:cs="Calibri"/>
                <w:color w:val="000000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Varighed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  <w:r w:rsidRPr="00DA378F">
              <w:rPr>
                <w:rFonts w:cs="Calibri"/>
                <w:color w:val="000000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Skole eller virksomhed 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  <w:r w:rsidRPr="00DA378F">
              <w:rPr>
                <w:rFonts w:cs="Calibri"/>
                <w:color w:val="000000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Mål med ophold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  <w:r w:rsidRPr="00DA378F">
              <w:rPr>
                <w:rFonts w:cs="Calibri"/>
                <w:color w:val="000000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  <w:t>ØKONOMISKE FORHOLD</w:t>
            </w: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8326F" w:rsidRPr="00DA378F" w:rsidRDefault="00A8326F" w:rsidP="009B059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Eventuelle økonomiske oplysninger, der ikke fremgår af årsopgørelsen kan </w:t>
            </w:r>
            <w:r w:rsidR="009B0591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vedlægges som bilag</w:t>
            </w:r>
          </w:p>
        </w:tc>
      </w:tr>
      <w:tr w:rsidR="00A8326F" w:rsidRPr="008A62C9" w:rsidTr="00424F4E">
        <w:trPr>
          <w:trHeight w:val="313"/>
        </w:trPr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  <w:r w:rsidRPr="00DA378F">
              <w:rPr>
                <w:rFonts w:cs="Calibri"/>
                <w:color w:val="000000"/>
                <w:lang w:eastAsia="da-DK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  <w:r w:rsidRPr="00DA378F">
              <w:rPr>
                <w:rFonts w:cs="Calibri"/>
                <w:color w:val="000000"/>
                <w:lang w:eastAsia="da-DK"/>
              </w:rPr>
              <w:t> </w:t>
            </w: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da-DK"/>
              </w:rPr>
              <w:t>BILAG DER SKAL MEDFØLGE ANSØGNING</w:t>
            </w: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Dokumentation for igangværende uddannelse</w:t>
            </w: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Dokum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entation for udlandsophold </w:t>
            </w: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Dokumentation for økonomiske forhold i form af seneste selvangivelse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/årsopgørelse</w:t>
            </w:r>
          </w:p>
        </w:tc>
      </w:tr>
      <w:tr w:rsidR="00A8326F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Budget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 for udlandsopholdet stillet op</w:t>
            </w: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 i skema med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saldi, inklusiv egen formåen, SU,</w:t>
            </w: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 xml:space="preserve"> løn mm.</w:t>
            </w:r>
          </w:p>
        </w:tc>
      </w:tr>
      <w:tr w:rsidR="00424F4E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F4E" w:rsidRPr="00DA378F" w:rsidRDefault="00424F4E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CV</w:t>
            </w:r>
          </w:p>
        </w:tc>
      </w:tr>
      <w:tr w:rsidR="00424F4E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F4E" w:rsidRDefault="00424F4E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ID – gerne pas</w:t>
            </w:r>
          </w:p>
        </w:tc>
      </w:tr>
      <w:tr w:rsidR="00424F4E" w:rsidRPr="008A62C9" w:rsidTr="00424F4E">
        <w:trPr>
          <w:trHeight w:val="313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F4E" w:rsidRDefault="00424F4E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Legatansøgningsliste</w:t>
            </w:r>
          </w:p>
        </w:tc>
      </w:tr>
      <w:tr w:rsidR="00A8326F" w:rsidRPr="008A62C9" w:rsidTr="00424F4E">
        <w:trPr>
          <w:trHeight w:val="313"/>
        </w:trPr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</w:p>
        </w:tc>
      </w:tr>
      <w:tr w:rsidR="00A8326F" w:rsidRPr="008A62C9" w:rsidTr="00424F4E">
        <w:trPr>
          <w:trHeight w:val="164"/>
        </w:trPr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  <w:r w:rsidRPr="00DA378F"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  <w:t>Underskrift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26F" w:rsidRPr="00DA378F" w:rsidRDefault="00A8326F" w:rsidP="00DA378F">
            <w:pPr>
              <w:spacing w:after="0" w:line="240" w:lineRule="auto"/>
              <w:rPr>
                <w:rFonts w:cs="Calibri"/>
                <w:color w:val="000000"/>
                <w:lang w:eastAsia="da-DK"/>
              </w:rPr>
            </w:pPr>
          </w:p>
        </w:tc>
      </w:tr>
    </w:tbl>
    <w:p w:rsidR="00A8326F" w:rsidRDefault="00A8326F"/>
    <w:sectPr w:rsidR="00A8326F" w:rsidSect="00C919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B"/>
    <w:rsid w:val="001E0545"/>
    <w:rsid w:val="00283C6E"/>
    <w:rsid w:val="002B4574"/>
    <w:rsid w:val="0035435C"/>
    <w:rsid w:val="00374FC7"/>
    <w:rsid w:val="003C114F"/>
    <w:rsid w:val="00424F4E"/>
    <w:rsid w:val="00465678"/>
    <w:rsid w:val="006235A4"/>
    <w:rsid w:val="00657BF1"/>
    <w:rsid w:val="00810255"/>
    <w:rsid w:val="008A62C9"/>
    <w:rsid w:val="009B0591"/>
    <w:rsid w:val="009B3E4B"/>
    <w:rsid w:val="009C323E"/>
    <w:rsid w:val="009E65F5"/>
    <w:rsid w:val="00A30C32"/>
    <w:rsid w:val="00A8326F"/>
    <w:rsid w:val="00B06A28"/>
    <w:rsid w:val="00B56CA0"/>
    <w:rsid w:val="00C919E0"/>
    <w:rsid w:val="00CC2CBB"/>
    <w:rsid w:val="00CD2D04"/>
    <w:rsid w:val="00D503C3"/>
    <w:rsid w:val="00DA378F"/>
    <w:rsid w:val="00E00D8E"/>
    <w:rsid w:val="00E25E01"/>
    <w:rsid w:val="00E86C6B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B108F-283D-4696-B13C-8E11B54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E0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B059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C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arskot@mail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</vt:lpstr>
    </vt:vector>
  </TitlesOfParts>
  <Company>HRS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torsten</dc:creator>
  <cp:keywords/>
  <dc:description/>
  <cp:lastModifiedBy>Birgitte Marskot</cp:lastModifiedBy>
  <cp:revision>2</cp:revision>
  <cp:lastPrinted>2017-03-21T13:37:00Z</cp:lastPrinted>
  <dcterms:created xsi:type="dcterms:W3CDTF">2017-08-16T07:39:00Z</dcterms:created>
  <dcterms:modified xsi:type="dcterms:W3CDTF">2017-08-16T07:39:00Z</dcterms:modified>
</cp:coreProperties>
</file>