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EAFB" w14:textId="77777777" w:rsidR="00920032" w:rsidRPr="00466EA6" w:rsidRDefault="009630F9" w:rsidP="009630F9">
      <w:pPr>
        <w:pStyle w:val="Heading1"/>
        <w:rPr>
          <w:rFonts w:ascii="Garamond" w:hAnsi="Garamond"/>
        </w:rPr>
      </w:pPr>
      <w:r w:rsidRPr="00466EA6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466EA6">
        <w:rPr>
          <w:rFonts w:ascii="Garamond" w:hAnsi="Garamond"/>
        </w:rPr>
        <w:t xml:space="preserve">Undervisningsbeskrivelse </w:t>
      </w:r>
    </w:p>
    <w:p w14:paraId="3DDE83E3" w14:textId="77777777" w:rsidR="00920032" w:rsidRPr="00466EA6" w:rsidRDefault="00920032" w:rsidP="00690A7B">
      <w:pPr>
        <w:rPr>
          <w:rFonts w:ascii="Garamond" w:hAnsi="Garamond"/>
          <w:i/>
          <w:sz w:val="28"/>
          <w:szCs w:val="28"/>
        </w:rPr>
      </w:pPr>
    </w:p>
    <w:p w14:paraId="1C767A1A" w14:textId="77777777" w:rsidR="009969BF" w:rsidRPr="00466EA6" w:rsidRDefault="009969BF" w:rsidP="00690A7B">
      <w:pPr>
        <w:rPr>
          <w:rFonts w:ascii="Garamond" w:hAnsi="Garamond"/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92"/>
        <w:gridCol w:w="7736"/>
      </w:tblGrid>
      <w:tr w:rsidR="008B75EF" w:rsidRPr="00466EA6" w14:paraId="4F324CFE" w14:textId="77777777" w:rsidTr="00FF7222">
        <w:tc>
          <w:tcPr>
            <w:tcW w:w="1908" w:type="dxa"/>
            <w:shd w:val="clear" w:color="auto" w:fill="auto"/>
          </w:tcPr>
          <w:p w14:paraId="0836FABC" w14:textId="77777777" w:rsidR="0094366B" w:rsidRPr="00466EA6" w:rsidRDefault="0094366B" w:rsidP="00690A7B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1A80831A" w14:textId="1B586857" w:rsidR="0094366B" w:rsidRPr="00466EA6" w:rsidRDefault="00FC4BEE" w:rsidP="002B7157">
            <w:pPr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>M</w:t>
            </w:r>
            <w:r w:rsidR="0094366B" w:rsidRPr="00466EA6">
              <w:rPr>
                <w:rFonts w:ascii="Garamond" w:hAnsi="Garamond"/>
              </w:rPr>
              <w:t>aj-juni</w:t>
            </w:r>
            <w:r w:rsidR="00920032" w:rsidRPr="00466EA6">
              <w:rPr>
                <w:rFonts w:ascii="Garamond" w:hAnsi="Garamond"/>
              </w:rPr>
              <w:t>,</w:t>
            </w:r>
            <w:r w:rsidR="002241E9" w:rsidRPr="00466EA6">
              <w:rPr>
                <w:rFonts w:ascii="Garamond" w:hAnsi="Garamond"/>
              </w:rPr>
              <w:t xml:space="preserve"> </w:t>
            </w:r>
            <w:r w:rsidR="002B7157" w:rsidRPr="00466EA6">
              <w:rPr>
                <w:rFonts w:ascii="Garamond" w:hAnsi="Garamond"/>
              </w:rPr>
              <w:t>202</w:t>
            </w:r>
            <w:r w:rsidRPr="00466EA6">
              <w:rPr>
                <w:rFonts w:ascii="Garamond" w:hAnsi="Garamond"/>
              </w:rPr>
              <w:t>2</w:t>
            </w:r>
            <w:r w:rsidR="002B7157" w:rsidRPr="00466EA6">
              <w:rPr>
                <w:rFonts w:ascii="Garamond" w:hAnsi="Garamond"/>
              </w:rPr>
              <w:t>/2</w:t>
            </w:r>
            <w:r w:rsidRPr="00466EA6">
              <w:rPr>
                <w:rFonts w:ascii="Garamond" w:hAnsi="Garamond"/>
              </w:rPr>
              <w:t>3</w:t>
            </w:r>
          </w:p>
        </w:tc>
      </w:tr>
      <w:tr w:rsidR="008B75EF" w:rsidRPr="00466EA6" w14:paraId="26C619E2" w14:textId="77777777" w:rsidTr="00FF7222">
        <w:tc>
          <w:tcPr>
            <w:tcW w:w="1908" w:type="dxa"/>
            <w:shd w:val="clear" w:color="auto" w:fill="auto"/>
          </w:tcPr>
          <w:p w14:paraId="57C0903A" w14:textId="77777777" w:rsidR="0094366B" w:rsidRPr="00466EA6" w:rsidRDefault="0094366B" w:rsidP="00FF7222">
            <w:pPr>
              <w:spacing w:before="120" w:after="120"/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7AC73884" w:rsidR="0094366B" w:rsidRPr="00466EA6" w:rsidRDefault="00FC4BEE" w:rsidP="002B7157">
            <w:pPr>
              <w:spacing w:before="120" w:after="120"/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>Niels Brocks Innovationsgymnasium</w:t>
            </w:r>
          </w:p>
        </w:tc>
      </w:tr>
      <w:tr w:rsidR="008B75EF" w:rsidRPr="00466EA6" w14:paraId="2FB8B239" w14:textId="77777777" w:rsidTr="00FF7222">
        <w:tc>
          <w:tcPr>
            <w:tcW w:w="1908" w:type="dxa"/>
            <w:shd w:val="clear" w:color="auto" w:fill="auto"/>
          </w:tcPr>
          <w:p w14:paraId="18DBCD8B" w14:textId="77777777" w:rsidR="0094366B" w:rsidRPr="00466EA6" w:rsidRDefault="0094366B" w:rsidP="00FF7222">
            <w:pPr>
              <w:spacing w:before="120" w:after="120"/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1380F3B0" w:rsidR="0094366B" w:rsidRPr="00466EA6" w:rsidRDefault="00FC4BEE" w:rsidP="002B7157">
            <w:pPr>
              <w:spacing w:before="120" w:after="120"/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>HHX</w:t>
            </w:r>
          </w:p>
        </w:tc>
      </w:tr>
      <w:tr w:rsidR="008B75EF" w:rsidRPr="00466EA6" w14:paraId="0B59C35F" w14:textId="77777777" w:rsidTr="00FF7222">
        <w:tc>
          <w:tcPr>
            <w:tcW w:w="1908" w:type="dxa"/>
            <w:shd w:val="clear" w:color="auto" w:fill="auto"/>
          </w:tcPr>
          <w:p w14:paraId="5B9A05EE" w14:textId="77777777" w:rsidR="0094366B" w:rsidRPr="00466EA6" w:rsidRDefault="0094366B" w:rsidP="00FF7222">
            <w:pPr>
              <w:spacing w:before="120" w:after="120"/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5CC50B42" w:rsidR="0094366B" w:rsidRPr="00466EA6" w:rsidRDefault="00FC4BEE" w:rsidP="00FF7222">
            <w:pPr>
              <w:spacing w:before="120" w:after="120"/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>Engelsk A – bekendtgørelse af 2017</w:t>
            </w:r>
          </w:p>
        </w:tc>
      </w:tr>
      <w:tr w:rsidR="008B75EF" w:rsidRPr="00466EA6" w14:paraId="36E22E60" w14:textId="77777777" w:rsidTr="00FF7222">
        <w:tc>
          <w:tcPr>
            <w:tcW w:w="1908" w:type="dxa"/>
            <w:shd w:val="clear" w:color="auto" w:fill="auto"/>
          </w:tcPr>
          <w:p w14:paraId="0DA8DD05" w14:textId="77777777" w:rsidR="0094366B" w:rsidRPr="00466EA6" w:rsidRDefault="00235BD9" w:rsidP="00FF7222">
            <w:pPr>
              <w:spacing w:before="120" w:after="120"/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Lærer</w:t>
            </w:r>
            <w:r w:rsidR="0094366B" w:rsidRPr="00466EA6">
              <w:rPr>
                <w:rFonts w:ascii="Garamond" w:hAnsi="Garamond"/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2233C390" w14:textId="079ED2A8" w:rsidR="0094366B" w:rsidRPr="00466EA6" w:rsidRDefault="00FC4BEE" w:rsidP="00FF7222">
            <w:pPr>
              <w:spacing w:before="120" w:after="120"/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>Andrea C.J. Skibsted - ANSK</w:t>
            </w:r>
          </w:p>
        </w:tc>
      </w:tr>
      <w:tr w:rsidR="008B75EF" w:rsidRPr="00466EA6" w14:paraId="1724CFB9" w14:textId="77777777" w:rsidTr="00FF7222">
        <w:tc>
          <w:tcPr>
            <w:tcW w:w="1908" w:type="dxa"/>
            <w:shd w:val="clear" w:color="auto" w:fill="auto"/>
          </w:tcPr>
          <w:p w14:paraId="1E19E228" w14:textId="77777777" w:rsidR="0094366B" w:rsidRPr="00466EA6" w:rsidRDefault="0094366B" w:rsidP="00FF7222">
            <w:pPr>
              <w:spacing w:before="120" w:after="120"/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39E2991D" w:rsidR="0094366B" w:rsidRPr="00466EA6" w:rsidRDefault="00FC4BEE" w:rsidP="00FF7222">
            <w:pPr>
              <w:spacing w:before="120" w:after="120"/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>3W – f20edwsh</w:t>
            </w:r>
          </w:p>
        </w:tc>
      </w:tr>
    </w:tbl>
    <w:p w14:paraId="7A41B45C" w14:textId="77777777" w:rsidR="00075256" w:rsidRPr="00466EA6" w:rsidRDefault="00075256">
      <w:pPr>
        <w:rPr>
          <w:rFonts w:ascii="Garamond" w:hAnsi="Garamond"/>
        </w:rPr>
      </w:pPr>
    </w:p>
    <w:p w14:paraId="45B12A8D" w14:textId="77777777" w:rsidR="009969BF" w:rsidRPr="00466EA6" w:rsidRDefault="009969BF">
      <w:pPr>
        <w:rPr>
          <w:rFonts w:ascii="Garamond" w:hAnsi="Garamond"/>
        </w:rPr>
      </w:pPr>
    </w:p>
    <w:p w14:paraId="38BA4A40" w14:textId="77777777" w:rsidR="00075256" w:rsidRPr="00466EA6" w:rsidRDefault="00075256">
      <w:pPr>
        <w:rPr>
          <w:rFonts w:ascii="Garamond" w:hAnsi="Garamond"/>
          <w:b/>
          <w:color w:val="44546A"/>
          <w:sz w:val="28"/>
          <w:szCs w:val="28"/>
        </w:rPr>
      </w:pPr>
      <w:bookmarkStart w:id="0" w:name="Retur"/>
      <w:r w:rsidRPr="00466EA6">
        <w:rPr>
          <w:rFonts w:ascii="Garamond" w:hAnsi="Garamond"/>
          <w:b/>
          <w:color w:val="44546A"/>
          <w:sz w:val="28"/>
          <w:szCs w:val="28"/>
        </w:rPr>
        <w:t>Oversigt over gennemførte undervisningsforløb</w:t>
      </w:r>
      <w:bookmarkEnd w:id="0"/>
      <w:r w:rsidR="002B7157" w:rsidRPr="00466EA6">
        <w:rPr>
          <w:rFonts w:ascii="Garamond" w:hAnsi="Garamond"/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075256" w:rsidRPr="00466EA6" w14:paraId="4A2C1099" w14:textId="77777777" w:rsidTr="00A3548F">
        <w:tc>
          <w:tcPr>
            <w:tcW w:w="1129" w:type="dxa"/>
            <w:shd w:val="clear" w:color="auto" w:fill="auto"/>
          </w:tcPr>
          <w:p w14:paraId="5DBF49B9" w14:textId="5702EA85" w:rsidR="00075256" w:rsidRPr="00466EA6" w:rsidRDefault="002B7157" w:rsidP="00FF7222">
            <w:pPr>
              <w:spacing w:before="120" w:after="120"/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 xml:space="preserve">Forløb </w:t>
            </w:r>
            <w:r w:rsidR="005E0E26" w:rsidRPr="00466EA6">
              <w:rPr>
                <w:rFonts w:ascii="Garamond" w:hAnsi="Garamond"/>
                <w:b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14:paraId="0E7C1B32" w14:textId="32051E70" w:rsidR="00075256" w:rsidRPr="00466EA6" w:rsidRDefault="005D3525" w:rsidP="00F431D1">
            <w:pPr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 xml:space="preserve">Business and Retailing – Grundforløb </w:t>
            </w:r>
            <w:r w:rsidR="00CF0450" w:rsidRPr="00466EA6">
              <w:rPr>
                <w:rFonts w:ascii="Garamond" w:hAnsi="Garamond"/>
              </w:rPr>
              <w:t>(hovedsageligt undervist af TEPR)</w:t>
            </w:r>
          </w:p>
        </w:tc>
      </w:tr>
      <w:tr w:rsidR="00075256" w:rsidRPr="00466EA6" w14:paraId="1F3419FF" w14:textId="77777777" w:rsidTr="00A3548F">
        <w:tc>
          <w:tcPr>
            <w:tcW w:w="1129" w:type="dxa"/>
            <w:shd w:val="clear" w:color="auto" w:fill="auto"/>
          </w:tcPr>
          <w:p w14:paraId="1785A9B5" w14:textId="77777777" w:rsidR="00075256" w:rsidRPr="00466EA6" w:rsidRDefault="00730015" w:rsidP="00FF7222">
            <w:pPr>
              <w:spacing w:before="120" w:after="120"/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7DCC3C59" w14:textId="0E99615F" w:rsidR="00075256" w:rsidRPr="00466EA6" w:rsidRDefault="005D3525" w:rsidP="00F431D1">
            <w:pPr>
              <w:rPr>
                <w:rFonts w:ascii="Garamond" w:hAnsi="Garamond"/>
                <w:lang w:val="en-US"/>
              </w:rPr>
            </w:pPr>
            <w:r w:rsidRPr="00466EA6">
              <w:rPr>
                <w:rFonts w:ascii="Garamond" w:hAnsi="Garamond"/>
                <w:lang w:val="en-US"/>
              </w:rPr>
              <w:t xml:space="preserve">Britain – From Empire to Brexit – </w:t>
            </w:r>
            <w:proofErr w:type="gramStart"/>
            <w:r w:rsidRPr="00466EA6">
              <w:rPr>
                <w:rFonts w:ascii="Garamond" w:hAnsi="Garamond"/>
                <w:lang w:val="en-US"/>
              </w:rPr>
              <w:t>1.g</w:t>
            </w:r>
            <w:proofErr w:type="gramEnd"/>
          </w:p>
        </w:tc>
      </w:tr>
      <w:tr w:rsidR="00075256" w:rsidRPr="00466EA6" w14:paraId="0662A30E" w14:textId="77777777" w:rsidTr="00A3548F">
        <w:tc>
          <w:tcPr>
            <w:tcW w:w="1129" w:type="dxa"/>
            <w:shd w:val="clear" w:color="auto" w:fill="auto"/>
          </w:tcPr>
          <w:p w14:paraId="2CD60243" w14:textId="77777777" w:rsidR="00075256" w:rsidRPr="00466EA6" w:rsidRDefault="00730015" w:rsidP="00FF7222">
            <w:pPr>
              <w:spacing w:before="120" w:after="120"/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292187C7" w14:textId="5BD9A03D" w:rsidR="00075256" w:rsidRPr="00466EA6" w:rsidRDefault="005D3525" w:rsidP="00FF7222">
            <w:pPr>
              <w:spacing w:before="120" w:after="120"/>
              <w:rPr>
                <w:rFonts w:ascii="Garamond" w:hAnsi="Garamond"/>
                <w:lang w:val="en-US"/>
              </w:rPr>
            </w:pPr>
            <w:proofErr w:type="spellStart"/>
            <w:r w:rsidRPr="00466EA6">
              <w:rPr>
                <w:rFonts w:ascii="Garamond" w:hAnsi="Garamond"/>
                <w:lang w:val="en-US"/>
              </w:rPr>
              <w:t>Værkslæsning</w:t>
            </w:r>
            <w:proofErr w:type="spellEnd"/>
            <w:r w:rsidRPr="00466EA6">
              <w:rPr>
                <w:rFonts w:ascii="Garamond" w:hAnsi="Garamond"/>
                <w:lang w:val="en-US"/>
              </w:rPr>
              <w:t xml:space="preserve">: To Kill a Mockingbird – 1.g </w:t>
            </w:r>
            <w:r w:rsidR="00CF0450" w:rsidRPr="00466EA6">
              <w:rPr>
                <w:rFonts w:ascii="Garamond" w:hAnsi="Garamond"/>
                <w:lang w:val="en-US"/>
              </w:rPr>
              <w:t>(</w:t>
            </w:r>
            <w:proofErr w:type="spellStart"/>
            <w:r w:rsidR="00CF0450" w:rsidRPr="00466EA6">
              <w:rPr>
                <w:rFonts w:ascii="Garamond" w:hAnsi="Garamond"/>
                <w:lang w:val="en-US"/>
              </w:rPr>
              <w:t>delvist</w:t>
            </w:r>
            <w:proofErr w:type="spellEnd"/>
            <w:r w:rsidR="00CF0450" w:rsidRPr="00466EA6">
              <w:rPr>
                <w:rFonts w:ascii="Garamond" w:hAnsi="Garamond"/>
                <w:lang w:val="en-US"/>
              </w:rPr>
              <w:t xml:space="preserve"> online)</w:t>
            </w:r>
          </w:p>
        </w:tc>
      </w:tr>
      <w:tr w:rsidR="00075256" w:rsidRPr="00466EA6" w14:paraId="2A4F68ED" w14:textId="77777777" w:rsidTr="00A3548F">
        <w:tc>
          <w:tcPr>
            <w:tcW w:w="1129" w:type="dxa"/>
            <w:shd w:val="clear" w:color="auto" w:fill="auto"/>
          </w:tcPr>
          <w:p w14:paraId="111607B0" w14:textId="625A4AA2" w:rsidR="00075256" w:rsidRPr="00466EA6" w:rsidRDefault="005D3525" w:rsidP="00FF7222">
            <w:pPr>
              <w:spacing w:before="120" w:after="120"/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Forløb 4</w:t>
            </w:r>
          </w:p>
        </w:tc>
        <w:tc>
          <w:tcPr>
            <w:tcW w:w="8499" w:type="dxa"/>
            <w:shd w:val="clear" w:color="auto" w:fill="auto"/>
          </w:tcPr>
          <w:p w14:paraId="153195E0" w14:textId="4FFC9972" w:rsidR="00075256" w:rsidRPr="00466EA6" w:rsidRDefault="005D3525" w:rsidP="00FF7222">
            <w:pPr>
              <w:spacing w:before="120" w:after="120"/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 xml:space="preserve">Brexit – The </w:t>
            </w:r>
            <w:proofErr w:type="spellStart"/>
            <w:r w:rsidRPr="00466EA6">
              <w:rPr>
                <w:rFonts w:ascii="Garamond" w:hAnsi="Garamond"/>
              </w:rPr>
              <w:t>Aftermath</w:t>
            </w:r>
            <w:proofErr w:type="spellEnd"/>
            <w:r w:rsidRPr="00466EA6">
              <w:rPr>
                <w:rFonts w:ascii="Garamond" w:hAnsi="Garamond"/>
              </w:rPr>
              <w:t xml:space="preserve"> – 2.g</w:t>
            </w:r>
          </w:p>
        </w:tc>
      </w:tr>
      <w:tr w:rsidR="00075256" w:rsidRPr="00466EA6" w14:paraId="6333612B" w14:textId="77777777" w:rsidTr="00A3548F">
        <w:tc>
          <w:tcPr>
            <w:tcW w:w="1129" w:type="dxa"/>
            <w:shd w:val="clear" w:color="auto" w:fill="auto"/>
          </w:tcPr>
          <w:p w14:paraId="43790891" w14:textId="0697DED5" w:rsidR="00075256" w:rsidRPr="00466EA6" w:rsidRDefault="005D3525" w:rsidP="00FF7222">
            <w:pPr>
              <w:spacing w:before="120" w:after="120"/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Forløb 5</w:t>
            </w:r>
          </w:p>
        </w:tc>
        <w:tc>
          <w:tcPr>
            <w:tcW w:w="8499" w:type="dxa"/>
            <w:shd w:val="clear" w:color="auto" w:fill="auto"/>
          </w:tcPr>
          <w:p w14:paraId="154A6C8F" w14:textId="5D3132B1" w:rsidR="00075256" w:rsidRPr="00466EA6" w:rsidRDefault="005D3525" w:rsidP="00FF7222">
            <w:pPr>
              <w:spacing w:before="120" w:after="120"/>
              <w:rPr>
                <w:rFonts w:ascii="Garamond" w:hAnsi="Garamond"/>
              </w:rPr>
            </w:pPr>
            <w:proofErr w:type="spellStart"/>
            <w:r w:rsidRPr="00466EA6">
              <w:rPr>
                <w:rFonts w:ascii="Garamond" w:hAnsi="Garamond"/>
              </w:rPr>
              <w:t>Racial</w:t>
            </w:r>
            <w:proofErr w:type="spellEnd"/>
            <w:r w:rsidRPr="00466EA6">
              <w:rPr>
                <w:rFonts w:ascii="Garamond" w:hAnsi="Garamond"/>
              </w:rPr>
              <w:t xml:space="preserve"> </w:t>
            </w:r>
            <w:proofErr w:type="spellStart"/>
            <w:r w:rsidRPr="00466EA6">
              <w:rPr>
                <w:rFonts w:ascii="Garamond" w:hAnsi="Garamond"/>
              </w:rPr>
              <w:t>Inequality</w:t>
            </w:r>
            <w:proofErr w:type="spellEnd"/>
            <w:r w:rsidRPr="00466EA6">
              <w:rPr>
                <w:rFonts w:ascii="Garamond" w:hAnsi="Garamond"/>
              </w:rPr>
              <w:t xml:space="preserve"> – 2.g </w:t>
            </w:r>
          </w:p>
        </w:tc>
      </w:tr>
      <w:tr w:rsidR="00075256" w:rsidRPr="00466EA6" w14:paraId="28E9E0DE" w14:textId="77777777" w:rsidTr="00A3548F">
        <w:tc>
          <w:tcPr>
            <w:tcW w:w="1129" w:type="dxa"/>
            <w:shd w:val="clear" w:color="auto" w:fill="auto"/>
          </w:tcPr>
          <w:p w14:paraId="4523A9CE" w14:textId="1613A3DD" w:rsidR="00075256" w:rsidRPr="00466EA6" w:rsidRDefault="005D3525" w:rsidP="00FF7222">
            <w:pPr>
              <w:spacing w:before="120" w:after="120"/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Forløb 6</w:t>
            </w:r>
          </w:p>
        </w:tc>
        <w:tc>
          <w:tcPr>
            <w:tcW w:w="8499" w:type="dxa"/>
            <w:shd w:val="clear" w:color="auto" w:fill="auto"/>
          </w:tcPr>
          <w:p w14:paraId="04360EFE" w14:textId="1B83E480" w:rsidR="00075256" w:rsidRPr="00466EA6" w:rsidRDefault="005D3525" w:rsidP="00FF7222">
            <w:pPr>
              <w:spacing w:before="120" w:after="120"/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 xml:space="preserve">Værkslæsning: The Hate U Give – 2.g </w:t>
            </w:r>
          </w:p>
        </w:tc>
      </w:tr>
      <w:tr w:rsidR="00075256" w:rsidRPr="00466EA6" w14:paraId="076E3F9E" w14:textId="77777777" w:rsidTr="00A3548F">
        <w:tc>
          <w:tcPr>
            <w:tcW w:w="1129" w:type="dxa"/>
            <w:shd w:val="clear" w:color="auto" w:fill="auto"/>
          </w:tcPr>
          <w:p w14:paraId="2F648023" w14:textId="6E980879" w:rsidR="00075256" w:rsidRPr="00466EA6" w:rsidRDefault="005D3525" w:rsidP="00FF7222">
            <w:pPr>
              <w:spacing w:before="120" w:after="120"/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Forløb 7</w:t>
            </w:r>
          </w:p>
        </w:tc>
        <w:tc>
          <w:tcPr>
            <w:tcW w:w="8499" w:type="dxa"/>
            <w:shd w:val="clear" w:color="auto" w:fill="auto"/>
          </w:tcPr>
          <w:p w14:paraId="3D94903D" w14:textId="7E9D4FBB" w:rsidR="00075256" w:rsidRPr="00466EA6" w:rsidRDefault="005D3525" w:rsidP="00FF7222">
            <w:pPr>
              <w:spacing w:before="120" w:after="120"/>
              <w:rPr>
                <w:rFonts w:ascii="Garamond" w:hAnsi="Garamond"/>
                <w:lang w:val="en-US"/>
              </w:rPr>
            </w:pPr>
            <w:r w:rsidRPr="00466EA6">
              <w:rPr>
                <w:rFonts w:ascii="Garamond" w:hAnsi="Garamond"/>
                <w:lang w:val="en-US"/>
              </w:rPr>
              <w:t xml:space="preserve">Fantasy (and a bit of fairy tales) – </w:t>
            </w:r>
            <w:proofErr w:type="gramStart"/>
            <w:r w:rsidRPr="00466EA6">
              <w:rPr>
                <w:rFonts w:ascii="Garamond" w:hAnsi="Garamond"/>
                <w:lang w:val="en-US"/>
              </w:rPr>
              <w:t>2.g</w:t>
            </w:r>
            <w:proofErr w:type="gramEnd"/>
          </w:p>
        </w:tc>
      </w:tr>
      <w:tr w:rsidR="00075256" w:rsidRPr="00466EA6" w14:paraId="79089AAA" w14:textId="77777777" w:rsidTr="00A3548F">
        <w:tc>
          <w:tcPr>
            <w:tcW w:w="1129" w:type="dxa"/>
            <w:shd w:val="clear" w:color="auto" w:fill="auto"/>
          </w:tcPr>
          <w:p w14:paraId="2B8B4081" w14:textId="479D274D" w:rsidR="00075256" w:rsidRPr="00466EA6" w:rsidRDefault="00CF0450" w:rsidP="00FF7222">
            <w:pPr>
              <w:spacing w:before="120" w:after="120"/>
              <w:rPr>
                <w:rFonts w:ascii="Garamond" w:hAnsi="Garamond"/>
                <w:b/>
                <w:lang w:val="en-US"/>
              </w:rPr>
            </w:pPr>
            <w:proofErr w:type="spellStart"/>
            <w:r w:rsidRPr="00466EA6">
              <w:rPr>
                <w:rFonts w:ascii="Garamond" w:hAnsi="Garamond"/>
                <w:b/>
                <w:lang w:val="en-US"/>
              </w:rPr>
              <w:t>Forløb</w:t>
            </w:r>
            <w:proofErr w:type="spellEnd"/>
            <w:r w:rsidRPr="00466EA6">
              <w:rPr>
                <w:rFonts w:ascii="Garamond" w:hAnsi="Garamond"/>
                <w:b/>
                <w:lang w:val="en-US"/>
              </w:rPr>
              <w:t xml:space="preserve"> 8</w:t>
            </w:r>
          </w:p>
        </w:tc>
        <w:tc>
          <w:tcPr>
            <w:tcW w:w="8499" w:type="dxa"/>
            <w:shd w:val="clear" w:color="auto" w:fill="auto"/>
          </w:tcPr>
          <w:p w14:paraId="18365FDF" w14:textId="507F16E7" w:rsidR="00075256" w:rsidRPr="00466EA6" w:rsidRDefault="00A13A16" w:rsidP="00FF7222">
            <w:pPr>
              <w:spacing w:before="120" w:after="120"/>
              <w:rPr>
                <w:rFonts w:ascii="Garamond" w:hAnsi="Garamond"/>
                <w:lang w:val="en-US"/>
              </w:rPr>
            </w:pPr>
            <w:r w:rsidRPr="00466EA6">
              <w:rPr>
                <w:rFonts w:ascii="Garamond" w:hAnsi="Garamond"/>
                <w:lang w:val="en-US"/>
              </w:rPr>
              <w:t>American Minimalism?</w:t>
            </w:r>
            <w:r w:rsidR="00724350">
              <w:rPr>
                <w:rFonts w:ascii="Garamond" w:hAnsi="Garamond"/>
                <w:lang w:val="en-US"/>
              </w:rPr>
              <w:t xml:space="preserve"> – </w:t>
            </w:r>
            <w:proofErr w:type="gramStart"/>
            <w:r w:rsidR="00724350">
              <w:rPr>
                <w:rFonts w:ascii="Garamond" w:hAnsi="Garamond"/>
                <w:lang w:val="en-US"/>
              </w:rPr>
              <w:t>3.g</w:t>
            </w:r>
            <w:proofErr w:type="gramEnd"/>
          </w:p>
        </w:tc>
      </w:tr>
      <w:tr w:rsidR="00075256" w:rsidRPr="00466EA6" w14:paraId="3B6B6876" w14:textId="77777777" w:rsidTr="00A3548F">
        <w:tc>
          <w:tcPr>
            <w:tcW w:w="1129" w:type="dxa"/>
            <w:shd w:val="clear" w:color="auto" w:fill="auto"/>
          </w:tcPr>
          <w:p w14:paraId="5A2275D9" w14:textId="4B952745" w:rsidR="00075256" w:rsidRPr="00466EA6" w:rsidRDefault="00CF0450" w:rsidP="00FF7222">
            <w:pPr>
              <w:spacing w:before="120" w:after="120"/>
              <w:rPr>
                <w:rFonts w:ascii="Garamond" w:hAnsi="Garamond"/>
                <w:b/>
                <w:lang w:val="en-US"/>
              </w:rPr>
            </w:pPr>
            <w:proofErr w:type="spellStart"/>
            <w:r w:rsidRPr="00466EA6">
              <w:rPr>
                <w:rFonts w:ascii="Garamond" w:hAnsi="Garamond"/>
                <w:b/>
                <w:lang w:val="en-US"/>
              </w:rPr>
              <w:t>Forløb</w:t>
            </w:r>
            <w:proofErr w:type="spellEnd"/>
            <w:r w:rsidRPr="00466EA6">
              <w:rPr>
                <w:rFonts w:ascii="Garamond" w:hAnsi="Garamond"/>
                <w:b/>
                <w:lang w:val="en-US"/>
              </w:rPr>
              <w:t xml:space="preserve"> 9</w:t>
            </w:r>
          </w:p>
        </w:tc>
        <w:tc>
          <w:tcPr>
            <w:tcW w:w="8499" w:type="dxa"/>
            <w:shd w:val="clear" w:color="auto" w:fill="auto"/>
          </w:tcPr>
          <w:p w14:paraId="770FFD0A" w14:textId="61982745" w:rsidR="00075256" w:rsidRPr="00466EA6" w:rsidRDefault="00CF0450" w:rsidP="00FF7222">
            <w:pPr>
              <w:spacing w:before="120" w:after="120"/>
              <w:rPr>
                <w:rFonts w:ascii="Garamond" w:hAnsi="Garamond"/>
                <w:lang w:val="en-US"/>
              </w:rPr>
            </w:pPr>
            <w:proofErr w:type="spellStart"/>
            <w:r w:rsidRPr="00466EA6">
              <w:rPr>
                <w:rFonts w:ascii="Garamond" w:hAnsi="Garamond"/>
                <w:lang w:val="en-US"/>
              </w:rPr>
              <w:t>Værkslæsning</w:t>
            </w:r>
            <w:proofErr w:type="spellEnd"/>
            <w:r w:rsidRPr="00466EA6">
              <w:rPr>
                <w:rFonts w:ascii="Garamond" w:hAnsi="Garamond"/>
                <w:lang w:val="en-US"/>
              </w:rPr>
              <w:t>: Choice is Yours</w:t>
            </w:r>
            <w:r w:rsidR="00724350">
              <w:rPr>
                <w:rFonts w:ascii="Garamond" w:hAnsi="Garamond"/>
                <w:lang w:val="en-US"/>
              </w:rPr>
              <w:t xml:space="preserve"> – 3.g</w:t>
            </w:r>
          </w:p>
        </w:tc>
      </w:tr>
      <w:tr w:rsidR="00075256" w:rsidRPr="00466EA6" w14:paraId="259EBA8D" w14:textId="77777777" w:rsidTr="00A3548F">
        <w:tc>
          <w:tcPr>
            <w:tcW w:w="1129" w:type="dxa"/>
            <w:shd w:val="clear" w:color="auto" w:fill="auto"/>
          </w:tcPr>
          <w:p w14:paraId="22934C36" w14:textId="77777777" w:rsidR="00075256" w:rsidRPr="00466EA6" w:rsidRDefault="00075256" w:rsidP="00FF7222">
            <w:pPr>
              <w:spacing w:before="120" w:after="120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8499" w:type="dxa"/>
            <w:shd w:val="clear" w:color="auto" w:fill="auto"/>
          </w:tcPr>
          <w:p w14:paraId="07DF8930" w14:textId="77777777" w:rsidR="00075256" w:rsidRPr="00466EA6" w:rsidRDefault="00075256" w:rsidP="00FF7222">
            <w:pPr>
              <w:spacing w:before="120" w:after="120"/>
              <w:rPr>
                <w:rFonts w:ascii="Garamond" w:hAnsi="Garamond"/>
                <w:lang w:val="en-US"/>
              </w:rPr>
            </w:pPr>
          </w:p>
        </w:tc>
      </w:tr>
      <w:tr w:rsidR="00075256" w:rsidRPr="00466EA6" w14:paraId="6710EA2F" w14:textId="77777777" w:rsidTr="00A3548F">
        <w:tc>
          <w:tcPr>
            <w:tcW w:w="1129" w:type="dxa"/>
            <w:shd w:val="clear" w:color="auto" w:fill="auto"/>
          </w:tcPr>
          <w:p w14:paraId="55676AF8" w14:textId="77777777" w:rsidR="00075256" w:rsidRPr="00466EA6" w:rsidRDefault="00075256" w:rsidP="00FF7222">
            <w:pPr>
              <w:spacing w:before="120" w:after="120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8499" w:type="dxa"/>
            <w:shd w:val="clear" w:color="auto" w:fill="auto"/>
          </w:tcPr>
          <w:p w14:paraId="7B7F8B53" w14:textId="77777777" w:rsidR="00075256" w:rsidRPr="00466EA6" w:rsidRDefault="00075256" w:rsidP="00FF7222">
            <w:pPr>
              <w:spacing w:before="120" w:after="120"/>
              <w:rPr>
                <w:rFonts w:ascii="Garamond" w:hAnsi="Garamond"/>
                <w:lang w:val="en-US"/>
              </w:rPr>
            </w:pPr>
          </w:p>
        </w:tc>
      </w:tr>
      <w:tr w:rsidR="00075256" w:rsidRPr="00466EA6" w14:paraId="197D362C" w14:textId="77777777" w:rsidTr="00A3548F">
        <w:tc>
          <w:tcPr>
            <w:tcW w:w="1129" w:type="dxa"/>
            <w:shd w:val="clear" w:color="auto" w:fill="auto"/>
          </w:tcPr>
          <w:p w14:paraId="0EF4F0CF" w14:textId="77777777" w:rsidR="00075256" w:rsidRPr="00466EA6" w:rsidRDefault="00075256" w:rsidP="00FF7222">
            <w:pPr>
              <w:spacing w:before="120" w:after="120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8499" w:type="dxa"/>
            <w:shd w:val="clear" w:color="auto" w:fill="auto"/>
          </w:tcPr>
          <w:p w14:paraId="65C6DF9B" w14:textId="77777777" w:rsidR="00075256" w:rsidRPr="00466EA6" w:rsidRDefault="00075256" w:rsidP="00FF7222">
            <w:pPr>
              <w:spacing w:before="120" w:after="120"/>
              <w:rPr>
                <w:rFonts w:ascii="Garamond" w:hAnsi="Garamond"/>
                <w:lang w:val="en-US"/>
              </w:rPr>
            </w:pPr>
          </w:p>
        </w:tc>
      </w:tr>
      <w:tr w:rsidR="00075256" w:rsidRPr="00466EA6" w14:paraId="4170135D" w14:textId="77777777" w:rsidTr="00A3548F">
        <w:tc>
          <w:tcPr>
            <w:tcW w:w="1129" w:type="dxa"/>
            <w:shd w:val="clear" w:color="auto" w:fill="auto"/>
          </w:tcPr>
          <w:p w14:paraId="7393E8EF" w14:textId="77777777" w:rsidR="00075256" w:rsidRPr="00466EA6" w:rsidRDefault="00075256" w:rsidP="00FF7222">
            <w:pPr>
              <w:spacing w:before="120" w:after="120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8499" w:type="dxa"/>
            <w:shd w:val="clear" w:color="auto" w:fill="auto"/>
          </w:tcPr>
          <w:p w14:paraId="0C5C0673" w14:textId="77777777" w:rsidR="00075256" w:rsidRPr="00466EA6" w:rsidRDefault="00075256" w:rsidP="00FF7222">
            <w:pPr>
              <w:spacing w:before="120" w:after="120"/>
              <w:rPr>
                <w:rFonts w:ascii="Garamond" w:hAnsi="Garamond"/>
                <w:lang w:val="en-US"/>
              </w:rPr>
            </w:pPr>
          </w:p>
        </w:tc>
      </w:tr>
      <w:tr w:rsidR="00075256" w:rsidRPr="00466EA6" w14:paraId="29723B1B" w14:textId="77777777" w:rsidTr="00A3548F">
        <w:tc>
          <w:tcPr>
            <w:tcW w:w="1129" w:type="dxa"/>
            <w:shd w:val="clear" w:color="auto" w:fill="auto"/>
          </w:tcPr>
          <w:p w14:paraId="03A3A95C" w14:textId="77777777" w:rsidR="00075256" w:rsidRPr="00466EA6" w:rsidRDefault="00075256" w:rsidP="00FF7222">
            <w:pPr>
              <w:spacing w:before="120" w:after="120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8499" w:type="dxa"/>
            <w:shd w:val="clear" w:color="auto" w:fill="auto"/>
          </w:tcPr>
          <w:p w14:paraId="38A4E858" w14:textId="77777777" w:rsidR="00075256" w:rsidRPr="00466EA6" w:rsidRDefault="00075256" w:rsidP="00FF7222">
            <w:pPr>
              <w:spacing w:before="120" w:after="120"/>
              <w:rPr>
                <w:rFonts w:ascii="Garamond" w:hAnsi="Garamond"/>
                <w:lang w:val="en-US"/>
              </w:rPr>
            </w:pPr>
          </w:p>
        </w:tc>
      </w:tr>
      <w:tr w:rsidR="00075256" w:rsidRPr="00466EA6" w14:paraId="2F9C9F35" w14:textId="77777777" w:rsidTr="00A3548F">
        <w:tc>
          <w:tcPr>
            <w:tcW w:w="1129" w:type="dxa"/>
            <w:shd w:val="clear" w:color="auto" w:fill="auto"/>
          </w:tcPr>
          <w:p w14:paraId="1E524B0F" w14:textId="77777777" w:rsidR="00075256" w:rsidRPr="00466EA6" w:rsidRDefault="00075256" w:rsidP="00FF7222">
            <w:pPr>
              <w:spacing w:before="120" w:after="120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8499" w:type="dxa"/>
            <w:shd w:val="clear" w:color="auto" w:fill="auto"/>
          </w:tcPr>
          <w:p w14:paraId="56164687" w14:textId="77777777" w:rsidR="00075256" w:rsidRPr="00466EA6" w:rsidRDefault="00075256" w:rsidP="00FF7222">
            <w:pPr>
              <w:spacing w:before="120" w:after="120"/>
              <w:rPr>
                <w:rFonts w:ascii="Garamond" w:hAnsi="Garamond"/>
                <w:lang w:val="en-US"/>
              </w:rPr>
            </w:pPr>
          </w:p>
        </w:tc>
      </w:tr>
    </w:tbl>
    <w:p w14:paraId="269478E4" w14:textId="77777777" w:rsidR="00235BD9" w:rsidRPr="00466EA6" w:rsidRDefault="00235BD9">
      <w:pPr>
        <w:rPr>
          <w:rFonts w:ascii="Garamond" w:hAnsi="Garamond"/>
          <w:lang w:val="en-US"/>
        </w:rPr>
      </w:pPr>
    </w:p>
    <w:p w14:paraId="28EE84FE" w14:textId="77777777" w:rsidR="00451E03" w:rsidRPr="00466EA6" w:rsidRDefault="00235BD9">
      <w:pPr>
        <w:rPr>
          <w:rFonts w:ascii="Garamond" w:hAnsi="Garamond"/>
          <w:b/>
          <w:color w:val="44546A"/>
          <w:sz w:val="28"/>
          <w:szCs w:val="28"/>
        </w:rPr>
      </w:pPr>
      <w:r w:rsidRPr="00466EA6">
        <w:rPr>
          <w:rFonts w:ascii="Garamond" w:hAnsi="Garamond"/>
          <w:lang w:val="en-US"/>
        </w:rPr>
        <w:br w:type="page"/>
      </w:r>
      <w:r w:rsidR="00075256" w:rsidRPr="00466EA6">
        <w:rPr>
          <w:rFonts w:ascii="Garamond" w:hAnsi="Garamond"/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466EA6">
        <w:rPr>
          <w:rFonts w:ascii="Garamond" w:hAnsi="Garamond"/>
          <w:b/>
          <w:color w:val="44546A"/>
          <w:sz w:val="28"/>
          <w:szCs w:val="28"/>
        </w:rPr>
        <w:t xml:space="preserve"> </w:t>
      </w:r>
    </w:p>
    <w:p w14:paraId="6170C6A8" w14:textId="77777777" w:rsidR="00BB22F1" w:rsidRPr="00466EA6" w:rsidRDefault="00451E03">
      <w:pPr>
        <w:rPr>
          <w:rFonts w:ascii="Garamond" w:hAnsi="Garamond"/>
          <w:i/>
          <w:color w:val="000000"/>
          <w:sz w:val="28"/>
          <w:szCs w:val="28"/>
        </w:rPr>
      </w:pPr>
      <w:r w:rsidRPr="00466EA6">
        <w:rPr>
          <w:rFonts w:ascii="Garamond" w:hAnsi="Garamond"/>
          <w:i/>
          <w:color w:val="000000"/>
          <w:sz w:val="28"/>
          <w:szCs w:val="28"/>
        </w:rPr>
        <w:t>Nb! E</w:t>
      </w:r>
      <w:r w:rsidR="00F431D1" w:rsidRPr="00466EA6">
        <w:rPr>
          <w:rFonts w:ascii="Garamond" w:hAnsi="Garamond"/>
          <w:i/>
          <w:color w:val="000000"/>
          <w:sz w:val="28"/>
          <w:szCs w:val="28"/>
        </w:rPr>
        <w:t>t</w:t>
      </w:r>
      <w:r w:rsidR="00075256" w:rsidRPr="00466EA6">
        <w:rPr>
          <w:rFonts w:ascii="Garamond" w:hAnsi="Garamond"/>
          <w:i/>
          <w:color w:val="000000"/>
          <w:sz w:val="28"/>
          <w:szCs w:val="28"/>
        </w:rPr>
        <w:t xml:space="preserve"> skema for hvert fo</w:t>
      </w:r>
      <w:r w:rsidRPr="00466EA6">
        <w:rPr>
          <w:rFonts w:ascii="Garamond" w:hAnsi="Garamond"/>
          <w:i/>
          <w:color w:val="000000"/>
          <w:sz w:val="28"/>
          <w:szCs w:val="28"/>
        </w:rPr>
        <w:t>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47"/>
        <w:gridCol w:w="7781"/>
      </w:tblGrid>
      <w:tr w:rsidR="002418FB" w:rsidRPr="00466EA6" w14:paraId="064FFCE2" w14:textId="77777777" w:rsidTr="00FF7222">
        <w:tc>
          <w:tcPr>
            <w:tcW w:w="0" w:type="auto"/>
            <w:shd w:val="clear" w:color="auto" w:fill="auto"/>
          </w:tcPr>
          <w:p w14:paraId="3E8218B0" w14:textId="0F5E17CE" w:rsidR="008B75EF" w:rsidRPr="00466EA6" w:rsidRDefault="005D3525" w:rsidP="00690A7B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Forløb 1</w:t>
            </w:r>
          </w:p>
          <w:p w14:paraId="1FF9E2DE" w14:textId="77777777" w:rsidR="004B4443" w:rsidRPr="00466EA6" w:rsidRDefault="004B4443" w:rsidP="00690A7B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19A8753C" w:rsidR="008B75EF" w:rsidRPr="00466EA6" w:rsidRDefault="005D3525" w:rsidP="00690A7B">
            <w:pPr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>Business and Retailing</w:t>
            </w:r>
          </w:p>
        </w:tc>
      </w:tr>
      <w:tr w:rsidR="002418FB" w:rsidRPr="00466EA6" w14:paraId="538B4FD7" w14:textId="77777777" w:rsidTr="00FF7222">
        <w:tc>
          <w:tcPr>
            <w:tcW w:w="0" w:type="auto"/>
            <w:shd w:val="clear" w:color="auto" w:fill="auto"/>
          </w:tcPr>
          <w:p w14:paraId="45A51423" w14:textId="4E13CF73" w:rsidR="008B75EF" w:rsidRPr="00466EA6" w:rsidRDefault="002B7157" w:rsidP="002B7157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35349744" w14:textId="77777777" w:rsidR="005D3525" w:rsidRPr="00466EA6" w:rsidRDefault="005D3525" w:rsidP="005D3525">
            <w:pPr>
              <w:pStyle w:val="ListParagraph"/>
              <w:numPr>
                <w:ilvl w:val="0"/>
                <w:numId w:val="12"/>
              </w:numPr>
              <w:rPr>
                <w:lang w:val="en-DK"/>
              </w:rPr>
            </w:pPr>
            <w:r w:rsidRPr="00466EA6">
              <w:rPr>
                <w:lang w:val="en-DK"/>
              </w:rPr>
              <w:t>Læsning af artikler med merkantilt/erhvervsrelateret emneområde </w:t>
            </w:r>
            <w:r w:rsidRPr="00466EA6">
              <w:rPr>
                <w:rFonts w:ascii="MS Mincho" w:eastAsia="MS Mincho" w:hAnsi="MS Mincho" w:cs="MS Mincho" w:hint="eastAsia"/>
                <w:lang w:val="en-DK"/>
              </w:rPr>
              <w:t> </w:t>
            </w:r>
          </w:p>
          <w:p w14:paraId="3D9BD6EE" w14:textId="77777777" w:rsidR="005D3525" w:rsidRPr="00466EA6" w:rsidRDefault="005D3525" w:rsidP="005D3525">
            <w:pPr>
              <w:pStyle w:val="ListParagraph"/>
              <w:numPr>
                <w:ilvl w:val="0"/>
                <w:numId w:val="12"/>
              </w:numPr>
              <w:rPr>
                <w:lang w:val="en-DK"/>
              </w:rPr>
            </w:pPr>
            <w:r w:rsidRPr="00466EA6">
              <w:rPr>
                <w:lang w:val="en-DK"/>
              </w:rPr>
              <w:t>Forståelse og anvendelse af merkantil/erhvervsrelateret terminologi mundtligt og skriftligt </w:t>
            </w:r>
            <w:r w:rsidRPr="00466EA6">
              <w:rPr>
                <w:rFonts w:ascii="MS Mincho" w:eastAsia="MS Mincho" w:hAnsi="MS Mincho" w:cs="MS Mincho" w:hint="eastAsia"/>
                <w:lang w:val="en-DK"/>
              </w:rPr>
              <w:t> </w:t>
            </w:r>
          </w:p>
          <w:p w14:paraId="1E915064" w14:textId="77777777" w:rsidR="005D3525" w:rsidRPr="00466EA6" w:rsidRDefault="005D3525" w:rsidP="005D3525">
            <w:pPr>
              <w:pStyle w:val="ListParagraph"/>
              <w:numPr>
                <w:ilvl w:val="0"/>
                <w:numId w:val="12"/>
              </w:numPr>
              <w:rPr>
                <w:lang w:val="en-DK"/>
              </w:rPr>
            </w:pPr>
            <w:r w:rsidRPr="00466EA6">
              <w:rPr>
                <w:lang w:val="en-DK"/>
              </w:rPr>
              <w:t>Erhvervsrelaterede kommunikationsformer og -strategier</w:t>
            </w:r>
          </w:p>
          <w:p w14:paraId="690258BB" w14:textId="5113D289" w:rsidR="008B75EF" w:rsidRPr="00466EA6" w:rsidRDefault="008B75EF" w:rsidP="00690A7B">
            <w:pPr>
              <w:rPr>
                <w:rFonts w:ascii="Garamond" w:hAnsi="Garamond"/>
              </w:rPr>
            </w:pPr>
          </w:p>
          <w:p w14:paraId="1A12EBDB" w14:textId="77777777" w:rsidR="000B4186" w:rsidRPr="00466EA6" w:rsidRDefault="000B4186" w:rsidP="00690A7B">
            <w:pPr>
              <w:rPr>
                <w:rFonts w:ascii="Garamond" w:hAnsi="Garamond"/>
              </w:rPr>
            </w:pPr>
          </w:p>
          <w:p w14:paraId="62EEF5F1" w14:textId="77777777" w:rsidR="000B4186" w:rsidRPr="00466EA6" w:rsidRDefault="000B4186" w:rsidP="00690A7B">
            <w:pPr>
              <w:rPr>
                <w:rFonts w:ascii="Garamond" w:hAnsi="Garamond"/>
              </w:rPr>
            </w:pPr>
          </w:p>
          <w:p w14:paraId="7B7B0209" w14:textId="494BF309" w:rsidR="000B4186" w:rsidRPr="00466EA6" w:rsidRDefault="005D3525" w:rsidP="00690A7B">
            <w:pPr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>9 lektioner á 100min</w:t>
            </w:r>
          </w:p>
          <w:p w14:paraId="390A19C4" w14:textId="77777777" w:rsidR="000B4186" w:rsidRPr="00466EA6" w:rsidRDefault="000B4186" w:rsidP="00690A7B">
            <w:pPr>
              <w:rPr>
                <w:rFonts w:ascii="Garamond" w:hAnsi="Garamond"/>
              </w:rPr>
            </w:pPr>
          </w:p>
        </w:tc>
      </w:tr>
      <w:tr w:rsidR="002418FB" w:rsidRPr="00466EA6" w14:paraId="7316DEAE" w14:textId="77777777" w:rsidTr="00FF7222">
        <w:tc>
          <w:tcPr>
            <w:tcW w:w="0" w:type="auto"/>
            <w:shd w:val="clear" w:color="auto" w:fill="auto"/>
          </w:tcPr>
          <w:p w14:paraId="2282CA91" w14:textId="77777777" w:rsidR="002B7157" w:rsidRPr="00466EA6" w:rsidRDefault="002B7157" w:rsidP="00690A7B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EA1DFE4" w14:textId="1B7EFDF0" w:rsidR="002B7157" w:rsidRPr="00297B7E" w:rsidRDefault="005D3525" w:rsidP="00C15D04">
            <w:pPr>
              <w:rPr>
                <w:rFonts w:ascii="Garamond" w:hAnsi="Garamond"/>
                <w:lang w:val="da-DK"/>
              </w:rPr>
            </w:pPr>
            <w:r w:rsidRPr="00466EA6">
              <w:rPr>
                <w:rFonts w:ascii="Garamond" w:hAnsi="Garamond"/>
              </w:rPr>
              <w:t xml:space="preserve">Grundforløb + </w:t>
            </w:r>
            <w:r w:rsidR="00297B7E">
              <w:rPr>
                <w:rFonts w:ascii="Garamond" w:hAnsi="Garamond"/>
                <w:lang w:val="da-DK"/>
              </w:rPr>
              <w:t>UK/</w:t>
            </w:r>
            <w:r w:rsidRPr="00466EA6">
              <w:rPr>
                <w:rFonts w:ascii="Garamond" w:hAnsi="Garamond"/>
              </w:rPr>
              <w:t>erhverv</w:t>
            </w:r>
            <w:proofErr w:type="spellStart"/>
            <w:r w:rsidR="00297B7E">
              <w:rPr>
                <w:rFonts w:ascii="Garamond" w:hAnsi="Garamond"/>
                <w:lang w:val="da-DK"/>
              </w:rPr>
              <w:t>smæssige</w:t>
            </w:r>
            <w:proofErr w:type="spellEnd"/>
            <w:r w:rsidR="00297B7E">
              <w:rPr>
                <w:rFonts w:ascii="Garamond" w:hAnsi="Garamond"/>
                <w:lang w:val="da-DK"/>
              </w:rPr>
              <w:t xml:space="preserve"> forhold</w:t>
            </w:r>
          </w:p>
        </w:tc>
      </w:tr>
      <w:tr w:rsidR="002418FB" w:rsidRPr="00466EA6" w14:paraId="5D827AE5" w14:textId="77777777" w:rsidTr="00FF7222">
        <w:tc>
          <w:tcPr>
            <w:tcW w:w="0" w:type="auto"/>
            <w:shd w:val="clear" w:color="auto" w:fill="auto"/>
          </w:tcPr>
          <w:p w14:paraId="4F69A389" w14:textId="77777777" w:rsidR="002B7157" w:rsidRPr="00466EA6" w:rsidRDefault="002B7157" w:rsidP="00690A7B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3559EE33" w14:textId="77777777" w:rsidR="00016CCD" w:rsidRPr="00466EA6" w:rsidRDefault="00016CCD" w:rsidP="00016CCD">
            <w:pPr>
              <w:spacing w:line="300" w:lineRule="atLeas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Gyldendals</w:t>
            </w:r>
            <w:proofErr w:type="spellEnd"/>
            <w:r w:rsidRPr="00466EA6">
              <w:rPr>
                <w:rFonts w:ascii="Garamond" w:hAnsi="Garamond"/>
                <w:color w:val="000000"/>
                <w:lang w:val="en-US"/>
              </w:rPr>
              <w:t xml:space="preserve"> </w:t>
            </w: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Røde</w:t>
            </w:r>
            <w:proofErr w:type="spellEnd"/>
            <w:r w:rsidRPr="00466EA6">
              <w:rPr>
                <w:rFonts w:ascii="Garamond" w:hAnsi="Garamond"/>
                <w:color w:val="000000"/>
                <w:lang w:val="en-US"/>
              </w:rPr>
              <w:t xml:space="preserve"> </w:t>
            </w: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Ordbøger</w:t>
            </w:r>
            <w:proofErr w:type="spellEnd"/>
          </w:p>
          <w:p w14:paraId="5613DC03" w14:textId="77777777" w:rsidR="00016CCD" w:rsidRPr="00466EA6" w:rsidRDefault="00016CCD" w:rsidP="00016CCD">
            <w:pPr>
              <w:spacing w:line="300" w:lineRule="atLeast"/>
              <w:rPr>
                <w:rFonts w:ascii="Garamond" w:hAnsi="Garamond"/>
                <w:color w:val="000000"/>
                <w:lang w:val="en-US"/>
              </w:rPr>
            </w:pPr>
            <w:r w:rsidRPr="00466EA6">
              <w:rPr>
                <w:rFonts w:ascii="Garamond" w:hAnsi="Garamond"/>
                <w:color w:val="000000"/>
                <w:lang w:val="en-US"/>
              </w:rPr>
              <w:t>Oxford's Advanced Learner's Dictionary</w:t>
            </w:r>
          </w:p>
          <w:p w14:paraId="43D09E69" w14:textId="4FA66236" w:rsidR="00016CCD" w:rsidRPr="00466EA6" w:rsidRDefault="00016CCD" w:rsidP="00016CCD">
            <w:pPr>
              <w:spacing w:line="300" w:lineRule="atLeast"/>
              <w:rPr>
                <w:rFonts w:ascii="Garamond" w:hAnsi="Garamond"/>
                <w:color w:val="000000"/>
                <w:lang w:val="en-US"/>
              </w:rPr>
            </w:pPr>
            <w:r w:rsidRPr="00466EA6">
              <w:rPr>
                <w:rFonts w:ascii="Garamond" w:hAnsi="Garamond"/>
                <w:color w:val="000000"/>
                <w:lang w:val="en-US"/>
              </w:rPr>
              <w:t>Encyclopedia Britannica</w:t>
            </w:r>
          </w:p>
          <w:p w14:paraId="250AD6E1" w14:textId="511593B6" w:rsidR="005D3525" w:rsidRPr="00466EA6" w:rsidRDefault="005D3525" w:rsidP="005D3525">
            <w:pPr>
              <w:spacing w:before="100" w:beforeAutospacing="1" w:after="100" w:afterAutospacing="1" w:line="360" w:lineRule="atLeas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Systime</w:t>
            </w:r>
            <w:proofErr w:type="spellEnd"/>
            <w:r w:rsidRPr="00466EA6">
              <w:rPr>
                <w:rFonts w:ascii="Garamond" w:hAnsi="Garamond"/>
                <w:color w:val="000000"/>
                <w:lang w:val="en-US"/>
              </w:rPr>
              <w:t>:</w:t>
            </w:r>
          </w:p>
          <w:p w14:paraId="2BE24191" w14:textId="77777777" w:rsidR="005D3525" w:rsidRPr="00466EA6" w:rsidRDefault="005D3525" w:rsidP="005D3525">
            <w:pPr>
              <w:spacing w:before="100" w:beforeAutospacing="1" w:after="100" w:afterAutospacing="1" w:line="360" w:lineRule="atLeast"/>
              <w:rPr>
                <w:rFonts w:ascii="Garamond" w:hAnsi="Garamond"/>
                <w:color w:val="000000"/>
                <w:lang w:val="en-US"/>
              </w:rPr>
            </w:pPr>
            <w:r w:rsidRPr="00466EA6">
              <w:rPr>
                <w:rFonts w:ascii="Garamond" w:hAnsi="Garamond"/>
                <w:color w:val="000000"/>
                <w:lang w:val="en-US"/>
              </w:rPr>
              <w:t>Street food latest rage</w:t>
            </w:r>
            <w:r w:rsidRPr="00466EA6">
              <w:rPr>
                <w:rStyle w:val="apple-converted-space"/>
                <w:rFonts w:ascii="Garamond" w:hAnsi="Garamond"/>
                <w:color w:val="000000"/>
                <w:lang w:val="en-US"/>
              </w:rPr>
              <w:t> </w:t>
            </w:r>
            <w:r w:rsidRPr="00466EA6">
              <w:rPr>
                <w:rFonts w:ascii="MS Mincho" w:eastAsia="MS Mincho" w:hAnsi="MS Mincho" w:cs="MS Mincho" w:hint="eastAsia"/>
                <w:color w:val="000000"/>
                <w:lang w:val="en-US"/>
              </w:rPr>
              <w:t> </w:t>
            </w:r>
          </w:p>
          <w:p w14:paraId="21FA2AA0" w14:textId="77777777" w:rsidR="005D3525" w:rsidRPr="00466EA6" w:rsidRDefault="005D3525" w:rsidP="005D3525">
            <w:pPr>
              <w:spacing w:before="100" w:beforeAutospacing="1" w:after="100" w:afterAutospacing="1" w:line="360" w:lineRule="atLeast"/>
              <w:rPr>
                <w:rFonts w:ascii="Garamond" w:hAnsi="Garamond"/>
                <w:color w:val="000000"/>
                <w:lang w:val="en-US"/>
              </w:rPr>
            </w:pPr>
            <w:r w:rsidRPr="00466EA6">
              <w:rPr>
                <w:rFonts w:ascii="Garamond" w:hAnsi="Garamond"/>
                <w:color w:val="000000"/>
                <w:lang w:val="en-US"/>
              </w:rPr>
              <w:t>Arthur Potts Dawson launches the People's Supermarket</w:t>
            </w:r>
          </w:p>
          <w:p w14:paraId="1541F287" w14:textId="77777777" w:rsidR="005D3525" w:rsidRPr="00466EA6" w:rsidRDefault="005D3525" w:rsidP="005D3525">
            <w:pPr>
              <w:spacing w:before="100" w:beforeAutospacing="1" w:after="100" w:afterAutospacing="1" w:line="360" w:lineRule="atLeast"/>
              <w:rPr>
                <w:rFonts w:ascii="Garamond" w:hAnsi="Garamond"/>
                <w:color w:val="000000"/>
                <w:lang w:val="en-US"/>
              </w:rPr>
            </w:pPr>
            <w:hyperlink r:id="rId9" w:history="1">
              <w:r w:rsidRPr="00466EA6">
                <w:rPr>
                  <w:rStyle w:val="instancename"/>
                  <w:rFonts w:ascii="Garamond" w:hAnsi="Garamond" w:cs="Arial"/>
                  <w:color w:val="224294"/>
                  <w:spacing w:val="2"/>
                  <w:lang w:val="en-US"/>
                </w:rPr>
                <w:t>Costa bids to awaken Asia's appetite for branded British coffee</w:t>
              </w:r>
            </w:hyperlink>
          </w:p>
          <w:p w14:paraId="1E01D393" w14:textId="77777777" w:rsidR="005D3525" w:rsidRPr="00466EA6" w:rsidRDefault="005D3525" w:rsidP="005D3525">
            <w:pPr>
              <w:rPr>
                <w:rFonts w:ascii="Garamond" w:hAnsi="Garamond"/>
                <w:lang w:val="en-US"/>
              </w:rPr>
            </w:pPr>
            <w:hyperlink r:id="rId10" w:history="1">
              <w:r w:rsidRPr="00466EA6">
                <w:rPr>
                  <w:rStyle w:val="accesshide"/>
                  <w:rFonts w:ascii="Garamond" w:hAnsi="Garamond" w:cs="Arial"/>
                  <w:color w:val="224294"/>
                  <w:spacing w:val="2"/>
                  <w:bdr w:val="none" w:sz="0" w:space="0" w:color="auto" w:frame="1"/>
                  <w:lang w:val="en-US"/>
                </w:rPr>
                <w:t>URL</w:t>
              </w:r>
            </w:hyperlink>
          </w:p>
          <w:p w14:paraId="471E8086" w14:textId="77777777" w:rsidR="005D3525" w:rsidRPr="00466EA6" w:rsidRDefault="005D3525" w:rsidP="005D3525">
            <w:pPr>
              <w:spacing w:before="100" w:beforeAutospacing="1" w:after="100" w:afterAutospacing="1"/>
              <w:rPr>
                <w:rFonts w:ascii="Garamond" w:hAnsi="Garamond"/>
                <w:color w:val="000000"/>
                <w:lang w:val="en-US"/>
              </w:rPr>
            </w:pPr>
            <w:r w:rsidRPr="00466EA6">
              <w:rPr>
                <w:rFonts w:ascii="Garamond" w:hAnsi="Garamond"/>
                <w:color w:val="000000"/>
                <w:lang w:val="en-US"/>
              </w:rPr>
              <w:t>The men who made us spend</w:t>
            </w:r>
          </w:p>
          <w:p w14:paraId="78357183" w14:textId="77777777" w:rsidR="005D3525" w:rsidRPr="00466EA6" w:rsidRDefault="005D3525" w:rsidP="005D3525">
            <w:pPr>
              <w:spacing w:before="100" w:beforeAutospacing="1" w:after="100" w:afterAutospacing="1"/>
              <w:rPr>
                <w:rFonts w:ascii="Garamond" w:hAnsi="Garamond"/>
                <w:color w:val="000000"/>
                <w:lang w:val="en-US"/>
              </w:rPr>
            </w:pPr>
            <w:hyperlink r:id="rId11" w:history="1">
              <w:r w:rsidRPr="00466EA6">
                <w:rPr>
                  <w:rStyle w:val="Hyperlink"/>
                  <w:rFonts w:ascii="Garamond" w:hAnsi="Garamond"/>
                  <w:lang w:val="en-US"/>
                </w:rPr>
                <w:t>https://www.youtube.com/watch?v=MFUt1iGxPvE</w:t>
              </w:r>
            </w:hyperlink>
          </w:p>
          <w:p w14:paraId="3550B0D1" w14:textId="7AACAFDA" w:rsidR="005D3525" w:rsidRPr="00466EA6" w:rsidRDefault="005D3525" w:rsidP="005D3525">
            <w:pPr>
              <w:spacing w:before="100" w:beforeAutospacing="1" w:after="100" w:afterAutospacing="1"/>
              <w:rPr>
                <w:rFonts w:ascii="Garamond" w:hAnsi="Garamond"/>
                <w:color w:val="000000"/>
                <w:lang w:val="en-US"/>
              </w:rPr>
            </w:pPr>
            <w:r w:rsidRPr="00466EA6">
              <w:rPr>
                <w:rFonts w:ascii="Garamond" w:hAnsi="Garamond"/>
                <w:color w:val="000000"/>
                <w:lang w:val="en-US"/>
              </w:rPr>
              <w:t>Company profile</w:t>
            </w:r>
            <w:r w:rsidRPr="00466EA6">
              <w:rPr>
                <w:rFonts w:ascii="Garamond" w:hAnsi="Garamond"/>
                <w:color w:val="000000"/>
                <w:lang w:val="en-US"/>
              </w:rPr>
              <w:t xml:space="preserve"> – groupwork and presentations (</w:t>
            </w: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elevtid</w:t>
            </w:r>
            <w:proofErr w:type="spellEnd"/>
            <w:r w:rsidRPr="00466EA6">
              <w:rPr>
                <w:rFonts w:ascii="Garamond" w:hAnsi="Garamond"/>
                <w:color w:val="000000"/>
                <w:lang w:val="en-US"/>
              </w:rPr>
              <w:t>)</w:t>
            </w:r>
          </w:p>
          <w:p w14:paraId="22B38F05" w14:textId="414CD4BD" w:rsidR="002B7157" w:rsidRPr="00466EA6" w:rsidRDefault="002B7157" w:rsidP="00C15D04">
            <w:pPr>
              <w:rPr>
                <w:rFonts w:ascii="Garamond" w:hAnsi="Garamond"/>
                <w:lang w:val="en-US"/>
              </w:rPr>
            </w:pPr>
          </w:p>
        </w:tc>
      </w:tr>
      <w:tr w:rsidR="002418FB" w:rsidRPr="00466EA6" w14:paraId="04995968" w14:textId="77777777" w:rsidTr="00FF7222">
        <w:tc>
          <w:tcPr>
            <w:tcW w:w="0" w:type="auto"/>
            <w:shd w:val="clear" w:color="auto" w:fill="auto"/>
          </w:tcPr>
          <w:p w14:paraId="71B1995A" w14:textId="3B1EC2F2" w:rsidR="008B75EF" w:rsidRPr="00466EA6" w:rsidRDefault="00EA0DA2" w:rsidP="00690A7B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Anvendt</w:t>
            </w:r>
            <w:r w:rsidR="002B7157" w:rsidRPr="00466EA6">
              <w:rPr>
                <w:rFonts w:ascii="Garamond" w:hAnsi="Garamond"/>
                <w:b/>
              </w:rPr>
              <w:t xml:space="preserve"> materiale.</w:t>
            </w:r>
          </w:p>
          <w:p w14:paraId="4554FCB1" w14:textId="77777777" w:rsidR="004B4443" w:rsidRPr="00466EA6" w:rsidRDefault="004B4443" w:rsidP="00690A7B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05498BF" w14:textId="77777777" w:rsidR="005D3525" w:rsidRPr="00466EA6" w:rsidRDefault="005D3525" w:rsidP="005D3525">
            <w:pPr>
              <w:spacing w:before="100" w:beforeAutospacing="1" w:after="100" w:afterAutospacing="1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466EA6">
              <w:rPr>
                <w:rFonts w:ascii="Garamond" w:hAnsi="Garamond"/>
                <w:b/>
                <w:bCs/>
                <w:color w:val="000000"/>
                <w:lang w:val="en-US"/>
              </w:rPr>
              <w:t>Supplerende</w:t>
            </w:r>
            <w:proofErr w:type="spellEnd"/>
            <w:r w:rsidRPr="00466EA6">
              <w:rPr>
                <w:rFonts w:ascii="Garamond" w:hAnsi="Garamond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66EA6">
              <w:rPr>
                <w:rFonts w:ascii="Garamond" w:hAnsi="Garamond"/>
                <w:b/>
                <w:bCs/>
                <w:color w:val="000000"/>
                <w:lang w:val="en-US"/>
              </w:rPr>
              <w:t>stof</w:t>
            </w:r>
            <w:proofErr w:type="spellEnd"/>
            <w:r w:rsidRPr="00466EA6">
              <w:rPr>
                <w:rFonts w:ascii="Garamond" w:hAnsi="Garamond"/>
                <w:b/>
                <w:bCs/>
                <w:color w:val="000000"/>
                <w:lang w:val="en-US"/>
              </w:rPr>
              <w:t>:</w:t>
            </w:r>
          </w:p>
          <w:p w14:paraId="18749581" w14:textId="77777777" w:rsidR="005D3525" w:rsidRPr="00466EA6" w:rsidRDefault="005D3525" w:rsidP="005D3525">
            <w:pPr>
              <w:spacing w:before="100" w:beforeAutospacing="1" w:after="240"/>
              <w:rPr>
                <w:rFonts w:ascii="Garamond" w:hAnsi="Garamond"/>
                <w:color w:val="000000"/>
                <w:lang w:val="en-US"/>
              </w:rPr>
            </w:pPr>
            <w:r w:rsidRPr="00466EA6">
              <w:rPr>
                <w:rFonts w:ascii="Garamond" w:hAnsi="Garamond"/>
                <w:color w:val="000000"/>
                <w:lang w:val="en-US"/>
              </w:rPr>
              <w:t>Company profiles</w:t>
            </w:r>
          </w:p>
          <w:p w14:paraId="4B983F98" w14:textId="77777777" w:rsidR="005D3525" w:rsidRPr="00466EA6" w:rsidRDefault="005D3525" w:rsidP="005D3525">
            <w:pPr>
              <w:spacing w:before="100" w:beforeAutospacing="1" w:after="100" w:afterAutospacing="1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WeFood</w:t>
            </w:r>
            <w:proofErr w:type="spellEnd"/>
            <w:r w:rsidRPr="00466EA6">
              <w:rPr>
                <w:rFonts w:ascii="Garamond" w:hAnsi="Garamond"/>
                <w:color w:val="000000"/>
                <w:lang w:val="en-US"/>
              </w:rPr>
              <w:t xml:space="preserve"> - translation</w:t>
            </w:r>
          </w:p>
          <w:p w14:paraId="2ACC79DF" w14:textId="77777777" w:rsidR="005D3525" w:rsidRPr="00466EA6" w:rsidRDefault="005D3525" w:rsidP="005D3525">
            <w:pPr>
              <w:spacing w:before="100" w:beforeAutospacing="1" w:after="240"/>
              <w:rPr>
                <w:rFonts w:ascii="Garamond" w:hAnsi="Garamond"/>
                <w:color w:val="000000"/>
                <w:lang w:val="en-US"/>
              </w:rPr>
            </w:pPr>
            <w:hyperlink r:id="rId12" w:history="1">
              <w:r w:rsidRPr="00466EA6">
                <w:rPr>
                  <w:rStyle w:val="Hyperlink"/>
                  <w:rFonts w:ascii="Garamond" w:hAnsi="Garamond"/>
                  <w:lang w:val="en-US"/>
                </w:rPr>
                <w:t>https://www.noedhjaelp.dk/vaer-med/wefood-danmarks-foerste-butikker-med-overskudsmad-og-varer</w:t>
              </w:r>
            </w:hyperlink>
          </w:p>
          <w:p w14:paraId="016C16B7" w14:textId="77777777" w:rsidR="005D3525" w:rsidRPr="00466EA6" w:rsidRDefault="005D3525" w:rsidP="005D3525">
            <w:pPr>
              <w:spacing w:before="100" w:beforeAutospacing="1" w:after="100" w:afterAutospacing="1"/>
              <w:rPr>
                <w:rFonts w:ascii="Garamond" w:hAnsi="Garamond"/>
                <w:color w:val="000000"/>
                <w:lang w:val="en-US"/>
              </w:rPr>
            </w:pPr>
            <w:r w:rsidRPr="00466EA6">
              <w:rPr>
                <w:rFonts w:ascii="Garamond" w:hAnsi="Garamond"/>
                <w:color w:val="000000"/>
                <w:lang w:val="en-US"/>
              </w:rPr>
              <w:t>Singles Day - translation</w:t>
            </w:r>
          </w:p>
          <w:p w14:paraId="2AB00E86" w14:textId="4773FD6D" w:rsidR="005D3525" w:rsidRDefault="005D3525" w:rsidP="005D3525">
            <w:p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hyperlink r:id="rId13" w:history="1">
              <w:r w:rsidRPr="00466EA6">
                <w:rPr>
                  <w:rStyle w:val="Hyperlink"/>
                  <w:rFonts w:ascii="Garamond" w:hAnsi="Garamond"/>
                  <w:lang w:val="en-US"/>
                </w:rPr>
                <w:t>https://a</w:t>
              </w:r>
              <w:r w:rsidRPr="00466EA6">
                <w:rPr>
                  <w:rStyle w:val="Hyperlink"/>
                  <w:rFonts w:ascii="Garamond" w:hAnsi="Garamond"/>
                  <w:lang w:val="en-US"/>
                </w:rPr>
                <w:t>s</w:t>
              </w:r>
              <w:r w:rsidRPr="00466EA6">
                <w:rPr>
                  <w:rStyle w:val="Hyperlink"/>
                  <w:rFonts w:ascii="Garamond" w:hAnsi="Garamond"/>
                  <w:lang w:val="en-US"/>
                </w:rPr>
                <w:t>ento.dk/hvad-er-singles-day/</w:t>
              </w:r>
            </w:hyperlink>
          </w:p>
          <w:p w14:paraId="47CE0ABA" w14:textId="77777777" w:rsidR="00466EA6" w:rsidRPr="00466EA6" w:rsidRDefault="00466EA6" w:rsidP="005D3525">
            <w:pPr>
              <w:spacing w:before="100" w:beforeAutospacing="1" w:after="100" w:afterAutospacing="1"/>
              <w:rPr>
                <w:rFonts w:ascii="Garamond" w:hAnsi="Garamond"/>
                <w:color w:val="000000"/>
                <w:lang w:val="en-US"/>
              </w:rPr>
            </w:pPr>
          </w:p>
          <w:p w14:paraId="686EFAD3" w14:textId="73EE1C61" w:rsidR="008B75EF" w:rsidRPr="00466EA6" w:rsidRDefault="008B75EF" w:rsidP="00EA0DA2">
            <w:pPr>
              <w:rPr>
                <w:rFonts w:ascii="Garamond" w:hAnsi="Garamond"/>
                <w:lang w:val="en-US"/>
              </w:rPr>
            </w:pPr>
          </w:p>
        </w:tc>
      </w:tr>
      <w:tr w:rsidR="00A13A16" w:rsidRPr="00466EA6" w14:paraId="2D8F03BF" w14:textId="77777777" w:rsidTr="00A13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8E01" w14:textId="7F106D0C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lastRenderedPageBreak/>
              <w:t xml:space="preserve">Forløb </w:t>
            </w:r>
            <w:r w:rsidRPr="00466EA6">
              <w:rPr>
                <w:rFonts w:ascii="Garamond" w:hAnsi="Garamond"/>
                <w:b/>
              </w:rPr>
              <w:t>2</w:t>
            </w:r>
          </w:p>
          <w:p w14:paraId="6F88B5BF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1441D" w14:textId="78AE815B" w:rsidR="00A13A16" w:rsidRPr="00466EA6" w:rsidRDefault="002418FB" w:rsidP="009C4EF4">
            <w:pPr>
              <w:rPr>
                <w:rFonts w:ascii="Garamond" w:hAnsi="Garamond"/>
                <w:lang w:val="en-US"/>
              </w:rPr>
            </w:pPr>
            <w:r w:rsidRPr="00466EA6">
              <w:rPr>
                <w:rFonts w:ascii="Garamond" w:hAnsi="Garamond"/>
                <w:lang w:val="en-US"/>
              </w:rPr>
              <w:t>Britain – From Empire to Brexit</w:t>
            </w:r>
          </w:p>
        </w:tc>
      </w:tr>
      <w:tr w:rsidR="00A13A16" w:rsidRPr="00466EA6" w14:paraId="2DCEE15C" w14:textId="77777777" w:rsidTr="00A13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8FD9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  <w:lang w:val="en-US"/>
              </w:rPr>
              <w:t xml:space="preserve"> </w:t>
            </w:r>
            <w:r w:rsidRPr="00466EA6">
              <w:rPr>
                <w:rFonts w:ascii="Garamond" w:hAnsi="Garamond"/>
                <w:b/>
              </w:rPr>
              <w:t>Forløbets indhold og fokus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E8AE" w14:textId="41152732" w:rsidR="002418FB" w:rsidRPr="002418FB" w:rsidRDefault="002418FB" w:rsidP="002418FB">
            <w:pPr>
              <w:spacing w:line="300" w:lineRule="exact"/>
              <w:rPr>
                <w:rFonts w:ascii="Garamond" w:hAnsi="Garamond"/>
              </w:rPr>
            </w:pPr>
            <w:r w:rsidRPr="002418FB">
              <w:rPr>
                <w:rFonts w:ascii="Garamond" w:hAnsi="Garamond"/>
              </w:rPr>
              <w:t xml:space="preserve">Et forløb omhandlende Britain i relation til begrebet "empire". Der er fokus på ikke at dvæle i fortiden, og forløbet sætter derfor kun afsæt i kolonitiden for at have et fundament at diskutere mere eller mindre nutidige </w:t>
            </w:r>
            <w:r w:rsidRPr="00466EA6">
              <w:rPr>
                <w:rFonts w:ascii="Garamond" w:hAnsi="Garamond"/>
              </w:rPr>
              <w:t>problemstillinger</w:t>
            </w:r>
            <w:r w:rsidRPr="002418FB">
              <w:rPr>
                <w:rFonts w:ascii="Garamond" w:hAnsi="Garamond"/>
              </w:rPr>
              <w:t xml:space="preserve"> udfra.</w:t>
            </w:r>
          </w:p>
          <w:p w14:paraId="05D2361A" w14:textId="1A2E45C6" w:rsidR="002418FB" w:rsidRPr="002418FB" w:rsidRDefault="002418FB" w:rsidP="002418FB">
            <w:pPr>
              <w:spacing w:line="300" w:lineRule="exact"/>
              <w:rPr>
                <w:rFonts w:ascii="Garamond" w:hAnsi="Garamond"/>
              </w:rPr>
            </w:pPr>
            <w:r w:rsidRPr="002418FB">
              <w:rPr>
                <w:rFonts w:ascii="Garamond" w:hAnsi="Garamond"/>
              </w:rPr>
              <w:t xml:space="preserve">Eleverne stifter bekendtskab for første gang med non-fiction </w:t>
            </w:r>
            <w:r w:rsidRPr="00466EA6">
              <w:rPr>
                <w:rFonts w:ascii="Garamond" w:hAnsi="Garamond"/>
              </w:rPr>
              <w:t>tekst</w:t>
            </w:r>
            <w:r w:rsidRPr="002418FB">
              <w:rPr>
                <w:rFonts w:ascii="Garamond" w:hAnsi="Garamond"/>
              </w:rPr>
              <w:t>analys</w:t>
            </w:r>
            <w:r w:rsidRPr="00466EA6">
              <w:rPr>
                <w:rFonts w:ascii="Garamond" w:hAnsi="Garamond"/>
              </w:rPr>
              <w:t>e</w:t>
            </w:r>
            <w:r w:rsidRPr="002418FB">
              <w:rPr>
                <w:rFonts w:ascii="Garamond" w:hAnsi="Garamond"/>
              </w:rPr>
              <w:t xml:space="preserve">, hvilket gennemgås og forklares inden eleverne skal arbejde med teksterne. Derudover skal eleverne også stifte bekendtskab med </w:t>
            </w:r>
            <w:r w:rsidRPr="00466EA6">
              <w:rPr>
                <w:rFonts w:ascii="Garamond" w:hAnsi="Garamond"/>
              </w:rPr>
              <w:t xml:space="preserve">analyse af </w:t>
            </w:r>
            <w:r w:rsidRPr="002418FB">
              <w:rPr>
                <w:rFonts w:ascii="Garamond" w:hAnsi="Garamond"/>
              </w:rPr>
              <w:t>film clips og hvordan disse behandles (også non-fiction).</w:t>
            </w:r>
          </w:p>
          <w:p w14:paraId="6C724395" w14:textId="10CC9CCE" w:rsidR="002418FB" w:rsidRPr="00466EA6" w:rsidRDefault="002418FB" w:rsidP="002418FB">
            <w:pPr>
              <w:rPr>
                <w:rFonts w:ascii="Garamond" w:hAnsi="Garamond"/>
              </w:rPr>
            </w:pPr>
            <w:r w:rsidRPr="002418FB">
              <w:rPr>
                <w:rFonts w:ascii="Garamond" w:hAnsi="Garamond"/>
              </w:rPr>
              <w:t>Der er især fokus på, at eleverne opnår en basisviden om Britain som en Imperienation.</w:t>
            </w:r>
          </w:p>
          <w:p w14:paraId="14A8466F" w14:textId="16A2DABB" w:rsidR="002418FB" w:rsidRPr="00466EA6" w:rsidRDefault="002418FB" w:rsidP="002418FB">
            <w:pPr>
              <w:rPr>
                <w:rFonts w:ascii="Garamond" w:hAnsi="Garamond"/>
              </w:rPr>
            </w:pPr>
          </w:p>
          <w:p w14:paraId="00ADF993" w14:textId="60D8CE14" w:rsidR="002418FB" w:rsidRPr="002418FB" w:rsidRDefault="002418FB" w:rsidP="002418FB">
            <w:pPr>
              <w:spacing w:line="300" w:lineRule="exact"/>
              <w:rPr>
                <w:rFonts w:ascii="Garamond" w:hAnsi="Garamond"/>
                <w:lang w:val="da-DK"/>
              </w:rPr>
            </w:pPr>
            <w:r w:rsidRPr="00466EA6">
              <w:rPr>
                <w:rFonts w:ascii="Garamond" w:hAnsi="Garamond"/>
              </w:rPr>
              <w:t>Modulantal: 20 lektioner á 100min</w:t>
            </w:r>
          </w:p>
          <w:p w14:paraId="42F78C51" w14:textId="77777777" w:rsidR="00A13A16" w:rsidRPr="00466EA6" w:rsidRDefault="00A13A16" w:rsidP="00A13A16">
            <w:pPr>
              <w:rPr>
                <w:rFonts w:ascii="Garamond" w:hAnsi="Garamond"/>
              </w:rPr>
            </w:pPr>
          </w:p>
        </w:tc>
      </w:tr>
      <w:tr w:rsidR="00A13A16" w:rsidRPr="00466EA6" w14:paraId="7C326FE6" w14:textId="77777777" w:rsidTr="00A13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4968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Faglige mål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D988" w14:textId="77777777" w:rsidR="00466EA6" w:rsidRDefault="002418FB" w:rsidP="009C4EF4">
            <w:pPr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>Emneområde: UK</w:t>
            </w:r>
          </w:p>
          <w:p w14:paraId="66F67856" w14:textId="77777777" w:rsidR="00A13A16" w:rsidRDefault="00466EA6" w:rsidP="009C4EF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da-DK"/>
              </w:rPr>
              <w:t>Emneområde: H</w:t>
            </w:r>
            <w:r w:rsidR="002418FB" w:rsidRPr="00466EA6">
              <w:rPr>
                <w:rFonts w:ascii="Garamond" w:hAnsi="Garamond"/>
              </w:rPr>
              <w:t>istorisk kontekst</w:t>
            </w:r>
          </w:p>
          <w:p w14:paraId="77150374" w14:textId="123C08EB" w:rsidR="00466EA6" w:rsidRPr="00466EA6" w:rsidRDefault="00466EA6" w:rsidP="009C4EF4">
            <w:pPr>
              <w:rPr>
                <w:rFonts w:ascii="Garamond" w:hAnsi="Garamond"/>
                <w:lang w:val="da-DK"/>
              </w:rPr>
            </w:pPr>
            <w:r>
              <w:rPr>
                <w:rFonts w:ascii="Garamond" w:hAnsi="Garamond"/>
                <w:lang w:val="da-DK"/>
              </w:rPr>
              <w:t>Emneområde: Globale forhold</w:t>
            </w:r>
          </w:p>
        </w:tc>
      </w:tr>
      <w:tr w:rsidR="00A13A16" w:rsidRPr="00466EA6" w14:paraId="0F640494" w14:textId="77777777" w:rsidTr="00A13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C703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Kernestof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628B" w14:textId="77777777" w:rsidR="00016CCD" w:rsidRPr="00466EA6" w:rsidRDefault="00016CCD" w:rsidP="00016CCD">
            <w:pPr>
              <w:spacing w:line="300" w:lineRule="atLeas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Gyldendals</w:t>
            </w:r>
            <w:proofErr w:type="spellEnd"/>
            <w:r w:rsidRPr="00466EA6">
              <w:rPr>
                <w:rFonts w:ascii="Garamond" w:hAnsi="Garamond"/>
                <w:color w:val="000000"/>
                <w:lang w:val="en-US"/>
              </w:rPr>
              <w:t xml:space="preserve"> </w:t>
            </w: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Røde</w:t>
            </w:r>
            <w:proofErr w:type="spellEnd"/>
            <w:r w:rsidRPr="00466EA6">
              <w:rPr>
                <w:rFonts w:ascii="Garamond" w:hAnsi="Garamond"/>
                <w:color w:val="000000"/>
                <w:lang w:val="en-US"/>
              </w:rPr>
              <w:t xml:space="preserve"> </w:t>
            </w: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Ordbøger</w:t>
            </w:r>
            <w:proofErr w:type="spellEnd"/>
          </w:p>
          <w:p w14:paraId="31A6597F" w14:textId="77777777" w:rsidR="00016CCD" w:rsidRPr="00466EA6" w:rsidRDefault="00016CCD" w:rsidP="00016CCD">
            <w:pPr>
              <w:spacing w:line="300" w:lineRule="atLeast"/>
              <w:rPr>
                <w:rFonts w:ascii="Garamond" w:hAnsi="Garamond"/>
                <w:color w:val="000000"/>
                <w:lang w:val="en-US"/>
              </w:rPr>
            </w:pPr>
            <w:r w:rsidRPr="00466EA6">
              <w:rPr>
                <w:rFonts w:ascii="Garamond" w:hAnsi="Garamond"/>
                <w:color w:val="000000"/>
                <w:lang w:val="en-US"/>
              </w:rPr>
              <w:t>Oxford's Advanced Learner's Dictionary</w:t>
            </w:r>
          </w:p>
          <w:p w14:paraId="595653CA" w14:textId="5FF18F5C" w:rsidR="00016CCD" w:rsidRPr="002418FB" w:rsidRDefault="00016CCD" w:rsidP="00016CCD">
            <w:pPr>
              <w:spacing w:line="300" w:lineRule="atLeast"/>
              <w:rPr>
                <w:rFonts w:ascii="Garamond" w:hAnsi="Garamond"/>
                <w:color w:val="000000"/>
                <w:lang w:val="en-US"/>
              </w:rPr>
            </w:pPr>
            <w:r w:rsidRPr="00466EA6">
              <w:rPr>
                <w:rFonts w:ascii="Garamond" w:hAnsi="Garamond"/>
                <w:color w:val="000000"/>
                <w:lang w:val="en-US"/>
              </w:rPr>
              <w:t>Encyclopedia Britannica</w:t>
            </w:r>
          </w:p>
          <w:p w14:paraId="698B3FAB" w14:textId="1769E83E" w:rsidR="002418FB" w:rsidRPr="002418FB" w:rsidRDefault="002418FB" w:rsidP="002418FB">
            <w:pPr>
              <w:spacing w:line="300" w:lineRule="exact"/>
              <w:rPr>
                <w:rFonts w:ascii="Garamond" w:hAnsi="Garamond"/>
              </w:rPr>
            </w:pPr>
            <w:hyperlink r:id="rId14" w:history="1">
              <w:r w:rsidRPr="002418FB">
                <w:rPr>
                  <w:rStyle w:val="Hyperlink"/>
                  <w:rFonts w:ascii="Garamond" w:hAnsi="Garamond"/>
                  <w:lang w:val="en-DK"/>
                </w:rPr>
                <w:t>Angles</w:t>
              </w:r>
            </w:hyperlink>
            <w:r w:rsidRPr="002418FB">
              <w:rPr>
                <w:rFonts w:ascii="Garamond" w:hAnsi="Garamond"/>
              </w:rPr>
              <w:t>:</w:t>
            </w:r>
          </w:p>
          <w:p w14:paraId="1E166F65" w14:textId="637D3985" w:rsidR="002418FB" w:rsidRPr="00466EA6" w:rsidRDefault="002418FB" w:rsidP="002418FB">
            <w:pPr>
              <w:pStyle w:val="ListParagraph"/>
              <w:numPr>
                <w:ilvl w:val="0"/>
                <w:numId w:val="14"/>
              </w:numPr>
              <w:rPr>
                <w:lang w:val="en-DK"/>
              </w:rPr>
            </w:pPr>
            <w:r w:rsidRPr="00466EA6">
              <w:rPr>
                <w:lang w:val="en-DK"/>
              </w:rPr>
              <w:t>S.189-190: Empire: How Britain Made the Modern World, Niall Ferguson, 2003</w:t>
            </w:r>
          </w:p>
          <w:p w14:paraId="5DBC3B39" w14:textId="6CCA056A" w:rsidR="002418FB" w:rsidRPr="00466EA6" w:rsidRDefault="002418FB" w:rsidP="002418FB">
            <w:pPr>
              <w:pStyle w:val="ListParagraph"/>
              <w:numPr>
                <w:ilvl w:val="0"/>
                <w:numId w:val="14"/>
              </w:numPr>
              <w:rPr>
                <w:lang w:val="en-DK"/>
              </w:rPr>
            </w:pPr>
            <w:r w:rsidRPr="00466EA6">
              <w:rPr>
                <w:lang w:val="en-DK"/>
              </w:rPr>
              <w:t>S.173-176: The Gentlemen of the Jungle, Jomo Kenyatta, 1938</w:t>
            </w:r>
          </w:p>
          <w:p w14:paraId="1938E921" w14:textId="06EEDC8F" w:rsidR="002418FB" w:rsidRPr="00466EA6" w:rsidRDefault="002418FB" w:rsidP="002418FB">
            <w:pPr>
              <w:pStyle w:val="ListParagraph"/>
              <w:numPr>
                <w:ilvl w:val="0"/>
                <w:numId w:val="14"/>
              </w:numPr>
              <w:rPr>
                <w:lang w:val="en-DK"/>
              </w:rPr>
            </w:pPr>
            <w:r w:rsidRPr="00466EA6">
              <w:rPr>
                <w:lang w:val="en-DK"/>
              </w:rPr>
              <w:t>S.168: picture: The British Empire, 1921</w:t>
            </w:r>
          </w:p>
          <w:p w14:paraId="37544E49" w14:textId="75180380" w:rsidR="002418FB" w:rsidRPr="00466EA6" w:rsidRDefault="002418FB" w:rsidP="002418FB">
            <w:pPr>
              <w:pStyle w:val="ListParagraph"/>
              <w:numPr>
                <w:ilvl w:val="0"/>
                <w:numId w:val="14"/>
              </w:numPr>
              <w:rPr>
                <w:lang w:val="en-DK"/>
              </w:rPr>
            </w:pPr>
            <w:r w:rsidRPr="00466EA6">
              <w:rPr>
                <w:lang w:val="en-DK"/>
              </w:rPr>
              <w:t>S.167: two pictures portraying "The White Man's Burden", 1899, hhv. Life Magazine og Judge Magazine</w:t>
            </w:r>
          </w:p>
          <w:p w14:paraId="384C224F" w14:textId="77777777" w:rsidR="002418FB" w:rsidRPr="002418FB" w:rsidRDefault="002418FB" w:rsidP="002418FB">
            <w:pPr>
              <w:spacing w:line="300" w:lineRule="exact"/>
              <w:rPr>
                <w:rFonts w:ascii="Garamond" w:hAnsi="Garamond"/>
              </w:rPr>
            </w:pPr>
            <w:hyperlink r:id="rId15" w:history="1">
              <w:r w:rsidRPr="002418FB">
                <w:rPr>
                  <w:rStyle w:val="Hyperlink"/>
                  <w:rFonts w:ascii="Garamond" w:hAnsi="Garamond"/>
                  <w:lang w:val="en-DK"/>
                </w:rPr>
                <w:t>The UK - From Island to Empire Bog</w:t>
              </w:r>
            </w:hyperlink>
          </w:p>
          <w:p w14:paraId="5BCCF7BB" w14:textId="77777777" w:rsidR="002418FB" w:rsidRPr="002418FB" w:rsidRDefault="002418FB" w:rsidP="002418FB">
            <w:pPr>
              <w:numPr>
                <w:ilvl w:val="0"/>
                <w:numId w:val="13"/>
              </w:numPr>
              <w:spacing w:line="300" w:lineRule="exact"/>
              <w:rPr>
                <w:rFonts w:ascii="Garamond" w:hAnsi="Garamond"/>
              </w:rPr>
            </w:pPr>
            <w:r w:rsidRPr="002418FB">
              <w:rPr>
                <w:rFonts w:ascii="Garamond" w:hAnsi="Garamond"/>
              </w:rPr>
              <w:t>Digt: Rudyard Kipling: The White Man's Burden</w:t>
            </w:r>
          </w:p>
          <w:p w14:paraId="6148A244" w14:textId="77777777" w:rsidR="002418FB" w:rsidRPr="002418FB" w:rsidRDefault="002418FB" w:rsidP="002418FB">
            <w:pPr>
              <w:numPr>
                <w:ilvl w:val="0"/>
                <w:numId w:val="13"/>
              </w:numPr>
              <w:spacing w:line="300" w:lineRule="exact"/>
              <w:rPr>
                <w:rFonts w:ascii="Garamond" w:hAnsi="Garamond"/>
              </w:rPr>
            </w:pPr>
            <w:r w:rsidRPr="002418FB">
              <w:rPr>
                <w:rFonts w:ascii="Garamond" w:hAnsi="Garamond"/>
              </w:rPr>
              <w:t>Film clips: Monty Python: Upper-Class Twit of the Year (1989)</w:t>
            </w:r>
          </w:p>
          <w:p w14:paraId="3A85E2AB" w14:textId="77777777" w:rsidR="002418FB" w:rsidRPr="002418FB" w:rsidRDefault="002418FB" w:rsidP="002418FB">
            <w:pPr>
              <w:numPr>
                <w:ilvl w:val="0"/>
                <w:numId w:val="13"/>
              </w:numPr>
              <w:spacing w:line="300" w:lineRule="exact"/>
              <w:rPr>
                <w:rFonts w:ascii="Garamond" w:hAnsi="Garamond"/>
              </w:rPr>
            </w:pPr>
            <w:r w:rsidRPr="002418FB">
              <w:rPr>
                <w:rFonts w:ascii="Garamond" w:hAnsi="Garamond"/>
              </w:rPr>
              <w:t>Digt: John Agard: Listen Mr Oxford don (1985)</w:t>
            </w:r>
          </w:p>
          <w:p w14:paraId="3D559D67" w14:textId="77777777" w:rsidR="002418FB" w:rsidRPr="002418FB" w:rsidRDefault="002418FB" w:rsidP="002418FB">
            <w:pPr>
              <w:numPr>
                <w:ilvl w:val="0"/>
                <w:numId w:val="13"/>
              </w:numPr>
              <w:spacing w:line="300" w:lineRule="exact"/>
              <w:rPr>
                <w:rFonts w:ascii="Garamond" w:hAnsi="Garamond"/>
              </w:rPr>
            </w:pPr>
            <w:r w:rsidRPr="002418FB">
              <w:rPr>
                <w:rFonts w:ascii="Garamond" w:hAnsi="Garamond"/>
              </w:rPr>
              <w:t>Manuscript: Theresa May: Brexit Speech (2017)</w:t>
            </w:r>
          </w:p>
          <w:p w14:paraId="1BB87B6F" w14:textId="77777777" w:rsidR="00A13A16" w:rsidRPr="00466EA6" w:rsidRDefault="00A13A16" w:rsidP="00A13A16">
            <w:pPr>
              <w:rPr>
                <w:rFonts w:ascii="Garamond" w:hAnsi="Garamond"/>
              </w:rPr>
            </w:pPr>
          </w:p>
        </w:tc>
      </w:tr>
      <w:tr w:rsidR="00A13A16" w:rsidRPr="00466EA6" w14:paraId="0C55CEE7" w14:textId="77777777" w:rsidTr="00A13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5E89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Anvendt materiale.</w:t>
            </w:r>
          </w:p>
          <w:p w14:paraId="0E076D2A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8AFF" w14:textId="0D9E5F4B" w:rsidR="00A13A16" w:rsidRPr="00466EA6" w:rsidRDefault="00A13A16" w:rsidP="00A13A16">
            <w:pPr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>Supplerende stof:</w:t>
            </w:r>
          </w:p>
          <w:p w14:paraId="0FBA888E" w14:textId="0CE037E2" w:rsidR="002418FB" w:rsidRPr="00466EA6" w:rsidRDefault="002418FB" w:rsidP="00A13A16">
            <w:pPr>
              <w:rPr>
                <w:rFonts w:ascii="Garamond" w:hAnsi="Garamond"/>
              </w:rPr>
            </w:pPr>
            <w:hyperlink r:id="rId16" w:history="1">
              <w:r w:rsidRPr="002418FB">
                <w:rPr>
                  <w:rStyle w:val="Hyperlink"/>
                  <w:rFonts w:ascii="Garamond" w:hAnsi="Garamond"/>
                  <w:lang w:val="en-DK"/>
                </w:rPr>
                <w:t>The UK - From Island to Empire Bog</w:t>
              </w:r>
            </w:hyperlink>
          </w:p>
          <w:p w14:paraId="184B5E40" w14:textId="77777777" w:rsidR="002418FB" w:rsidRPr="002418FB" w:rsidRDefault="002418FB" w:rsidP="002418FB">
            <w:pPr>
              <w:numPr>
                <w:ilvl w:val="0"/>
                <w:numId w:val="15"/>
              </w:numPr>
              <w:spacing w:line="300" w:lineRule="exact"/>
              <w:rPr>
                <w:rFonts w:ascii="Garamond" w:hAnsi="Garamond"/>
              </w:rPr>
            </w:pPr>
            <w:r w:rsidRPr="002418FB">
              <w:rPr>
                <w:rFonts w:ascii="Garamond" w:hAnsi="Garamond"/>
              </w:rPr>
              <w:t>Jilly Cooper: Class (1979)</w:t>
            </w:r>
          </w:p>
          <w:p w14:paraId="1E6B8C87" w14:textId="77777777" w:rsidR="002418FB" w:rsidRPr="002418FB" w:rsidRDefault="002418FB" w:rsidP="002418FB">
            <w:pPr>
              <w:numPr>
                <w:ilvl w:val="0"/>
                <w:numId w:val="15"/>
              </w:numPr>
              <w:spacing w:line="300" w:lineRule="exact"/>
              <w:rPr>
                <w:rFonts w:ascii="Garamond" w:hAnsi="Garamond"/>
              </w:rPr>
            </w:pPr>
            <w:r w:rsidRPr="002418FB">
              <w:rPr>
                <w:rFonts w:ascii="Garamond" w:hAnsi="Garamond"/>
              </w:rPr>
              <w:t>Film clips: Monty Python: Working-Class Playwright (1989)</w:t>
            </w:r>
          </w:p>
          <w:p w14:paraId="1EFAD144" w14:textId="77777777" w:rsidR="002418FB" w:rsidRPr="002418FB" w:rsidRDefault="002418FB" w:rsidP="002418FB">
            <w:pPr>
              <w:numPr>
                <w:ilvl w:val="0"/>
                <w:numId w:val="15"/>
              </w:numPr>
              <w:spacing w:line="300" w:lineRule="exact"/>
              <w:rPr>
                <w:rFonts w:ascii="Garamond" w:hAnsi="Garamond"/>
              </w:rPr>
            </w:pPr>
            <w:r w:rsidRPr="002418FB">
              <w:rPr>
                <w:rFonts w:ascii="Garamond" w:hAnsi="Garamond"/>
              </w:rPr>
              <w:t>Digt: John Agard: Mr and Mrs Xenophobia (2006)</w:t>
            </w:r>
          </w:p>
          <w:p w14:paraId="1CC9FF5A" w14:textId="400ADB3C" w:rsidR="00A13A16" w:rsidRPr="00466EA6" w:rsidRDefault="00A13A16" w:rsidP="00A13A16">
            <w:pPr>
              <w:rPr>
                <w:rFonts w:ascii="Garamond" w:hAnsi="Garamond"/>
              </w:rPr>
            </w:pPr>
          </w:p>
        </w:tc>
      </w:tr>
      <w:tr w:rsidR="00A13A16" w:rsidRPr="00466EA6" w14:paraId="51D95E4F" w14:textId="77777777" w:rsidTr="00A13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3807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42A7" w14:textId="77777777" w:rsidR="00A13A16" w:rsidRPr="00466EA6" w:rsidRDefault="00A13A16" w:rsidP="009C4EF4">
            <w:pPr>
              <w:spacing w:line="300" w:lineRule="exact"/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>Klasseundervisning/virtuelle arbejdsformer/projektarbejdsform/anvendelse af fagprogrammer/skriftligt arbejde/eksperimentelt arbejde</w:t>
            </w:r>
          </w:p>
          <w:p w14:paraId="021ADFE8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5C0C7596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6507DF13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7A05B5BD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481A0BB2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2A3F8534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61E5F80D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4E69F499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</w:tc>
      </w:tr>
    </w:tbl>
    <w:p w14:paraId="7B15FD39" w14:textId="6A3E571D" w:rsidR="00235BD9" w:rsidRPr="00466EA6" w:rsidRDefault="00235BD9" w:rsidP="00F431D1">
      <w:pPr>
        <w:rPr>
          <w:rFonts w:ascii="Garamond" w:hAnsi="Garamond"/>
        </w:rPr>
      </w:pPr>
    </w:p>
    <w:p w14:paraId="74A0DAEF" w14:textId="6B62C4C7" w:rsidR="00A13A16" w:rsidRDefault="00A13A16" w:rsidP="00F431D1">
      <w:pPr>
        <w:rPr>
          <w:rFonts w:ascii="Garamond" w:hAnsi="Garamond"/>
        </w:rPr>
      </w:pPr>
    </w:p>
    <w:p w14:paraId="4723E77A" w14:textId="77777777" w:rsidR="00466EA6" w:rsidRPr="00466EA6" w:rsidRDefault="00466EA6" w:rsidP="00F431D1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7483"/>
      </w:tblGrid>
      <w:tr w:rsidR="00A13A16" w:rsidRPr="00466EA6" w14:paraId="7591C9F1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D30C" w14:textId="7866B060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 xml:space="preserve">Forløb </w:t>
            </w:r>
            <w:r w:rsidR="002418FB" w:rsidRPr="00466EA6">
              <w:rPr>
                <w:rFonts w:ascii="Garamond" w:hAnsi="Garamond"/>
                <w:b/>
              </w:rPr>
              <w:t>3</w:t>
            </w:r>
          </w:p>
          <w:p w14:paraId="043C49C1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3527" w14:textId="3C71A4EA" w:rsidR="00A13A16" w:rsidRPr="00466EA6" w:rsidRDefault="00935D04" w:rsidP="009C4EF4">
            <w:pPr>
              <w:rPr>
                <w:rFonts w:ascii="Garamond" w:hAnsi="Garamond"/>
                <w:lang w:val="en-US"/>
              </w:rPr>
            </w:pPr>
            <w:proofErr w:type="spellStart"/>
            <w:r w:rsidRPr="00466EA6">
              <w:rPr>
                <w:rFonts w:ascii="Garamond" w:hAnsi="Garamond"/>
                <w:lang w:val="en-US"/>
              </w:rPr>
              <w:t>Værkslæsning</w:t>
            </w:r>
            <w:proofErr w:type="spellEnd"/>
            <w:r w:rsidRPr="00466EA6">
              <w:rPr>
                <w:rFonts w:ascii="Garamond" w:hAnsi="Garamond"/>
                <w:lang w:val="en-US"/>
              </w:rPr>
              <w:t>: To Kill a Mockingbird</w:t>
            </w:r>
          </w:p>
        </w:tc>
      </w:tr>
      <w:tr w:rsidR="00A13A16" w:rsidRPr="00466EA6" w14:paraId="7B309B56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2C44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  <w:lang w:val="en-US"/>
              </w:rPr>
              <w:t xml:space="preserve"> </w:t>
            </w:r>
            <w:r w:rsidRPr="00466EA6">
              <w:rPr>
                <w:rFonts w:ascii="Garamond" w:hAnsi="Garamond"/>
                <w:b/>
              </w:rPr>
              <w:t>Forløbets indhold og fokus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6DAC" w14:textId="77777777" w:rsidR="00935D04" w:rsidRPr="00935D04" w:rsidRDefault="00935D04" w:rsidP="00935D04">
            <w:pPr>
              <w:spacing w:line="300" w:lineRule="exact"/>
              <w:rPr>
                <w:rFonts w:ascii="Garamond" w:hAnsi="Garamond"/>
              </w:rPr>
            </w:pPr>
            <w:r w:rsidRPr="00935D04">
              <w:rPr>
                <w:rFonts w:ascii="Garamond" w:hAnsi="Garamond"/>
              </w:rPr>
              <w:t>Værkslæsningen har været inddelt under flg. fokuspunkter:</w:t>
            </w:r>
          </w:p>
          <w:p w14:paraId="7486217E" w14:textId="04F079A7" w:rsidR="00935D04" w:rsidRPr="00466EA6" w:rsidRDefault="00935D04" w:rsidP="00935D04">
            <w:pPr>
              <w:pStyle w:val="ListParagraph"/>
              <w:numPr>
                <w:ilvl w:val="0"/>
                <w:numId w:val="16"/>
              </w:numPr>
              <w:rPr>
                <w:lang w:val="en-DK"/>
              </w:rPr>
            </w:pPr>
            <w:r w:rsidRPr="00466EA6">
              <w:rPr>
                <w:lang w:val="en-DK"/>
              </w:rPr>
              <w:t>Prejudice</w:t>
            </w:r>
          </w:p>
          <w:p w14:paraId="58BFDFF3" w14:textId="1877A6E8" w:rsidR="00935D04" w:rsidRPr="00466EA6" w:rsidRDefault="00935D04" w:rsidP="00935D04">
            <w:pPr>
              <w:pStyle w:val="ListParagraph"/>
              <w:numPr>
                <w:ilvl w:val="0"/>
                <w:numId w:val="16"/>
              </w:numPr>
              <w:rPr>
                <w:lang w:val="en-DK"/>
              </w:rPr>
            </w:pPr>
            <w:r w:rsidRPr="00466EA6">
              <w:rPr>
                <w:lang w:val="en-DK"/>
              </w:rPr>
              <w:t>Manhood/womanhood</w:t>
            </w:r>
          </w:p>
          <w:p w14:paraId="53FF4CCF" w14:textId="414ABE57" w:rsidR="00935D04" w:rsidRPr="00466EA6" w:rsidRDefault="00935D04" w:rsidP="00935D04">
            <w:pPr>
              <w:pStyle w:val="ListParagraph"/>
              <w:numPr>
                <w:ilvl w:val="0"/>
                <w:numId w:val="16"/>
              </w:numPr>
              <w:rPr>
                <w:lang w:val="en-DK"/>
              </w:rPr>
            </w:pPr>
            <w:r w:rsidRPr="00466EA6">
              <w:rPr>
                <w:lang w:val="en-DK"/>
              </w:rPr>
              <w:t>The Power of Language</w:t>
            </w:r>
          </w:p>
          <w:p w14:paraId="043291BF" w14:textId="6B74E1F3" w:rsidR="00935D04" w:rsidRPr="00466EA6" w:rsidRDefault="00935D04" w:rsidP="00935D04">
            <w:pPr>
              <w:pStyle w:val="ListParagraph"/>
              <w:numPr>
                <w:ilvl w:val="0"/>
                <w:numId w:val="16"/>
              </w:numPr>
              <w:rPr>
                <w:lang w:val="en-DK"/>
              </w:rPr>
            </w:pPr>
            <w:r w:rsidRPr="00466EA6">
              <w:rPr>
                <w:lang w:val="en-DK"/>
              </w:rPr>
              <w:t>The Trial in a Historic Perspective (Jim Crow)</w:t>
            </w:r>
          </w:p>
          <w:p w14:paraId="230DF91F" w14:textId="7E0D1904" w:rsidR="00935D04" w:rsidRPr="00466EA6" w:rsidRDefault="00935D04" w:rsidP="00935D04">
            <w:pPr>
              <w:pStyle w:val="ListParagraph"/>
              <w:numPr>
                <w:ilvl w:val="0"/>
                <w:numId w:val="16"/>
              </w:numPr>
              <w:rPr>
                <w:lang w:val="en-DK"/>
              </w:rPr>
            </w:pPr>
            <w:r w:rsidRPr="00466EA6">
              <w:rPr>
                <w:lang w:val="en-DK"/>
              </w:rPr>
              <w:t>Censorship</w:t>
            </w:r>
          </w:p>
          <w:p w14:paraId="021D8599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2F982783" w14:textId="32C2635F" w:rsidR="0091264E" w:rsidRPr="00466EA6" w:rsidRDefault="0091264E" w:rsidP="009C4EF4">
            <w:pPr>
              <w:rPr>
                <w:rFonts w:ascii="Garamond" w:hAnsi="Garamond"/>
                <w:lang w:val="da-DK"/>
              </w:rPr>
            </w:pPr>
            <w:r w:rsidRPr="00466EA6">
              <w:rPr>
                <w:rFonts w:ascii="Garamond" w:hAnsi="Garamond"/>
              </w:rPr>
              <w:t>Modulantal: 19 lektioner á 100min</w:t>
            </w:r>
          </w:p>
        </w:tc>
      </w:tr>
      <w:tr w:rsidR="00A13A16" w:rsidRPr="00466EA6" w14:paraId="2CB7CD7B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2EC7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Faglige mål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3794" w14:textId="13F77DAF" w:rsidR="00A13A16" w:rsidRPr="00466EA6" w:rsidRDefault="0091264E" w:rsidP="009C4EF4">
            <w:pPr>
              <w:rPr>
                <w:rFonts w:ascii="Garamond" w:hAnsi="Garamond"/>
                <w:lang w:val="da-DK"/>
              </w:rPr>
            </w:pPr>
            <w:r w:rsidRPr="00466EA6">
              <w:rPr>
                <w:rFonts w:ascii="Garamond" w:hAnsi="Garamond"/>
              </w:rPr>
              <w:t>Værkslæsning – emneområde: USA – Black America</w:t>
            </w:r>
          </w:p>
        </w:tc>
      </w:tr>
      <w:tr w:rsidR="00A13A16" w:rsidRPr="00466EA6" w14:paraId="3F3540DE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C1AD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Kernestof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3FA1" w14:textId="77777777" w:rsidR="00016CCD" w:rsidRPr="00016CCD" w:rsidRDefault="00016CCD" w:rsidP="00016CCD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proofErr w:type="spellStart"/>
            <w:r w:rsidRPr="00016CCD">
              <w:rPr>
                <w:lang w:val="en-US"/>
              </w:rPr>
              <w:t>Gyldendals</w:t>
            </w:r>
            <w:proofErr w:type="spellEnd"/>
            <w:r w:rsidRPr="00016CCD">
              <w:rPr>
                <w:lang w:val="en-US"/>
              </w:rPr>
              <w:t xml:space="preserve"> </w:t>
            </w:r>
            <w:proofErr w:type="spellStart"/>
            <w:r w:rsidRPr="00016CCD">
              <w:rPr>
                <w:lang w:val="en-US"/>
              </w:rPr>
              <w:t>Røde</w:t>
            </w:r>
            <w:proofErr w:type="spellEnd"/>
            <w:r w:rsidRPr="00016CCD">
              <w:rPr>
                <w:lang w:val="en-US"/>
              </w:rPr>
              <w:t xml:space="preserve"> </w:t>
            </w:r>
            <w:proofErr w:type="spellStart"/>
            <w:r w:rsidRPr="00016CCD">
              <w:rPr>
                <w:lang w:val="en-US"/>
              </w:rPr>
              <w:t>Ordbøger</w:t>
            </w:r>
            <w:proofErr w:type="spellEnd"/>
          </w:p>
          <w:p w14:paraId="1B2EC055" w14:textId="77777777" w:rsidR="00016CCD" w:rsidRPr="00016CCD" w:rsidRDefault="00016CCD" w:rsidP="00016CCD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016CCD">
              <w:rPr>
                <w:lang w:val="en-US"/>
              </w:rPr>
              <w:t>Oxford's Advanced Learner's Dictionary</w:t>
            </w:r>
          </w:p>
          <w:p w14:paraId="793A7741" w14:textId="2CC043C6" w:rsidR="00016CCD" w:rsidRPr="00466EA6" w:rsidRDefault="00016CCD" w:rsidP="00016CCD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016CCD">
              <w:rPr>
                <w:lang w:val="en-US"/>
              </w:rPr>
              <w:t>Encyclopedia Britannica</w:t>
            </w:r>
          </w:p>
          <w:p w14:paraId="23D60AEB" w14:textId="23D68F0C" w:rsidR="00935D04" w:rsidRPr="00466EA6" w:rsidRDefault="00935D04" w:rsidP="00935D04">
            <w:pPr>
              <w:pStyle w:val="ListParagraph"/>
              <w:numPr>
                <w:ilvl w:val="0"/>
                <w:numId w:val="17"/>
              </w:numPr>
              <w:rPr>
                <w:lang w:val="en-DK"/>
              </w:rPr>
            </w:pPr>
            <w:r w:rsidRPr="00466EA6">
              <w:rPr>
                <w:lang w:val="en-DK"/>
              </w:rPr>
              <w:t>To Kill a Mockingbird, Harper Lee, 1960</w:t>
            </w:r>
          </w:p>
          <w:p w14:paraId="656DA62C" w14:textId="19A5F5EC" w:rsidR="00935D04" w:rsidRPr="00466EA6" w:rsidRDefault="00935D04" w:rsidP="00935D04">
            <w:pPr>
              <w:pStyle w:val="ListParagraph"/>
              <w:numPr>
                <w:ilvl w:val="0"/>
                <w:numId w:val="17"/>
              </w:numPr>
              <w:rPr>
                <w:lang w:val="en-DK"/>
              </w:rPr>
            </w:pPr>
            <w:r w:rsidRPr="00466EA6">
              <w:rPr>
                <w:lang w:val="en-DK"/>
              </w:rPr>
              <w:t>Poem: I Know Why the Caged Bird Sings, Maya Angelou</w:t>
            </w:r>
          </w:p>
          <w:p w14:paraId="5BDCC317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</w:tc>
      </w:tr>
      <w:tr w:rsidR="00A13A16" w:rsidRPr="00466EA6" w14:paraId="71D84220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539F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Anvendt materiale.</w:t>
            </w:r>
          </w:p>
          <w:p w14:paraId="02C2E5D7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0BF3" w14:textId="77777777" w:rsidR="00A13A16" w:rsidRPr="00466EA6" w:rsidRDefault="00A13A16" w:rsidP="009C4EF4">
            <w:pPr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>Supplerende stof:</w:t>
            </w:r>
          </w:p>
          <w:p w14:paraId="061B77FD" w14:textId="77777777" w:rsidR="0091264E" w:rsidRPr="00466EA6" w:rsidRDefault="0091264E" w:rsidP="0091264E">
            <w:pPr>
              <w:pStyle w:val="ListParagraph"/>
              <w:numPr>
                <w:ilvl w:val="0"/>
                <w:numId w:val="18"/>
              </w:numPr>
              <w:rPr>
                <w:lang w:val="en-DK"/>
              </w:rPr>
            </w:pPr>
            <w:r w:rsidRPr="00466EA6">
              <w:rPr>
                <w:lang w:val="en-DK"/>
              </w:rPr>
              <w:t>Jim Crow Laws</w:t>
            </w:r>
          </w:p>
          <w:p w14:paraId="66D6E81E" w14:textId="1D573F39" w:rsidR="0091264E" w:rsidRPr="00466EA6" w:rsidRDefault="0091264E" w:rsidP="0091264E">
            <w:pPr>
              <w:pStyle w:val="ListParagraph"/>
              <w:numPr>
                <w:ilvl w:val="0"/>
                <w:numId w:val="18"/>
              </w:numPr>
              <w:rPr>
                <w:lang w:val="en-DK"/>
              </w:rPr>
            </w:pPr>
            <w:hyperlink r:id="rId17" w:history="1">
              <w:r w:rsidRPr="00466EA6">
                <w:rPr>
                  <w:rStyle w:val="Hyperlink"/>
                  <w:lang w:val="en-DK"/>
                </w:rPr>
                <w:t>Movie: Understanding Jim Crow URL</w:t>
              </w:r>
            </w:hyperlink>
          </w:p>
          <w:p w14:paraId="5D93C47A" w14:textId="37212C46" w:rsidR="0091264E" w:rsidRPr="00466EA6" w:rsidRDefault="0091264E" w:rsidP="0091264E">
            <w:pPr>
              <w:pStyle w:val="ListParagraph"/>
              <w:numPr>
                <w:ilvl w:val="0"/>
                <w:numId w:val="18"/>
              </w:numPr>
              <w:rPr>
                <w:lang w:val="en-DK"/>
              </w:rPr>
            </w:pPr>
            <w:hyperlink r:id="rId18" w:history="1">
              <w:r w:rsidRPr="00466EA6">
                <w:rPr>
                  <w:rStyle w:val="Hyperlink"/>
                  <w:lang w:val="en-DK"/>
                </w:rPr>
                <w:t>Article: 'Hurtful' Harper Lee and Mark Twain dropped from Minnesota curriculum URL</w:t>
              </w:r>
            </w:hyperlink>
          </w:p>
          <w:p w14:paraId="0BEF2E84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</w:tc>
      </w:tr>
      <w:tr w:rsidR="00A13A16" w:rsidRPr="00466EA6" w14:paraId="6CAB9F64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C1D0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02A1" w14:textId="77777777" w:rsidR="00A13A16" w:rsidRPr="00466EA6" w:rsidRDefault="00A13A16" w:rsidP="009C4EF4">
            <w:pPr>
              <w:spacing w:line="300" w:lineRule="exact"/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>Klasseundervisning/virtuelle arbejdsformer/projektarbejdsform/anvendelse af fagprogrammer/skriftligt arbejde/eksperimentelt arbejde</w:t>
            </w:r>
          </w:p>
          <w:p w14:paraId="6ABED1EC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3588391B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460389A4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10C42156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4F3FA207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5737D2D0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139F6176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646AB4EC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</w:tc>
      </w:tr>
    </w:tbl>
    <w:p w14:paraId="321E8B89" w14:textId="0F0EC17B" w:rsidR="00A13A16" w:rsidRPr="00466EA6" w:rsidRDefault="00A13A16" w:rsidP="00F431D1">
      <w:pPr>
        <w:rPr>
          <w:rFonts w:ascii="Garamond" w:hAnsi="Garamond"/>
        </w:rPr>
      </w:pPr>
    </w:p>
    <w:p w14:paraId="442152CA" w14:textId="4D71F7AF" w:rsidR="00A13A16" w:rsidRPr="00466EA6" w:rsidRDefault="00A13A16" w:rsidP="00F431D1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7483"/>
      </w:tblGrid>
      <w:tr w:rsidR="00A13A16" w:rsidRPr="00466EA6" w14:paraId="49F00B96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9486" w14:textId="43666F80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 xml:space="preserve">Forløb </w:t>
            </w:r>
            <w:r w:rsidR="00016CCD" w:rsidRPr="00466EA6">
              <w:rPr>
                <w:rFonts w:ascii="Garamond" w:hAnsi="Garamond"/>
                <w:b/>
              </w:rPr>
              <w:t>4</w:t>
            </w:r>
          </w:p>
          <w:p w14:paraId="3A1EC8D9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0386" w14:textId="6672563A" w:rsidR="00A13A16" w:rsidRPr="00466EA6" w:rsidRDefault="00016CCD" w:rsidP="009C4EF4">
            <w:pPr>
              <w:rPr>
                <w:rFonts w:ascii="Garamond" w:hAnsi="Garamond"/>
                <w:lang w:val="da-DK"/>
              </w:rPr>
            </w:pPr>
            <w:r w:rsidRPr="00466EA6">
              <w:rPr>
                <w:rFonts w:ascii="Garamond" w:hAnsi="Garamond"/>
              </w:rPr>
              <w:t xml:space="preserve">Brexit – The </w:t>
            </w:r>
            <w:proofErr w:type="spellStart"/>
            <w:r w:rsidRPr="00466EA6">
              <w:rPr>
                <w:rFonts w:ascii="Garamond" w:hAnsi="Garamond"/>
              </w:rPr>
              <w:t>Aftermath</w:t>
            </w:r>
            <w:proofErr w:type="spellEnd"/>
          </w:p>
        </w:tc>
      </w:tr>
      <w:tr w:rsidR="00A13A16" w:rsidRPr="00466EA6" w14:paraId="1FF19FA0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6684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 xml:space="preserve"> Forløbets indhold og fokus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9472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</w:tc>
      </w:tr>
      <w:tr w:rsidR="00A13A16" w:rsidRPr="00466EA6" w14:paraId="34696EBF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782C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Faglige mål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29D9" w14:textId="7A10FFB6" w:rsidR="00A13A16" w:rsidRDefault="00466EA6" w:rsidP="009C4EF4">
            <w:pPr>
              <w:rPr>
                <w:rFonts w:ascii="Garamond" w:hAnsi="Garamond"/>
                <w:lang w:val="da-DK"/>
              </w:rPr>
            </w:pPr>
            <w:r>
              <w:rPr>
                <w:rFonts w:ascii="Garamond" w:hAnsi="Garamond"/>
                <w:lang w:val="da-DK"/>
              </w:rPr>
              <w:t>Emneområde: UK</w:t>
            </w:r>
            <w:r w:rsidR="00297B7E">
              <w:rPr>
                <w:rFonts w:ascii="Garamond" w:hAnsi="Garamond"/>
                <w:lang w:val="da-DK"/>
              </w:rPr>
              <w:t>/Kultur og samfund</w:t>
            </w:r>
          </w:p>
          <w:p w14:paraId="3C805A8A" w14:textId="7B4A6709" w:rsidR="00466EA6" w:rsidRDefault="00466EA6" w:rsidP="009C4EF4">
            <w:pPr>
              <w:rPr>
                <w:rFonts w:ascii="Garamond" w:hAnsi="Garamond"/>
                <w:lang w:val="da-DK"/>
              </w:rPr>
            </w:pPr>
            <w:r>
              <w:rPr>
                <w:rFonts w:ascii="Garamond" w:hAnsi="Garamond"/>
                <w:lang w:val="da-DK"/>
              </w:rPr>
              <w:t>Emneområde: Globale forhold</w:t>
            </w:r>
            <w:r w:rsidR="00297B7E">
              <w:rPr>
                <w:rFonts w:ascii="Garamond" w:hAnsi="Garamond"/>
                <w:lang w:val="da-DK"/>
              </w:rPr>
              <w:t>/demokratisk bevidsthed/kommunikation</w:t>
            </w:r>
          </w:p>
          <w:p w14:paraId="025FE88F" w14:textId="24CFE301" w:rsidR="00466EA6" w:rsidRPr="00466EA6" w:rsidRDefault="00466EA6" w:rsidP="009C4EF4">
            <w:pPr>
              <w:rPr>
                <w:rFonts w:ascii="Garamond" w:hAnsi="Garamond"/>
                <w:lang w:val="da-DK"/>
              </w:rPr>
            </w:pPr>
          </w:p>
        </w:tc>
      </w:tr>
      <w:tr w:rsidR="00A13A16" w:rsidRPr="00466EA6" w14:paraId="250D296D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6317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Kernestof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A06D" w14:textId="77777777" w:rsidR="00016CCD" w:rsidRPr="00466EA6" w:rsidRDefault="00016CCD" w:rsidP="00016CCD">
            <w:pPr>
              <w:spacing w:line="300" w:lineRule="atLeas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Gyldendals</w:t>
            </w:r>
            <w:proofErr w:type="spellEnd"/>
            <w:r w:rsidRPr="00466EA6">
              <w:rPr>
                <w:rFonts w:ascii="Garamond" w:hAnsi="Garamond"/>
                <w:color w:val="000000"/>
                <w:lang w:val="en-US"/>
              </w:rPr>
              <w:t xml:space="preserve"> </w:t>
            </w: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Røde</w:t>
            </w:r>
            <w:proofErr w:type="spellEnd"/>
            <w:r w:rsidRPr="00466EA6">
              <w:rPr>
                <w:rFonts w:ascii="Garamond" w:hAnsi="Garamond"/>
                <w:color w:val="000000"/>
                <w:lang w:val="en-US"/>
              </w:rPr>
              <w:t xml:space="preserve"> </w:t>
            </w: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Ordbøger</w:t>
            </w:r>
            <w:proofErr w:type="spellEnd"/>
          </w:p>
          <w:p w14:paraId="02264660" w14:textId="77777777" w:rsidR="00016CCD" w:rsidRPr="00466EA6" w:rsidRDefault="00016CCD" w:rsidP="00016CCD">
            <w:pPr>
              <w:spacing w:line="300" w:lineRule="atLeast"/>
              <w:rPr>
                <w:rFonts w:ascii="Garamond" w:hAnsi="Garamond"/>
                <w:color w:val="000000"/>
                <w:lang w:val="en-US"/>
              </w:rPr>
            </w:pPr>
            <w:r w:rsidRPr="00466EA6">
              <w:rPr>
                <w:rFonts w:ascii="Garamond" w:hAnsi="Garamond"/>
                <w:color w:val="000000"/>
                <w:lang w:val="en-US"/>
              </w:rPr>
              <w:t>Oxford's Advanced Learner's Dictionary</w:t>
            </w:r>
          </w:p>
          <w:p w14:paraId="11667D03" w14:textId="77777777" w:rsidR="00016CCD" w:rsidRPr="00466EA6" w:rsidRDefault="00016CCD" w:rsidP="00016CCD">
            <w:pPr>
              <w:spacing w:line="300" w:lineRule="atLeast"/>
              <w:rPr>
                <w:rFonts w:ascii="Garamond" w:hAnsi="Garamond"/>
                <w:color w:val="000000"/>
                <w:lang w:val="en-US"/>
              </w:rPr>
            </w:pPr>
            <w:r w:rsidRPr="00466EA6">
              <w:rPr>
                <w:rFonts w:ascii="Garamond" w:hAnsi="Garamond"/>
                <w:color w:val="000000"/>
                <w:lang w:val="en-US"/>
              </w:rPr>
              <w:t>Encyclopedia Britannica</w:t>
            </w:r>
          </w:p>
          <w:p w14:paraId="2E4841B3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</w:tc>
      </w:tr>
      <w:tr w:rsidR="00A13A16" w:rsidRPr="00466EA6" w14:paraId="0AD5350B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F353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Anvendt materiale.</w:t>
            </w:r>
          </w:p>
          <w:p w14:paraId="2A555786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7524" w14:textId="77777777" w:rsidR="00A13A16" w:rsidRPr="00466EA6" w:rsidRDefault="00A13A16" w:rsidP="009C4EF4">
            <w:pPr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lastRenderedPageBreak/>
              <w:t>Supplerende stof:</w:t>
            </w:r>
          </w:p>
          <w:p w14:paraId="7D99A829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</w:tc>
      </w:tr>
      <w:tr w:rsidR="00A13A16" w:rsidRPr="00466EA6" w14:paraId="7C252799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9C1F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lastRenderedPageBreak/>
              <w:t>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22CA" w14:textId="77777777" w:rsidR="00A13A16" w:rsidRPr="00466EA6" w:rsidRDefault="00A13A16" w:rsidP="009C4EF4">
            <w:pPr>
              <w:spacing w:line="300" w:lineRule="exact"/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>Klasseundervisning/virtuelle arbejdsformer/projektarbejdsform/anvendelse af fagprogrammer/skriftligt arbejde/eksperimentelt arbejde</w:t>
            </w:r>
          </w:p>
          <w:p w14:paraId="3B0D4479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0708AC6E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72CB9C99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084392F8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2369F176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32610CA4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502EC213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2CD82C38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</w:tc>
      </w:tr>
    </w:tbl>
    <w:p w14:paraId="2837C86C" w14:textId="386D0ED2" w:rsidR="00A13A16" w:rsidRPr="00466EA6" w:rsidRDefault="00A13A16" w:rsidP="00F431D1">
      <w:pPr>
        <w:rPr>
          <w:rFonts w:ascii="Garamond" w:hAnsi="Garamond"/>
        </w:rPr>
      </w:pPr>
    </w:p>
    <w:p w14:paraId="4ADE5A0B" w14:textId="4F3123F9" w:rsidR="00A13A16" w:rsidRPr="00466EA6" w:rsidRDefault="00A13A16" w:rsidP="00F431D1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7813"/>
      </w:tblGrid>
      <w:tr w:rsidR="00A13A16" w:rsidRPr="00466EA6" w14:paraId="320DF1EF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2621" w14:textId="4B62EA8D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 xml:space="preserve">Forløb </w:t>
            </w:r>
            <w:r w:rsidR="00016CCD" w:rsidRPr="00466EA6">
              <w:rPr>
                <w:rFonts w:ascii="Garamond" w:hAnsi="Garamond"/>
                <w:b/>
              </w:rPr>
              <w:t>5</w:t>
            </w:r>
          </w:p>
          <w:p w14:paraId="0A4E6F46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7524" w14:textId="5492153A" w:rsidR="00A13A16" w:rsidRPr="00466EA6" w:rsidRDefault="00016CCD" w:rsidP="009C4EF4">
            <w:pPr>
              <w:rPr>
                <w:rFonts w:ascii="Garamond" w:hAnsi="Garamond"/>
                <w:lang w:val="da-DK"/>
              </w:rPr>
            </w:pPr>
            <w:proofErr w:type="spellStart"/>
            <w:r w:rsidRPr="00466EA6">
              <w:rPr>
                <w:rFonts w:ascii="Garamond" w:hAnsi="Garamond"/>
              </w:rPr>
              <w:t>Racial</w:t>
            </w:r>
            <w:proofErr w:type="spellEnd"/>
            <w:r w:rsidRPr="00466EA6">
              <w:rPr>
                <w:rFonts w:ascii="Garamond" w:hAnsi="Garamond"/>
              </w:rPr>
              <w:t xml:space="preserve"> </w:t>
            </w:r>
            <w:proofErr w:type="spellStart"/>
            <w:r w:rsidRPr="00466EA6">
              <w:rPr>
                <w:rFonts w:ascii="Garamond" w:hAnsi="Garamond"/>
              </w:rPr>
              <w:t>Inequality</w:t>
            </w:r>
            <w:proofErr w:type="spellEnd"/>
          </w:p>
        </w:tc>
      </w:tr>
      <w:tr w:rsidR="00A13A16" w:rsidRPr="00466EA6" w14:paraId="3FF7515F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25D4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 xml:space="preserve"> Forløbets indhold og fokus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62D5" w14:textId="2B702A94" w:rsidR="00016CCD" w:rsidRPr="00016CCD" w:rsidRDefault="00016CCD" w:rsidP="00016CCD">
            <w:pPr>
              <w:spacing w:line="300" w:lineRule="exact"/>
              <w:rPr>
                <w:rFonts w:ascii="Garamond" w:hAnsi="Garamond"/>
              </w:rPr>
            </w:pPr>
            <w:r w:rsidRPr="00016CCD">
              <w:rPr>
                <w:rFonts w:ascii="Garamond" w:hAnsi="Garamond"/>
              </w:rPr>
              <w:t xml:space="preserve">Det er formålet med dette forløb at give eleverne et indblik i og en refleksion over de raceproblematikker, vi har set (og stadig ser) opstår, når "den hvide mand" interagerer med og forsøger at </w:t>
            </w:r>
            <w:r w:rsidRPr="00466EA6">
              <w:rPr>
                <w:rFonts w:ascii="Garamond" w:hAnsi="Garamond"/>
              </w:rPr>
              <w:t>”</w:t>
            </w:r>
            <w:r w:rsidRPr="00016CCD">
              <w:rPr>
                <w:rFonts w:ascii="Garamond" w:hAnsi="Garamond"/>
              </w:rPr>
              <w:t>forbedre</w:t>
            </w:r>
            <w:r w:rsidRPr="00466EA6">
              <w:rPr>
                <w:rFonts w:ascii="Garamond" w:hAnsi="Garamond"/>
              </w:rPr>
              <w:t>”</w:t>
            </w:r>
            <w:r w:rsidRPr="00016CCD">
              <w:rPr>
                <w:rFonts w:ascii="Garamond" w:hAnsi="Garamond"/>
              </w:rPr>
              <w:t xml:space="preserve"> de indfødte i de lande, de koloniserer/overtager. Vi har fokuseret på Sydafrika, Australien, USA og </w:t>
            </w:r>
            <w:r w:rsidRPr="00466EA6">
              <w:rPr>
                <w:rFonts w:ascii="Garamond" w:hAnsi="Garamond"/>
              </w:rPr>
              <w:t xml:space="preserve">til dels </w:t>
            </w:r>
            <w:r w:rsidRPr="00016CCD">
              <w:rPr>
                <w:rFonts w:ascii="Garamond" w:hAnsi="Garamond"/>
              </w:rPr>
              <w:t>Danmark i prioriteret rækkefølge.</w:t>
            </w:r>
          </w:p>
          <w:p w14:paraId="0CF177A6" w14:textId="77777777" w:rsidR="00016CCD" w:rsidRPr="00016CCD" w:rsidRDefault="00016CCD" w:rsidP="00016CCD">
            <w:pPr>
              <w:spacing w:line="300" w:lineRule="exact"/>
              <w:rPr>
                <w:rFonts w:ascii="Garamond" w:hAnsi="Garamond"/>
              </w:rPr>
            </w:pPr>
            <w:r w:rsidRPr="00016CCD">
              <w:rPr>
                <w:rFonts w:ascii="Garamond" w:hAnsi="Garamond"/>
              </w:rPr>
              <w:t>Idet forløbet er forholdsvist langt, kommer vi genre-mæssigt vidt omkring, og eleverne stifter således bekendtskab med poetry, videos and graphic novels udover traditionel non-fiction og fiction materiale.</w:t>
            </w:r>
          </w:p>
          <w:p w14:paraId="2687CEEF" w14:textId="77777777" w:rsidR="00016CCD" w:rsidRPr="00016CCD" w:rsidRDefault="00016CCD" w:rsidP="00016CCD">
            <w:pPr>
              <w:spacing w:line="300" w:lineRule="exact"/>
              <w:rPr>
                <w:rFonts w:ascii="Garamond" w:hAnsi="Garamond"/>
              </w:rPr>
            </w:pPr>
            <w:r w:rsidRPr="00016CCD">
              <w:rPr>
                <w:rFonts w:ascii="Garamond" w:hAnsi="Garamond"/>
              </w:rPr>
              <w:t>Eleverne har arbejdet med forskellige former for gruppearbejde, matrixgrupper, fremlæggelser, klassediskussioner og de skriver også en aflevering ifm. forløbet om tegneserien, Miss Marvel.</w:t>
            </w:r>
          </w:p>
          <w:p w14:paraId="6A568CD7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19432536" w14:textId="5C2A6F69" w:rsidR="00016CCD" w:rsidRPr="00466EA6" w:rsidRDefault="00016CCD" w:rsidP="009C4EF4">
            <w:pPr>
              <w:rPr>
                <w:rFonts w:ascii="Garamond" w:hAnsi="Garamond"/>
                <w:lang w:val="da-DK"/>
              </w:rPr>
            </w:pPr>
            <w:r w:rsidRPr="00466EA6">
              <w:rPr>
                <w:rFonts w:ascii="Garamond" w:hAnsi="Garamond"/>
              </w:rPr>
              <w:t>Modulantal: 19 lektioner á 100min</w:t>
            </w:r>
          </w:p>
        </w:tc>
      </w:tr>
      <w:tr w:rsidR="00A13A16" w:rsidRPr="00466EA6" w14:paraId="0D6521A8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91AA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Faglige mål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3089" w14:textId="05B28FB7" w:rsidR="00A13A16" w:rsidRPr="00466EA6" w:rsidRDefault="00016CCD" w:rsidP="009C4EF4">
            <w:pPr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>Emneområde: 3.engelsksproget land: Sydafrika + Australien</w:t>
            </w:r>
          </w:p>
          <w:p w14:paraId="75EABAD1" w14:textId="77777777" w:rsidR="00016CCD" w:rsidRDefault="00016CCD" w:rsidP="009C4EF4">
            <w:pPr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>Emneområde: USA</w:t>
            </w:r>
          </w:p>
          <w:p w14:paraId="3A55ECAB" w14:textId="1122F4E5" w:rsidR="00466EA6" w:rsidRPr="00466EA6" w:rsidRDefault="00466EA6" w:rsidP="009C4EF4">
            <w:pPr>
              <w:rPr>
                <w:rFonts w:ascii="Garamond" w:hAnsi="Garamond"/>
                <w:lang w:val="da-DK"/>
              </w:rPr>
            </w:pPr>
            <w:r>
              <w:rPr>
                <w:rFonts w:ascii="Garamond" w:hAnsi="Garamond"/>
                <w:lang w:val="da-DK"/>
              </w:rPr>
              <w:t>Emneområde: Globale forhold/demokra</w:t>
            </w:r>
            <w:r w:rsidR="00297B7E">
              <w:rPr>
                <w:rFonts w:ascii="Garamond" w:hAnsi="Garamond"/>
                <w:lang w:val="da-DK"/>
              </w:rPr>
              <w:t>tisk bevidsthed</w:t>
            </w:r>
          </w:p>
        </w:tc>
      </w:tr>
      <w:tr w:rsidR="00A13A16" w:rsidRPr="00466EA6" w14:paraId="2F48929B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F315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Kernestof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8845" w14:textId="77777777" w:rsidR="00016CCD" w:rsidRPr="00466EA6" w:rsidRDefault="00016CCD" w:rsidP="00016CCD">
            <w:pPr>
              <w:spacing w:line="300" w:lineRule="atLeas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Gyldendals</w:t>
            </w:r>
            <w:proofErr w:type="spellEnd"/>
            <w:r w:rsidRPr="00466EA6">
              <w:rPr>
                <w:rFonts w:ascii="Garamond" w:hAnsi="Garamond"/>
                <w:color w:val="000000"/>
                <w:lang w:val="en-US"/>
              </w:rPr>
              <w:t xml:space="preserve"> </w:t>
            </w: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Røde</w:t>
            </w:r>
            <w:proofErr w:type="spellEnd"/>
            <w:r w:rsidRPr="00466EA6">
              <w:rPr>
                <w:rFonts w:ascii="Garamond" w:hAnsi="Garamond"/>
                <w:color w:val="000000"/>
                <w:lang w:val="en-US"/>
              </w:rPr>
              <w:t xml:space="preserve"> </w:t>
            </w: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Ordbøger</w:t>
            </w:r>
            <w:proofErr w:type="spellEnd"/>
          </w:p>
          <w:p w14:paraId="37878D71" w14:textId="1A9DD62C" w:rsidR="00016CCD" w:rsidRPr="00466EA6" w:rsidRDefault="00016CCD" w:rsidP="00016CCD">
            <w:pPr>
              <w:spacing w:line="300" w:lineRule="atLeast"/>
              <w:rPr>
                <w:rFonts w:ascii="Garamond" w:hAnsi="Garamond"/>
                <w:color w:val="000000"/>
                <w:lang w:val="en-US"/>
              </w:rPr>
            </w:pPr>
            <w:r w:rsidRPr="00466EA6">
              <w:rPr>
                <w:rFonts w:ascii="Garamond" w:hAnsi="Garamond"/>
                <w:color w:val="000000"/>
                <w:lang w:val="en-US"/>
              </w:rPr>
              <w:t>Oxford's Advanced Learner's Dictionary</w:t>
            </w:r>
          </w:p>
          <w:p w14:paraId="342E19B8" w14:textId="5D90E8C0" w:rsidR="00016CCD" w:rsidRPr="00466EA6" w:rsidRDefault="00016CCD" w:rsidP="00016CCD">
            <w:pPr>
              <w:spacing w:line="300" w:lineRule="atLeast"/>
              <w:rPr>
                <w:rFonts w:ascii="Garamond" w:hAnsi="Garamond"/>
                <w:color w:val="000000"/>
                <w:lang w:val="en-US"/>
              </w:rPr>
            </w:pPr>
            <w:r w:rsidRPr="00466EA6">
              <w:rPr>
                <w:rFonts w:ascii="Garamond" w:hAnsi="Garamond"/>
                <w:color w:val="000000"/>
                <w:lang w:val="en-US"/>
              </w:rPr>
              <w:t>Encyclopedia Britannica</w:t>
            </w:r>
          </w:p>
          <w:p w14:paraId="664A01BD" w14:textId="2E2C6554" w:rsidR="00016CCD" w:rsidRPr="00466EA6" w:rsidRDefault="00016CCD" w:rsidP="00466EA6">
            <w:pPr>
              <w:pStyle w:val="ListParagraph"/>
              <w:numPr>
                <w:ilvl w:val="1"/>
                <w:numId w:val="14"/>
              </w:numPr>
              <w:spacing w:line="300" w:lineRule="atLeast"/>
              <w:rPr>
                <w:color w:val="000000"/>
                <w:lang w:val="en-US"/>
              </w:rPr>
            </w:pPr>
            <w:r w:rsidRPr="00466EA6">
              <w:rPr>
                <w:color w:val="000000"/>
                <w:lang w:val="en-US"/>
              </w:rPr>
              <w:t>Richard Rive, The Bench</w:t>
            </w:r>
          </w:p>
          <w:p w14:paraId="403199C2" w14:textId="6C784DE9" w:rsidR="00016CCD" w:rsidRPr="00466EA6" w:rsidRDefault="00016CCD" w:rsidP="00466EA6">
            <w:pPr>
              <w:pStyle w:val="ListParagraph"/>
              <w:numPr>
                <w:ilvl w:val="1"/>
                <w:numId w:val="14"/>
              </w:numPr>
              <w:spacing w:line="300" w:lineRule="atLeast"/>
              <w:rPr>
                <w:color w:val="000000"/>
                <w:lang w:val="en-US"/>
              </w:rPr>
            </w:pPr>
            <w:r w:rsidRPr="00466EA6">
              <w:rPr>
                <w:color w:val="000000"/>
                <w:lang w:val="en-US"/>
              </w:rPr>
              <w:t>Nelson Mandela, Inaugural Speech</w:t>
            </w:r>
          </w:p>
          <w:p w14:paraId="49E4891C" w14:textId="4F95DEC1" w:rsidR="00016CCD" w:rsidRPr="00466EA6" w:rsidRDefault="00016CCD" w:rsidP="00466EA6">
            <w:pPr>
              <w:pStyle w:val="ListParagraph"/>
              <w:numPr>
                <w:ilvl w:val="1"/>
                <w:numId w:val="14"/>
              </w:numPr>
              <w:spacing w:line="300" w:lineRule="atLeast"/>
              <w:rPr>
                <w:color w:val="000000"/>
                <w:lang w:val="en-US"/>
              </w:rPr>
            </w:pPr>
            <w:r w:rsidRPr="00466EA6">
              <w:rPr>
                <w:color w:val="000000"/>
                <w:lang w:val="en-US"/>
              </w:rPr>
              <w:t>Kevin Gilbert, Not Choosing (1990)</w:t>
            </w:r>
          </w:p>
          <w:p w14:paraId="5F6CC4A5" w14:textId="71D6B764" w:rsidR="00016CCD" w:rsidRPr="00466EA6" w:rsidRDefault="00016CCD" w:rsidP="00466EA6">
            <w:pPr>
              <w:pStyle w:val="ListParagraph"/>
              <w:numPr>
                <w:ilvl w:val="1"/>
                <w:numId w:val="14"/>
              </w:numPr>
              <w:spacing w:line="300" w:lineRule="atLeast"/>
              <w:rPr>
                <w:color w:val="000000"/>
                <w:lang w:val="en-US"/>
              </w:rPr>
            </w:pPr>
            <w:r w:rsidRPr="00466EA6">
              <w:rPr>
                <w:color w:val="000000"/>
                <w:lang w:val="en-US"/>
              </w:rPr>
              <w:t xml:space="preserve">Polly </w:t>
            </w:r>
            <w:proofErr w:type="spellStart"/>
            <w:r w:rsidRPr="00466EA6">
              <w:rPr>
                <w:color w:val="000000"/>
                <w:lang w:val="en-US"/>
              </w:rPr>
              <w:t>Boorland</w:t>
            </w:r>
            <w:proofErr w:type="spellEnd"/>
            <w:r w:rsidRPr="00466EA6">
              <w:rPr>
                <w:color w:val="000000"/>
                <w:lang w:val="en-US"/>
              </w:rPr>
              <w:t>, Fred Andrews (2000)</w:t>
            </w:r>
          </w:p>
          <w:p w14:paraId="6AC0E719" w14:textId="43C8DBCB" w:rsidR="00016CCD" w:rsidRPr="00466EA6" w:rsidRDefault="00016CCD" w:rsidP="00466EA6">
            <w:pPr>
              <w:pStyle w:val="ListParagraph"/>
              <w:numPr>
                <w:ilvl w:val="1"/>
                <w:numId w:val="14"/>
              </w:numPr>
              <w:spacing w:line="300" w:lineRule="atLeast"/>
              <w:rPr>
                <w:color w:val="000000"/>
                <w:lang w:val="en-US"/>
              </w:rPr>
            </w:pPr>
            <w:r w:rsidRPr="00466EA6">
              <w:rPr>
                <w:color w:val="000000"/>
                <w:lang w:val="en-US"/>
              </w:rPr>
              <w:t xml:space="preserve">Oodgeroo </w:t>
            </w:r>
            <w:proofErr w:type="spellStart"/>
            <w:r w:rsidRPr="00466EA6">
              <w:rPr>
                <w:color w:val="000000"/>
                <w:lang w:val="en-US"/>
              </w:rPr>
              <w:t>Noonucal</w:t>
            </w:r>
            <w:proofErr w:type="spellEnd"/>
            <w:r w:rsidRPr="00466EA6">
              <w:rPr>
                <w:color w:val="000000"/>
                <w:lang w:val="en-US"/>
              </w:rPr>
              <w:t xml:space="preserve">, </w:t>
            </w:r>
            <w:proofErr w:type="spellStart"/>
            <w:r w:rsidRPr="00466EA6">
              <w:rPr>
                <w:color w:val="000000"/>
                <w:lang w:val="en-US"/>
              </w:rPr>
              <w:t>Gooboora</w:t>
            </w:r>
            <w:proofErr w:type="spellEnd"/>
            <w:r w:rsidRPr="00466EA6">
              <w:rPr>
                <w:color w:val="000000"/>
                <w:lang w:val="en-US"/>
              </w:rPr>
              <w:t>, The Silent Pool</w:t>
            </w:r>
          </w:p>
          <w:p w14:paraId="056E9F46" w14:textId="542F4E93" w:rsidR="00016CCD" w:rsidRPr="00466EA6" w:rsidRDefault="00016CCD" w:rsidP="00466EA6">
            <w:pPr>
              <w:pStyle w:val="ListParagraph"/>
              <w:numPr>
                <w:ilvl w:val="1"/>
                <w:numId w:val="14"/>
              </w:numPr>
              <w:spacing w:line="300" w:lineRule="atLeast"/>
              <w:rPr>
                <w:color w:val="000000"/>
                <w:lang w:val="en-US"/>
              </w:rPr>
            </w:pPr>
            <w:r w:rsidRPr="00466EA6">
              <w:rPr>
                <w:color w:val="000000"/>
                <w:lang w:val="en-US"/>
              </w:rPr>
              <w:t>Movie, First Light, by Upstander Project (2015) (https://vimeo.com/141218300)</w:t>
            </w:r>
          </w:p>
          <w:p w14:paraId="7FE0F733" w14:textId="7C9995C6" w:rsidR="00016CCD" w:rsidRPr="00466EA6" w:rsidRDefault="00016CCD" w:rsidP="00466EA6">
            <w:pPr>
              <w:pStyle w:val="ListParagraph"/>
              <w:numPr>
                <w:ilvl w:val="1"/>
                <w:numId w:val="14"/>
              </w:numPr>
              <w:spacing w:line="300" w:lineRule="atLeast"/>
              <w:rPr>
                <w:color w:val="000000"/>
                <w:lang w:val="en-US"/>
              </w:rPr>
            </w:pPr>
            <w:r w:rsidRPr="00466EA6">
              <w:rPr>
                <w:color w:val="000000"/>
                <w:lang w:val="en-US"/>
              </w:rPr>
              <w:t>Miss Marvel, pages 1-</w:t>
            </w:r>
            <w:r w:rsidR="00466EA6" w:rsidRPr="00466EA6">
              <w:rPr>
                <w:color w:val="000000"/>
                <w:lang w:val="en-US"/>
              </w:rPr>
              <w:t>25</w:t>
            </w:r>
            <w:r w:rsidRPr="00466EA6">
              <w:rPr>
                <w:color w:val="000000"/>
                <w:lang w:val="en-US"/>
              </w:rPr>
              <w:t xml:space="preserve"> (graphic novel)</w:t>
            </w:r>
            <w:r w:rsidR="00466EA6" w:rsidRPr="00466EA6">
              <w:rPr>
                <w:color w:val="000000"/>
                <w:lang w:val="en-US"/>
              </w:rPr>
              <w:t xml:space="preserve"> – hand-in </w:t>
            </w:r>
          </w:p>
          <w:p w14:paraId="672270A7" w14:textId="77777777" w:rsidR="00A13A16" w:rsidRPr="00466EA6" w:rsidRDefault="00A13A16" w:rsidP="009C4EF4">
            <w:pPr>
              <w:rPr>
                <w:rFonts w:ascii="Garamond" w:hAnsi="Garamond"/>
                <w:lang w:val="en-US"/>
              </w:rPr>
            </w:pPr>
          </w:p>
        </w:tc>
      </w:tr>
      <w:tr w:rsidR="00A13A16" w:rsidRPr="00466EA6" w14:paraId="133486BE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1948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Anvendt materiale.</w:t>
            </w:r>
          </w:p>
          <w:p w14:paraId="732F91E1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63D2" w14:textId="77777777" w:rsidR="00A13A16" w:rsidRPr="00466EA6" w:rsidRDefault="00A13A16" w:rsidP="009C4EF4">
            <w:pPr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>Supplerende stof:</w:t>
            </w:r>
          </w:p>
          <w:p w14:paraId="00A3F353" w14:textId="77777777" w:rsidR="00466EA6" w:rsidRPr="00466EA6" w:rsidRDefault="00466EA6" w:rsidP="00466EA6">
            <w:pPr>
              <w:pStyle w:val="ListParagraph"/>
              <w:numPr>
                <w:ilvl w:val="0"/>
                <w:numId w:val="19"/>
              </w:numPr>
              <w:spacing w:line="300" w:lineRule="atLeast"/>
              <w:rPr>
                <w:color w:val="000000"/>
              </w:rPr>
            </w:pPr>
            <w:hyperlink r:id="rId19" w:history="1">
              <w:r w:rsidRPr="00466EA6">
                <w:rPr>
                  <w:rStyle w:val="Hyperlink"/>
                </w:rPr>
                <w:t>http://www.stolengenerationstestimonies.com</w:t>
              </w:r>
            </w:hyperlink>
          </w:p>
          <w:p w14:paraId="23113D17" w14:textId="77777777" w:rsidR="00466EA6" w:rsidRPr="00466EA6" w:rsidRDefault="00466EA6" w:rsidP="00466EA6">
            <w:pPr>
              <w:pStyle w:val="ListParagraph"/>
              <w:numPr>
                <w:ilvl w:val="0"/>
                <w:numId w:val="19"/>
              </w:numPr>
              <w:spacing w:line="300" w:lineRule="atLeast"/>
              <w:rPr>
                <w:color w:val="000000"/>
                <w:lang w:val="en-US"/>
              </w:rPr>
            </w:pPr>
            <w:r w:rsidRPr="00466EA6">
              <w:rPr>
                <w:color w:val="000000"/>
                <w:lang w:val="en-US"/>
              </w:rPr>
              <w:t>https://www.wgbh.org/news/post/forced-removal-native-american-children-parents-exposed-13 minutes</w:t>
            </w:r>
          </w:p>
          <w:p w14:paraId="02C9AA8D" w14:textId="77777777" w:rsidR="00466EA6" w:rsidRPr="00466EA6" w:rsidRDefault="00466EA6" w:rsidP="00466EA6">
            <w:pPr>
              <w:pStyle w:val="ListParagraph"/>
              <w:numPr>
                <w:ilvl w:val="0"/>
                <w:numId w:val="19"/>
              </w:numPr>
              <w:spacing w:line="300" w:lineRule="atLeast"/>
              <w:rPr>
                <w:color w:val="000000"/>
                <w:lang w:val="en-US"/>
              </w:rPr>
            </w:pPr>
            <w:hyperlink r:id="rId20" w:history="1">
              <w:r w:rsidRPr="00466EA6">
                <w:rPr>
                  <w:rStyle w:val="Hyperlink"/>
                  <w:lang w:val="en-DK"/>
                </w:rPr>
                <w:t>www.blacklivesmatter.com</w:t>
              </w:r>
            </w:hyperlink>
          </w:p>
          <w:p w14:paraId="3763D60B" w14:textId="27A7E498" w:rsidR="00466EA6" w:rsidRPr="00466EA6" w:rsidRDefault="00466EA6" w:rsidP="00466EA6">
            <w:pPr>
              <w:pStyle w:val="ListParagraph"/>
              <w:numPr>
                <w:ilvl w:val="0"/>
                <w:numId w:val="19"/>
              </w:numPr>
              <w:spacing w:line="300" w:lineRule="atLeast"/>
              <w:rPr>
                <w:color w:val="000000"/>
                <w:lang w:val="en-US"/>
              </w:rPr>
            </w:pPr>
            <w:hyperlink r:id="rId21" w:history="1">
              <w:r w:rsidRPr="00466EA6">
                <w:rPr>
                  <w:rStyle w:val="Hyperlink"/>
                  <w:lang w:val="en-US"/>
                </w:rPr>
                <w:t>https://edition.cnn.com/2018/01/26/asia/indigenous-australian-australia-day-statistics/index.html</w:t>
              </w:r>
            </w:hyperlink>
          </w:p>
          <w:p w14:paraId="179EEF6A" w14:textId="7ED7C9C0" w:rsidR="00466EA6" w:rsidRPr="00466EA6" w:rsidRDefault="00466EA6" w:rsidP="00466EA6">
            <w:pPr>
              <w:pStyle w:val="ListParagraph"/>
              <w:numPr>
                <w:ilvl w:val="0"/>
                <w:numId w:val="19"/>
              </w:numPr>
              <w:spacing w:line="300" w:lineRule="atLeast"/>
              <w:rPr>
                <w:color w:val="000000"/>
                <w:lang w:val="en-US"/>
              </w:rPr>
            </w:pPr>
            <w:r w:rsidRPr="00466EA6">
              <w:rPr>
                <w:color w:val="000000"/>
                <w:lang w:val="en-US"/>
              </w:rPr>
              <w:lastRenderedPageBreak/>
              <w:t>Jim Crow laws: http://americanhistory.si.edu/brown/history/1-segregated/jim-crow.html</w:t>
            </w:r>
          </w:p>
          <w:p w14:paraId="278E252A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</w:tc>
      </w:tr>
      <w:tr w:rsidR="00A13A16" w:rsidRPr="00466EA6" w14:paraId="727E88BA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E044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lastRenderedPageBreak/>
              <w:t>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8836" w14:textId="77777777" w:rsidR="00A13A16" w:rsidRPr="00466EA6" w:rsidRDefault="00A13A16" w:rsidP="009C4EF4">
            <w:pPr>
              <w:spacing w:line="300" w:lineRule="exact"/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>Klasseundervisning/virtuelle arbejdsformer/projektarbejdsform/anvendelse af fagprogrammer/skriftligt arbejde/eksperimentelt arbejde</w:t>
            </w:r>
          </w:p>
          <w:p w14:paraId="486774F4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43FE9FDD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1A47B85B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4C783115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39FFCB0C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251D4BBA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6FEED32B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38280618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</w:tc>
      </w:tr>
    </w:tbl>
    <w:p w14:paraId="2B3DE857" w14:textId="7B5048BE" w:rsidR="00A13A16" w:rsidRPr="00466EA6" w:rsidRDefault="00A13A16" w:rsidP="00F431D1">
      <w:pPr>
        <w:rPr>
          <w:rFonts w:ascii="Garamond" w:hAnsi="Garamond"/>
        </w:rPr>
      </w:pPr>
    </w:p>
    <w:p w14:paraId="5203A6EB" w14:textId="712775FC" w:rsidR="00A13A16" w:rsidRPr="00466EA6" w:rsidRDefault="00A13A16" w:rsidP="00F431D1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7768"/>
      </w:tblGrid>
      <w:tr w:rsidR="00A13A16" w:rsidRPr="00466EA6" w14:paraId="7576D5F5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EB2F" w14:textId="792ED430" w:rsidR="00A13A16" w:rsidRPr="00297B7E" w:rsidRDefault="00A13A16" w:rsidP="009C4EF4">
            <w:pPr>
              <w:rPr>
                <w:rFonts w:ascii="Garamond" w:hAnsi="Garamond"/>
                <w:b/>
                <w:lang w:val="da-DK"/>
              </w:rPr>
            </w:pPr>
            <w:r w:rsidRPr="00466EA6">
              <w:rPr>
                <w:rFonts w:ascii="Garamond" w:hAnsi="Garamond"/>
                <w:b/>
              </w:rPr>
              <w:t xml:space="preserve">Forløb </w:t>
            </w:r>
            <w:r w:rsidR="00297B7E">
              <w:rPr>
                <w:rFonts w:ascii="Garamond" w:hAnsi="Garamond"/>
                <w:b/>
                <w:lang w:val="da-DK"/>
              </w:rPr>
              <w:t>6</w:t>
            </w:r>
          </w:p>
          <w:p w14:paraId="3A7B450A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457BE" w14:textId="5C62659C" w:rsidR="00A13A16" w:rsidRPr="00297B7E" w:rsidRDefault="00297B7E" w:rsidP="009C4EF4">
            <w:pPr>
              <w:rPr>
                <w:rFonts w:ascii="Garamond" w:hAnsi="Garamond"/>
                <w:lang w:val="da-DK"/>
              </w:rPr>
            </w:pPr>
            <w:r>
              <w:rPr>
                <w:rFonts w:ascii="Garamond" w:hAnsi="Garamond"/>
                <w:lang w:val="da-DK"/>
              </w:rPr>
              <w:t>Værkslæsning: The Hate U Give</w:t>
            </w:r>
          </w:p>
        </w:tc>
      </w:tr>
      <w:tr w:rsidR="00A13A16" w:rsidRPr="00466EA6" w14:paraId="5866782E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1236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 xml:space="preserve"> Forløbets indhold og fokus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AF18" w14:textId="77777777" w:rsidR="00297B7E" w:rsidRPr="00297B7E" w:rsidRDefault="00297B7E" w:rsidP="00297B7E">
            <w:pPr>
              <w:rPr>
                <w:rFonts w:ascii="Garamond" w:hAnsi="Garamond"/>
              </w:rPr>
            </w:pPr>
            <w:r w:rsidRPr="00297B7E">
              <w:rPr>
                <w:rFonts w:ascii="Garamond" w:hAnsi="Garamond"/>
              </w:rPr>
              <w:t>Det er formålet med dette forløb at give eleverne et indblik i og en refleksion over de raceproblematikker som præger USA's samfund. Bogen giver eleverne et indefra syn på en ung sort kvindes oplevelser med sit fattige nabolag i relation til sin privatskoles langt rigere nabolag.</w:t>
            </w:r>
          </w:p>
          <w:p w14:paraId="51C6D8D3" w14:textId="77777777" w:rsidR="00A13A16" w:rsidRDefault="00A13A16" w:rsidP="009C4EF4">
            <w:pPr>
              <w:rPr>
                <w:rFonts w:ascii="Garamond" w:hAnsi="Garamond"/>
              </w:rPr>
            </w:pPr>
          </w:p>
          <w:p w14:paraId="3CF68559" w14:textId="2E153232" w:rsidR="00297B7E" w:rsidRPr="00297B7E" w:rsidRDefault="00297B7E" w:rsidP="009C4EF4">
            <w:pPr>
              <w:rPr>
                <w:rFonts w:ascii="Garamond" w:hAnsi="Garamond"/>
                <w:lang w:val="da-DK"/>
              </w:rPr>
            </w:pPr>
            <w:r>
              <w:rPr>
                <w:rFonts w:ascii="Garamond" w:hAnsi="Garamond"/>
                <w:lang w:val="da-DK"/>
              </w:rPr>
              <w:t>Modulantal: 19 lektioner á 100min</w:t>
            </w:r>
          </w:p>
        </w:tc>
      </w:tr>
      <w:tr w:rsidR="00A13A16" w:rsidRPr="00466EA6" w14:paraId="20968934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562C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Faglige mål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A1E0A" w14:textId="77777777" w:rsidR="00A13A16" w:rsidRDefault="00297B7E" w:rsidP="009C4EF4">
            <w:pPr>
              <w:rPr>
                <w:rFonts w:ascii="Garamond" w:hAnsi="Garamond"/>
                <w:lang w:val="da-DK"/>
              </w:rPr>
            </w:pPr>
            <w:r>
              <w:rPr>
                <w:rFonts w:ascii="Garamond" w:hAnsi="Garamond"/>
                <w:lang w:val="da-DK"/>
              </w:rPr>
              <w:t>Emneområde: Værkslæsning</w:t>
            </w:r>
          </w:p>
          <w:p w14:paraId="5A1C6ED2" w14:textId="77777777" w:rsidR="00297B7E" w:rsidRDefault="00297B7E" w:rsidP="009C4EF4">
            <w:pPr>
              <w:rPr>
                <w:rFonts w:ascii="Garamond" w:hAnsi="Garamond"/>
                <w:lang w:val="da-DK"/>
              </w:rPr>
            </w:pPr>
            <w:r>
              <w:rPr>
                <w:rFonts w:ascii="Garamond" w:hAnsi="Garamond"/>
                <w:lang w:val="da-DK"/>
              </w:rPr>
              <w:t>Emneområde: USA/kultur og samfundsforhold/demokratisk bevidsthed</w:t>
            </w:r>
          </w:p>
          <w:p w14:paraId="767FD18A" w14:textId="46C54FBF" w:rsidR="00297B7E" w:rsidRPr="00297B7E" w:rsidRDefault="00297B7E" w:rsidP="009C4EF4">
            <w:pPr>
              <w:rPr>
                <w:rFonts w:ascii="Garamond" w:hAnsi="Garamond"/>
                <w:lang w:val="da-DK"/>
              </w:rPr>
            </w:pPr>
            <w:r>
              <w:rPr>
                <w:rFonts w:ascii="Garamond" w:hAnsi="Garamond"/>
                <w:lang w:val="da-DK"/>
              </w:rPr>
              <w:t>Emneområde: Sproglig kommunikation og kundskaber</w:t>
            </w:r>
          </w:p>
        </w:tc>
      </w:tr>
      <w:tr w:rsidR="00A13A16" w:rsidRPr="00466EA6" w14:paraId="027E0D1B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6349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Kernestof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596E" w14:textId="77777777" w:rsidR="00883E54" w:rsidRPr="00466EA6" w:rsidRDefault="00883E54" w:rsidP="00883E54">
            <w:pPr>
              <w:spacing w:line="300" w:lineRule="atLeas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Gyldendals</w:t>
            </w:r>
            <w:proofErr w:type="spellEnd"/>
            <w:r w:rsidRPr="00466EA6">
              <w:rPr>
                <w:rFonts w:ascii="Garamond" w:hAnsi="Garamond"/>
                <w:color w:val="000000"/>
                <w:lang w:val="en-US"/>
              </w:rPr>
              <w:t xml:space="preserve"> </w:t>
            </w: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Røde</w:t>
            </w:r>
            <w:proofErr w:type="spellEnd"/>
            <w:r w:rsidRPr="00466EA6">
              <w:rPr>
                <w:rFonts w:ascii="Garamond" w:hAnsi="Garamond"/>
                <w:color w:val="000000"/>
                <w:lang w:val="en-US"/>
              </w:rPr>
              <w:t xml:space="preserve"> </w:t>
            </w: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Ordbøger</w:t>
            </w:r>
            <w:proofErr w:type="spellEnd"/>
          </w:p>
          <w:p w14:paraId="7871C4A6" w14:textId="77777777" w:rsidR="00883E54" w:rsidRPr="00466EA6" w:rsidRDefault="00883E54" w:rsidP="00883E54">
            <w:pPr>
              <w:spacing w:line="300" w:lineRule="atLeast"/>
              <w:rPr>
                <w:rFonts w:ascii="Garamond" w:hAnsi="Garamond"/>
                <w:color w:val="000000"/>
                <w:lang w:val="en-US"/>
              </w:rPr>
            </w:pPr>
            <w:r w:rsidRPr="00466EA6">
              <w:rPr>
                <w:rFonts w:ascii="Garamond" w:hAnsi="Garamond"/>
                <w:color w:val="000000"/>
                <w:lang w:val="en-US"/>
              </w:rPr>
              <w:t>Oxford's Advanced Learner's Dictionary</w:t>
            </w:r>
          </w:p>
          <w:p w14:paraId="3F91FF87" w14:textId="7E336168" w:rsidR="00883E54" w:rsidRDefault="00883E54" w:rsidP="00883E54">
            <w:pPr>
              <w:spacing w:line="300" w:lineRule="atLeast"/>
              <w:rPr>
                <w:rFonts w:ascii="Garamond" w:hAnsi="Garamond"/>
                <w:color w:val="000000"/>
                <w:lang w:val="en-US"/>
              </w:rPr>
            </w:pPr>
            <w:r w:rsidRPr="00466EA6">
              <w:rPr>
                <w:rFonts w:ascii="Garamond" w:hAnsi="Garamond"/>
                <w:color w:val="000000"/>
                <w:lang w:val="en-US"/>
              </w:rPr>
              <w:t>Encyclopedia Britannica</w:t>
            </w:r>
          </w:p>
          <w:p w14:paraId="142CCA4B" w14:textId="0349086F" w:rsidR="00297B7E" w:rsidRPr="00297B7E" w:rsidRDefault="00297B7E" w:rsidP="00883E54">
            <w:pPr>
              <w:spacing w:line="300" w:lineRule="atLeast"/>
              <w:rPr>
                <w:rFonts w:ascii="Garamond" w:hAnsi="Garamond"/>
                <w:color w:val="000000"/>
              </w:rPr>
            </w:pPr>
            <w:r w:rsidRPr="00297B7E">
              <w:rPr>
                <w:rFonts w:ascii="Garamond" w:hAnsi="Garamond"/>
                <w:color w:val="000000"/>
              </w:rPr>
              <w:t>Roman: The Hate U Give by Angie Thomas</w:t>
            </w:r>
          </w:p>
          <w:p w14:paraId="715FC7BA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</w:tc>
      </w:tr>
      <w:tr w:rsidR="00A13A16" w:rsidRPr="00466EA6" w14:paraId="73094B29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72E4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Anvendt materiale.</w:t>
            </w:r>
          </w:p>
          <w:p w14:paraId="23496382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3211" w14:textId="77777777" w:rsidR="00A13A16" w:rsidRPr="00466EA6" w:rsidRDefault="00A13A16" w:rsidP="009C4EF4">
            <w:pPr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>Supplerende stof:</w:t>
            </w:r>
          </w:p>
          <w:p w14:paraId="7B10B338" w14:textId="77777777" w:rsidR="008C2E75" w:rsidRPr="008C2E75" w:rsidRDefault="008C2E75" w:rsidP="008C2E75">
            <w:pPr>
              <w:pStyle w:val="ListParagraph"/>
              <w:numPr>
                <w:ilvl w:val="0"/>
                <w:numId w:val="21"/>
              </w:numPr>
            </w:pPr>
            <w:r w:rsidRPr="008C2E75">
              <w:t>Documentary: 13</w:t>
            </w:r>
            <w:r w:rsidRPr="008C2E75">
              <w:rPr>
                <w:vertAlign w:val="superscript"/>
              </w:rPr>
              <w:t>th</w:t>
            </w:r>
            <w:r w:rsidRPr="008C2E75">
              <w:t>: </w:t>
            </w:r>
            <w:r w:rsidRPr="008C2E75">
              <w:fldChar w:fldCharType="begin"/>
            </w:r>
            <w:r w:rsidRPr="008C2E75">
              <w:instrText xml:space="preserve"> HYPERLINK "https://www.mitnielsbrock.dk/mod/url/view.php?id=1902083" </w:instrText>
            </w:r>
            <w:r w:rsidRPr="008C2E75">
              <w:fldChar w:fldCharType="separate"/>
            </w:r>
            <w:r w:rsidRPr="008C2E75">
              <w:rPr>
                <w:rStyle w:val="Hyperlink"/>
                <w:lang w:val="en-DK"/>
              </w:rPr>
              <w:t>https://www.mitnielsbrock.dk/mod/url/view.php?id=1902083</w:t>
            </w:r>
            <w:r w:rsidRPr="008C2E75">
              <w:fldChar w:fldCharType="end"/>
            </w:r>
          </w:p>
          <w:p w14:paraId="4AB86507" w14:textId="77777777" w:rsidR="008C2E75" w:rsidRPr="008C2E75" w:rsidRDefault="008C2E75" w:rsidP="008C2E75">
            <w:pPr>
              <w:pStyle w:val="ListParagraph"/>
              <w:numPr>
                <w:ilvl w:val="0"/>
                <w:numId w:val="21"/>
              </w:numPr>
            </w:pPr>
            <w:r w:rsidRPr="008C2E75">
              <w:t>Youtube video with intro of the Fresh Prince of Bel Air TV-show: </w:t>
            </w:r>
            <w:r w:rsidRPr="008C2E75">
              <w:fldChar w:fldCharType="begin"/>
            </w:r>
            <w:r w:rsidRPr="008C2E75">
              <w:instrText xml:space="preserve"> HYPERLINK "https://www.mitnielsbrock.dk/mod/url/view.php?id=1924800" </w:instrText>
            </w:r>
            <w:r w:rsidRPr="008C2E75">
              <w:fldChar w:fldCharType="separate"/>
            </w:r>
            <w:r w:rsidRPr="008C2E75">
              <w:rPr>
                <w:rStyle w:val="Hyperlink"/>
                <w:lang w:val="en-DK"/>
              </w:rPr>
              <w:t>https://www.mitnielsbrock.dk/mod/url/view.php?id=1924800</w:t>
            </w:r>
            <w:r w:rsidRPr="008C2E75">
              <w:fldChar w:fldCharType="end"/>
            </w:r>
          </w:p>
          <w:p w14:paraId="1F0896C9" w14:textId="77777777" w:rsidR="008C2E75" w:rsidRPr="008C2E75" w:rsidRDefault="008C2E75" w:rsidP="008C2E75">
            <w:pPr>
              <w:pStyle w:val="ListParagraph"/>
              <w:numPr>
                <w:ilvl w:val="0"/>
                <w:numId w:val="21"/>
              </w:numPr>
            </w:pPr>
            <w:r w:rsidRPr="008C2E75">
              <w:t>Podcast: Black Lives Matter: </w:t>
            </w:r>
            <w:r w:rsidRPr="008C2E75">
              <w:fldChar w:fldCharType="begin"/>
            </w:r>
            <w:r w:rsidRPr="008C2E75">
              <w:instrText xml:space="preserve"> HYPERLINK "https://www.mitnielsbrock.dk/mod/url/view.php?id=1927592" </w:instrText>
            </w:r>
            <w:r w:rsidRPr="008C2E75">
              <w:fldChar w:fldCharType="separate"/>
            </w:r>
            <w:r w:rsidRPr="008C2E75">
              <w:rPr>
                <w:rStyle w:val="Hyperlink"/>
                <w:lang w:val="en-DK"/>
              </w:rPr>
              <w:t>https://www.mitnielsbrock.dk/mod/url/view.php?id=1927592</w:t>
            </w:r>
            <w:r w:rsidRPr="008C2E75">
              <w:fldChar w:fldCharType="end"/>
            </w:r>
          </w:p>
          <w:p w14:paraId="7E3C86B8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</w:tc>
      </w:tr>
      <w:tr w:rsidR="00A13A16" w:rsidRPr="00466EA6" w14:paraId="29067E7B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49B9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1259" w14:textId="77777777" w:rsidR="00A13A16" w:rsidRPr="00466EA6" w:rsidRDefault="00A13A16" w:rsidP="009C4EF4">
            <w:pPr>
              <w:spacing w:line="300" w:lineRule="exact"/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>Klasseundervisning/virtuelle arbejdsformer/projektarbejdsform/anvendelse af fagprogrammer/skriftligt arbejde/eksperimentelt arbejde</w:t>
            </w:r>
          </w:p>
          <w:p w14:paraId="16DEDFDD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7F3EDA9A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2955446D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472ED473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6A992B39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111C15AF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7D78843B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1375CB57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</w:tc>
      </w:tr>
    </w:tbl>
    <w:p w14:paraId="11E644FA" w14:textId="792EFF29" w:rsidR="00A13A16" w:rsidRPr="00466EA6" w:rsidRDefault="00A13A16" w:rsidP="00F431D1">
      <w:pPr>
        <w:rPr>
          <w:rFonts w:ascii="Garamond" w:hAnsi="Garamond"/>
        </w:rPr>
      </w:pPr>
    </w:p>
    <w:p w14:paraId="1AFFB6DE" w14:textId="5F171692" w:rsidR="00A13A16" w:rsidRPr="00466EA6" w:rsidRDefault="00A13A16" w:rsidP="00F431D1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7483"/>
      </w:tblGrid>
      <w:tr w:rsidR="00A13A16" w:rsidRPr="00466EA6" w14:paraId="36208212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0758" w14:textId="317BF4A5" w:rsidR="00A13A16" w:rsidRPr="00CB3FAE" w:rsidRDefault="00A13A16" w:rsidP="009C4EF4">
            <w:pPr>
              <w:rPr>
                <w:rFonts w:ascii="Garamond" w:hAnsi="Garamond"/>
                <w:b/>
                <w:lang w:val="da-DK"/>
              </w:rPr>
            </w:pPr>
            <w:r w:rsidRPr="00466EA6">
              <w:rPr>
                <w:rFonts w:ascii="Garamond" w:hAnsi="Garamond"/>
                <w:b/>
              </w:rPr>
              <w:lastRenderedPageBreak/>
              <w:t xml:space="preserve">Forløb </w:t>
            </w:r>
            <w:r w:rsidR="00CB3FAE">
              <w:rPr>
                <w:rFonts w:ascii="Garamond" w:hAnsi="Garamond"/>
                <w:b/>
                <w:lang w:val="da-DK"/>
              </w:rPr>
              <w:t>7</w:t>
            </w:r>
          </w:p>
          <w:p w14:paraId="0B138B72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4B0A" w14:textId="010BE84D" w:rsidR="00A13A16" w:rsidRPr="00CB3FAE" w:rsidRDefault="00CB3FAE" w:rsidP="009C4EF4">
            <w:pPr>
              <w:rPr>
                <w:rFonts w:ascii="Garamond" w:hAnsi="Garamond"/>
                <w:lang w:val="en-US"/>
              </w:rPr>
            </w:pPr>
            <w:r w:rsidRPr="00CB3FAE">
              <w:rPr>
                <w:rFonts w:ascii="Garamond" w:hAnsi="Garamond"/>
                <w:lang w:val="en-US"/>
              </w:rPr>
              <w:t xml:space="preserve">Fantasy (and a bit of </w:t>
            </w:r>
            <w:r>
              <w:rPr>
                <w:rFonts w:ascii="Garamond" w:hAnsi="Garamond"/>
                <w:lang w:val="en-US"/>
              </w:rPr>
              <w:t>fairy tales)</w:t>
            </w:r>
          </w:p>
        </w:tc>
      </w:tr>
      <w:tr w:rsidR="00A13A16" w:rsidRPr="00466EA6" w14:paraId="59881156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B24D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 xml:space="preserve"> Forløbets indhold og fokus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B7B8" w14:textId="455C907F" w:rsidR="00A13A16" w:rsidRDefault="00CB3FAE" w:rsidP="009C4EF4">
            <w:pPr>
              <w:rPr>
                <w:rFonts w:ascii="Garamond" w:hAnsi="Garamond"/>
                <w:lang w:val="da-DK"/>
              </w:rPr>
            </w:pPr>
            <w:r>
              <w:rPr>
                <w:rFonts w:ascii="Garamond" w:hAnsi="Garamond"/>
                <w:lang w:val="da-DK"/>
              </w:rPr>
              <w:t xml:space="preserve">Et forløb med fokus på de særlige genretræk ved Fantasy og til dels eventyr, herunder særligt folkeeventyr. </w:t>
            </w:r>
          </w:p>
          <w:p w14:paraId="0B203C9E" w14:textId="529D440A" w:rsidR="00CB3FAE" w:rsidRPr="00CB3FAE" w:rsidRDefault="00CB3FAE" w:rsidP="009C4EF4">
            <w:pPr>
              <w:rPr>
                <w:rFonts w:ascii="Garamond" w:hAnsi="Garamond"/>
                <w:lang w:val="da-DK"/>
              </w:rPr>
            </w:pPr>
            <w:r>
              <w:rPr>
                <w:rFonts w:ascii="Garamond" w:hAnsi="Garamond"/>
                <w:lang w:val="da-DK"/>
              </w:rPr>
              <w:t>Eleverne får rig mulighed for at træne deres kundskaber indenfor fiktionsanalyse</w:t>
            </w:r>
          </w:p>
          <w:p w14:paraId="4856E8BD" w14:textId="77777777" w:rsidR="00CB3FAE" w:rsidRDefault="00CB3FAE" w:rsidP="009C4EF4">
            <w:pPr>
              <w:rPr>
                <w:rFonts w:ascii="Garamond" w:hAnsi="Garamond"/>
              </w:rPr>
            </w:pPr>
          </w:p>
          <w:p w14:paraId="3906EB92" w14:textId="403D0158" w:rsidR="00CB3FAE" w:rsidRPr="00CB3FAE" w:rsidRDefault="00CB3FAE" w:rsidP="009C4EF4">
            <w:pPr>
              <w:rPr>
                <w:rFonts w:ascii="Garamond" w:hAnsi="Garamond"/>
                <w:lang w:val="da-DK"/>
              </w:rPr>
            </w:pPr>
            <w:r>
              <w:rPr>
                <w:rFonts w:ascii="Garamond" w:hAnsi="Garamond"/>
                <w:lang w:val="da-DK"/>
              </w:rPr>
              <w:t>Modulantal: 8 moduler á 100min</w:t>
            </w:r>
          </w:p>
        </w:tc>
      </w:tr>
      <w:tr w:rsidR="00A13A16" w:rsidRPr="00466EA6" w14:paraId="5284CDE1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ED27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Faglige mål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91E6" w14:textId="0269FA85" w:rsidR="00A13A16" w:rsidRDefault="00CB3FAE" w:rsidP="009C4EF4">
            <w:pPr>
              <w:rPr>
                <w:rFonts w:ascii="Garamond" w:hAnsi="Garamond"/>
                <w:lang w:val="da-DK"/>
              </w:rPr>
            </w:pPr>
            <w:r>
              <w:rPr>
                <w:rFonts w:ascii="Garamond" w:hAnsi="Garamond"/>
                <w:lang w:val="da-DK"/>
              </w:rPr>
              <w:t>Kulturel viden og dannelse</w:t>
            </w:r>
          </w:p>
          <w:p w14:paraId="2397F869" w14:textId="2212ACD2" w:rsidR="00CB3FAE" w:rsidRDefault="00CB3FAE" w:rsidP="009C4EF4">
            <w:pPr>
              <w:rPr>
                <w:rFonts w:ascii="Garamond" w:hAnsi="Garamond"/>
                <w:lang w:val="da-DK"/>
              </w:rPr>
            </w:pPr>
            <w:r>
              <w:rPr>
                <w:rFonts w:ascii="Garamond" w:hAnsi="Garamond"/>
                <w:lang w:val="da-DK"/>
              </w:rPr>
              <w:t>Færdigheder indenfor tekstanalyse af fiktion</w:t>
            </w:r>
          </w:p>
          <w:p w14:paraId="354FD400" w14:textId="225795D0" w:rsidR="00CB3FAE" w:rsidRPr="00CB3FAE" w:rsidRDefault="00CB3FAE" w:rsidP="009C4EF4">
            <w:pPr>
              <w:rPr>
                <w:rFonts w:ascii="Garamond" w:hAnsi="Garamond"/>
                <w:lang w:val="da-DK"/>
              </w:rPr>
            </w:pPr>
            <w:r>
              <w:rPr>
                <w:rFonts w:ascii="Garamond" w:hAnsi="Garamond"/>
                <w:lang w:val="da-DK"/>
              </w:rPr>
              <w:t>Sproglig kompetenceudvikling</w:t>
            </w:r>
          </w:p>
        </w:tc>
      </w:tr>
      <w:tr w:rsidR="00A13A16" w:rsidRPr="00466EA6" w14:paraId="6DCBCD9C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0E53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Kernestof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B52F" w14:textId="77777777" w:rsidR="00883E54" w:rsidRPr="00466EA6" w:rsidRDefault="00883E54" w:rsidP="00883E54">
            <w:pPr>
              <w:spacing w:line="300" w:lineRule="atLeas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Gyldendals</w:t>
            </w:r>
            <w:proofErr w:type="spellEnd"/>
            <w:r w:rsidRPr="00466EA6">
              <w:rPr>
                <w:rFonts w:ascii="Garamond" w:hAnsi="Garamond"/>
                <w:color w:val="000000"/>
                <w:lang w:val="en-US"/>
              </w:rPr>
              <w:t xml:space="preserve"> </w:t>
            </w: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Røde</w:t>
            </w:r>
            <w:proofErr w:type="spellEnd"/>
            <w:r w:rsidRPr="00466EA6">
              <w:rPr>
                <w:rFonts w:ascii="Garamond" w:hAnsi="Garamond"/>
                <w:color w:val="000000"/>
                <w:lang w:val="en-US"/>
              </w:rPr>
              <w:t xml:space="preserve"> </w:t>
            </w: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Ordbøger</w:t>
            </w:r>
            <w:proofErr w:type="spellEnd"/>
          </w:p>
          <w:p w14:paraId="52A7AF6E" w14:textId="77777777" w:rsidR="00883E54" w:rsidRPr="00466EA6" w:rsidRDefault="00883E54" w:rsidP="00883E54">
            <w:pPr>
              <w:spacing w:line="300" w:lineRule="atLeast"/>
              <w:rPr>
                <w:rFonts w:ascii="Garamond" w:hAnsi="Garamond"/>
                <w:color w:val="000000"/>
                <w:lang w:val="en-US"/>
              </w:rPr>
            </w:pPr>
            <w:r w:rsidRPr="00466EA6">
              <w:rPr>
                <w:rFonts w:ascii="Garamond" w:hAnsi="Garamond"/>
                <w:color w:val="000000"/>
                <w:lang w:val="en-US"/>
              </w:rPr>
              <w:t>Oxford's Advanced Learner's Dictionary</w:t>
            </w:r>
          </w:p>
          <w:p w14:paraId="0601E342" w14:textId="151B19BE" w:rsidR="00883E54" w:rsidRDefault="00883E54" w:rsidP="00883E54">
            <w:pPr>
              <w:spacing w:line="300" w:lineRule="atLeast"/>
              <w:rPr>
                <w:rFonts w:ascii="Garamond" w:hAnsi="Garamond"/>
                <w:color w:val="000000"/>
                <w:lang w:val="en-US"/>
              </w:rPr>
            </w:pPr>
            <w:r w:rsidRPr="00466EA6">
              <w:rPr>
                <w:rFonts w:ascii="Garamond" w:hAnsi="Garamond"/>
                <w:color w:val="000000"/>
                <w:lang w:val="en-US"/>
              </w:rPr>
              <w:t>Encyclopedia Britannica</w:t>
            </w:r>
          </w:p>
          <w:p w14:paraId="4BB744F2" w14:textId="575F7606" w:rsidR="00CB3FAE" w:rsidRDefault="00CB3FAE" w:rsidP="00CB3FAE">
            <w:pPr>
              <w:pStyle w:val="ListParagraph"/>
              <w:numPr>
                <w:ilvl w:val="0"/>
                <w:numId w:val="22"/>
              </w:numPr>
              <w:spacing w:line="30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Artikel, Feeding on Fantasy, Lev </w:t>
            </w:r>
            <w:proofErr w:type="spellStart"/>
            <w:r>
              <w:rPr>
                <w:color w:val="000000"/>
                <w:lang w:val="en-US"/>
              </w:rPr>
              <w:t>Grosman</w:t>
            </w:r>
            <w:proofErr w:type="spellEnd"/>
            <w:r>
              <w:rPr>
                <w:color w:val="000000"/>
                <w:lang w:val="en-US"/>
              </w:rPr>
              <w:t>, Entering Worlds of Fantasy</w:t>
            </w:r>
          </w:p>
          <w:p w14:paraId="002A6BC4" w14:textId="784FF397" w:rsidR="00D342E9" w:rsidRDefault="00D342E9" w:rsidP="00CB3FAE">
            <w:pPr>
              <w:pStyle w:val="ListParagraph"/>
              <w:numPr>
                <w:ilvl w:val="0"/>
                <w:numId w:val="22"/>
              </w:numPr>
              <w:spacing w:line="30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Film: Harry Potter and the Half Blood Prince (I </w:t>
            </w:r>
            <w:proofErr w:type="spellStart"/>
            <w:r>
              <w:rPr>
                <w:color w:val="000000"/>
                <w:lang w:val="en-US"/>
              </w:rPr>
              <w:t>uddrag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  <w:p w14:paraId="2E40D8A0" w14:textId="37CD9084" w:rsidR="00D342E9" w:rsidRPr="00D342E9" w:rsidRDefault="00D342E9" w:rsidP="00CB3FAE">
            <w:pPr>
              <w:pStyle w:val="ListParagraph"/>
              <w:numPr>
                <w:ilvl w:val="0"/>
                <w:numId w:val="22"/>
              </w:numPr>
              <w:spacing w:line="300" w:lineRule="atLeast"/>
              <w:rPr>
                <w:color w:val="000000"/>
              </w:rPr>
            </w:pPr>
            <w:r w:rsidRPr="00D342E9">
              <w:rPr>
                <w:color w:val="000000"/>
              </w:rPr>
              <w:t xml:space="preserve">Uddrag af Artemis </w:t>
            </w:r>
            <w:proofErr w:type="spellStart"/>
            <w:r w:rsidRPr="00D342E9">
              <w:rPr>
                <w:color w:val="000000"/>
              </w:rPr>
              <w:t>Fowl</w:t>
            </w:r>
            <w:proofErr w:type="spellEnd"/>
            <w:r w:rsidRPr="00D342E9">
              <w:rPr>
                <w:color w:val="000000"/>
              </w:rPr>
              <w:t xml:space="preserve">, </w:t>
            </w:r>
            <w:proofErr w:type="spellStart"/>
            <w:r w:rsidRPr="00D342E9">
              <w:rPr>
                <w:color w:val="000000"/>
              </w:rPr>
              <w:t>Eoin</w:t>
            </w:r>
            <w:proofErr w:type="spellEnd"/>
            <w:r w:rsidRPr="00D342E9">
              <w:rPr>
                <w:color w:val="000000"/>
              </w:rPr>
              <w:t xml:space="preserve"> </w:t>
            </w:r>
            <w:proofErr w:type="spellStart"/>
            <w:r w:rsidRPr="00D342E9">
              <w:rPr>
                <w:color w:val="000000"/>
              </w:rPr>
              <w:t>Colfer</w:t>
            </w:r>
            <w:proofErr w:type="spellEnd"/>
            <w:r w:rsidRPr="00D342E9">
              <w:rPr>
                <w:color w:val="000000"/>
              </w:rPr>
              <w:t xml:space="preserve">, </w:t>
            </w:r>
            <w:proofErr w:type="spellStart"/>
            <w:r w:rsidRPr="00D342E9">
              <w:rPr>
                <w:color w:val="000000"/>
              </w:rPr>
              <w:t>Entering</w:t>
            </w:r>
            <w:proofErr w:type="spellEnd"/>
            <w:r w:rsidRPr="00D342E9">
              <w:rPr>
                <w:color w:val="000000"/>
              </w:rPr>
              <w:t xml:space="preserve"> Worlds of Fantasy</w:t>
            </w:r>
            <w:r>
              <w:rPr>
                <w:color w:val="000000"/>
              </w:rPr>
              <w:t>, pp.81-92</w:t>
            </w:r>
          </w:p>
          <w:p w14:paraId="581F658C" w14:textId="00549F52" w:rsidR="00D342E9" w:rsidRDefault="00D342E9" w:rsidP="00CB3FAE">
            <w:pPr>
              <w:pStyle w:val="ListParagraph"/>
              <w:numPr>
                <w:ilvl w:val="0"/>
                <w:numId w:val="22"/>
              </w:numPr>
              <w:spacing w:line="300" w:lineRule="atLeas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Uddrag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af</w:t>
            </w:r>
            <w:proofErr w:type="spellEnd"/>
            <w:r>
              <w:rPr>
                <w:color w:val="000000"/>
                <w:lang w:val="en-US"/>
              </w:rPr>
              <w:t xml:space="preserve"> Narnia, the Lion, the Witch and the Wardrobe, C.S. Lewis, Entering Worlds of Fantasy, pp.23-31</w:t>
            </w:r>
          </w:p>
          <w:p w14:paraId="4970B939" w14:textId="7B759C0F" w:rsidR="00D342E9" w:rsidRPr="00CB3FAE" w:rsidRDefault="00D342E9" w:rsidP="00CB3FAE">
            <w:pPr>
              <w:pStyle w:val="ListParagraph"/>
              <w:numPr>
                <w:ilvl w:val="0"/>
                <w:numId w:val="22"/>
              </w:numPr>
              <w:spacing w:line="30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Little Red Riding Hood, Charles Perrault, 1697, The Fairy Tales</w:t>
            </w:r>
          </w:p>
          <w:p w14:paraId="2DC15AF9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</w:tc>
      </w:tr>
      <w:tr w:rsidR="00A13A16" w:rsidRPr="00466EA6" w14:paraId="58D9DDD9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BAA1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Anvendt materiale.</w:t>
            </w:r>
          </w:p>
          <w:p w14:paraId="77538E1F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4115" w14:textId="77777777" w:rsidR="00A13A16" w:rsidRPr="00466EA6" w:rsidRDefault="00A13A16" w:rsidP="009C4EF4">
            <w:pPr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>Supplerende stof:</w:t>
            </w:r>
          </w:p>
          <w:p w14:paraId="593CE69F" w14:textId="77777777" w:rsidR="00D342E9" w:rsidRDefault="00D342E9" w:rsidP="00D342E9">
            <w:pPr>
              <w:pStyle w:val="ListParagraph"/>
              <w:numPr>
                <w:ilvl w:val="0"/>
                <w:numId w:val="22"/>
              </w:numPr>
              <w:spacing w:line="30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Worlds of Fantasy pp. 10-11</w:t>
            </w:r>
          </w:p>
          <w:p w14:paraId="624DAC5A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</w:tc>
      </w:tr>
      <w:tr w:rsidR="00A13A16" w:rsidRPr="00466EA6" w14:paraId="27ACE357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AFEA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74EE" w14:textId="77777777" w:rsidR="00A13A16" w:rsidRPr="00466EA6" w:rsidRDefault="00A13A16" w:rsidP="009C4EF4">
            <w:pPr>
              <w:spacing w:line="300" w:lineRule="exact"/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>Klasseundervisning/virtuelle arbejdsformer/projektarbejdsform/anvendelse af fagprogrammer/skriftligt arbejde/eksperimentelt arbejde</w:t>
            </w:r>
          </w:p>
          <w:p w14:paraId="23D7AEE5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245D5844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2C0FF0B6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7A923EF2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5785B908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40185022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7FC6F539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0EBA99D9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</w:tc>
      </w:tr>
    </w:tbl>
    <w:p w14:paraId="611A0BD4" w14:textId="73408818" w:rsidR="00A13A16" w:rsidRPr="00466EA6" w:rsidRDefault="00A13A16" w:rsidP="00F431D1">
      <w:pPr>
        <w:rPr>
          <w:rFonts w:ascii="Garamond" w:hAnsi="Garamond"/>
        </w:rPr>
      </w:pPr>
    </w:p>
    <w:p w14:paraId="0DB1E580" w14:textId="7CBE1ED0" w:rsidR="00A13A16" w:rsidRPr="00466EA6" w:rsidRDefault="00A13A16" w:rsidP="00F431D1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7483"/>
      </w:tblGrid>
      <w:tr w:rsidR="00A13A16" w:rsidRPr="00466EA6" w14:paraId="7E4C69AA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5FE3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 xml:space="preserve">Forløb </w:t>
            </w:r>
          </w:p>
          <w:p w14:paraId="29DE6A86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4F1A" w14:textId="7928137D" w:rsidR="00A13A16" w:rsidRPr="009A59DD" w:rsidRDefault="009A59DD" w:rsidP="009C4EF4">
            <w:pPr>
              <w:rPr>
                <w:rFonts w:ascii="Garamond" w:hAnsi="Garamond"/>
                <w:lang w:val="da-DK"/>
              </w:rPr>
            </w:pPr>
            <w:r>
              <w:rPr>
                <w:rFonts w:ascii="Garamond" w:hAnsi="Garamond"/>
                <w:lang w:val="da-DK"/>
              </w:rPr>
              <w:t xml:space="preserve">American </w:t>
            </w:r>
            <w:proofErr w:type="spellStart"/>
            <w:r>
              <w:rPr>
                <w:rFonts w:ascii="Garamond" w:hAnsi="Garamond"/>
                <w:lang w:val="da-DK"/>
              </w:rPr>
              <w:t>Minimalism</w:t>
            </w:r>
            <w:proofErr w:type="spellEnd"/>
          </w:p>
        </w:tc>
      </w:tr>
      <w:tr w:rsidR="00A13A16" w:rsidRPr="00466EA6" w14:paraId="29DA5795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9B10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 xml:space="preserve"> Forløbets indhold og fokus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9BD7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</w:tc>
      </w:tr>
      <w:tr w:rsidR="00A13A16" w:rsidRPr="00466EA6" w14:paraId="666106FB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A5C1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Faglige mål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93B7" w14:textId="77DF5167" w:rsidR="00A13A16" w:rsidRDefault="00471240" w:rsidP="009C4EF4">
            <w:pPr>
              <w:rPr>
                <w:rFonts w:ascii="Garamond" w:hAnsi="Garamond"/>
                <w:lang w:val="da-DK"/>
              </w:rPr>
            </w:pPr>
            <w:r>
              <w:rPr>
                <w:rFonts w:ascii="Garamond" w:hAnsi="Garamond"/>
                <w:lang w:val="da-DK"/>
              </w:rPr>
              <w:t>Emneområde: USA/globale forhold</w:t>
            </w:r>
          </w:p>
          <w:p w14:paraId="4E848379" w14:textId="77777777" w:rsidR="00471240" w:rsidRDefault="00471240" w:rsidP="009C4EF4">
            <w:pPr>
              <w:rPr>
                <w:rFonts w:ascii="Garamond" w:hAnsi="Garamond"/>
                <w:lang w:val="da-DK"/>
              </w:rPr>
            </w:pPr>
            <w:r>
              <w:rPr>
                <w:rFonts w:ascii="Garamond" w:hAnsi="Garamond"/>
                <w:lang w:val="da-DK"/>
              </w:rPr>
              <w:t>Emneområde: Erhvervsmæssige forhold</w:t>
            </w:r>
          </w:p>
          <w:p w14:paraId="2209A08D" w14:textId="26B11E19" w:rsidR="000F2C9B" w:rsidRPr="00471240" w:rsidRDefault="000F2C9B" w:rsidP="009C4EF4">
            <w:pPr>
              <w:rPr>
                <w:rFonts w:ascii="Garamond" w:hAnsi="Garamond"/>
                <w:lang w:val="da-DK"/>
              </w:rPr>
            </w:pPr>
            <w:r>
              <w:rPr>
                <w:rFonts w:ascii="Garamond" w:hAnsi="Garamond"/>
                <w:lang w:val="da-DK"/>
              </w:rPr>
              <w:t xml:space="preserve">Emneområde: </w:t>
            </w:r>
            <w:proofErr w:type="spellStart"/>
            <w:r>
              <w:rPr>
                <w:rFonts w:ascii="Garamond" w:hAnsi="Garamond"/>
                <w:lang w:val="da-DK"/>
              </w:rPr>
              <w:t>Lingua</w:t>
            </w:r>
            <w:proofErr w:type="spellEnd"/>
            <w:r>
              <w:rPr>
                <w:rFonts w:ascii="Garamond" w:hAnsi="Garamond"/>
                <w:lang w:val="da-DK"/>
              </w:rPr>
              <w:t xml:space="preserve"> Franca?</w:t>
            </w:r>
          </w:p>
        </w:tc>
      </w:tr>
      <w:tr w:rsidR="00A13A16" w:rsidRPr="00466EA6" w14:paraId="4D834C92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A925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Kernestof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97C2" w14:textId="77777777" w:rsidR="00883E54" w:rsidRPr="00466EA6" w:rsidRDefault="00883E54" w:rsidP="00883E54">
            <w:pPr>
              <w:spacing w:line="300" w:lineRule="atLeas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Gyldendals</w:t>
            </w:r>
            <w:proofErr w:type="spellEnd"/>
            <w:r w:rsidRPr="00466EA6">
              <w:rPr>
                <w:rFonts w:ascii="Garamond" w:hAnsi="Garamond"/>
                <w:color w:val="000000"/>
                <w:lang w:val="en-US"/>
              </w:rPr>
              <w:t xml:space="preserve"> </w:t>
            </w: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Røde</w:t>
            </w:r>
            <w:proofErr w:type="spellEnd"/>
            <w:r w:rsidRPr="00466EA6">
              <w:rPr>
                <w:rFonts w:ascii="Garamond" w:hAnsi="Garamond"/>
                <w:color w:val="000000"/>
                <w:lang w:val="en-US"/>
              </w:rPr>
              <w:t xml:space="preserve"> </w:t>
            </w: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Ordbøger</w:t>
            </w:r>
            <w:proofErr w:type="spellEnd"/>
          </w:p>
          <w:p w14:paraId="2EDDAFCA" w14:textId="77777777" w:rsidR="00883E54" w:rsidRPr="00466EA6" w:rsidRDefault="00883E54" w:rsidP="00883E54">
            <w:pPr>
              <w:spacing w:line="300" w:lineRule="atLeast"/>
              <w:rPr>
                <w:rFonts w:ascii="Garamond" w:hAnsi="Garamond"/>
                <w:color w:val="000000"/>
                <w:lang w:val="en-US"/>
              </w:rPr>
            </w:pPr>
            <w:r w:rsidRPr="00466EA6">
              <w:rPr>
                <w:rFonts w:ascii="Garamond" w:hAnsi="Garamond"/>
                <w:color w:val="000000"/>
                <w:lang w:val="en-US"/>
              </w:rPr>
              <w:t>Oxford's Advanced Learner's Dictionary</w:t>
            </w:r>
          </w:p>
          <w:p w14:paraId="09ADA8B6" w14:textId="77777777" w:rsidR="00883E54" w:rsidRPr="00466EA6" w:rsidRDefault="00883E54" w:rsidP="00883E54">
            <w:pPr>
              <w:spacing w:line="300" w:lineRule="atLeast"/>
              <w:rPr>
                <w:rFonts w:ascii="Garamond" w:hAnsi="Garamond"/>
                <w:color w:val="000000"/>
                <w:lang w:val="en-US"/>
              </w:rPr>
            </w:pPr>
            <w:r w:rsidRPr="00466EA6">
              <w:rPr>
                <w:rFonts w:ascii="Garamond" w:hAnsi="Garamond"/>
                <w:color w:val="000000"/>
                <w:lang w:val="en-US"/>
              </w:rPr>
              <w:t>Encyclopedia Britannica</w:t>
            </w:r>
          </w:p>
          <w:p w14:paraId="7846C1BC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</w:tc>
      </w:tr>
      <w:tr w:rsidR="00A13A16" w:rsidRPr="00466EA6" w14:paraId="1741B7AC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5FDF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Anvendt materiale.</w:t>
            </w:r>
          </w:p>
          <w:p w14:paraId="1EF3B7E5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836B" w14:textId="77777777" w:rsidR="00A13A16" w:rsidRPr="00466EA6" w:rsidRDefault="00A13A16" w:rsidP="009C4EF4">
            <w:pPr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>Supplerende stof:</w:t>
            </w:r>
          </w:p>
          <w:p w14:paraId="3AD84E54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</w:tc>
      </w:tr>
      <w:tr w:rsidR="00A13A16" w:rsidRPr="00466EA6" w14:paraId="6CBD485B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FC14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lastRenderedPageBreak/>
              <w:t>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66C0" w14:textId="77777777" w:rsidR="00A13A16" w:rsidRPr="00466EA6" w:rsidRDefault="00A13A16" w:rsidP="009C4EF4">
            <w:pPr>
              <w:spacing w:line="300" w:lineRule="exact"/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>Klasseundervisning/virtuelle arbejdsformer/projektarbejdsform/anvendelse af fagprogrammer/skriftligt arbejde/eksperimentelt arbejde</w:t>
            </w:r>
          </w:p>
          <w:p w14:paraId="6800CBA2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0190F7AC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317A3197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37CD38DC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570B2E71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63019764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4F19B836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28BCC423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</w:tc>
      </w:tr>
    </w:tbl>
    <w:p w14:paraId="24B0FE10" w14:textId="348DBC80" w:rsidR="00A13A16" w:rsidRPr="00466EA6" w:rsidRDefault="00A13A16" w:rsidP="00F431D1">
      <w:pPr>
        <w:rPr>
          <w:rFonts w:ascii="Garamond" w:hAnsi="Garamond"/>
        </w:rPr>
      </w:pPr>
    </w:p>
    <w:p w14:paraId="3C8554A4" w14:textId="620CDEC2" w:rsidR="00A13A16" w:rsidRPr="00466EA6" w:rsidRDefault="00A13A16" w:rsidP="00F431D1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7530"/>
      </w:tblGrid>
      <w:tr w:rsidR="00A13A16" w:rsidRPr="00466EA6" w14:paraId="7AE4F55B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1A1C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 xml:space="preserve">Forløb </w:t>
            </w:r>
          </w:p>
          <w:p w14:paraId="27008834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F92C" w14:textId="783B41FB" w:rsidR="00A13A16" w:rsidRPr="00471240" w:rsidRDefault="00471240" w:rsidP="009C4EF4">
            <w:pPr>
              <w:rPr>
                <w:rFonts w:ascii="Garamond" w:hAnsi="Garamond"/>
                <w:lang w:val="da-DK"/>
              </w:rPr>
            </w:pPr>
            <w:r>
              <w:rPr>
                <w:rFonts w:ascii="Garamond" w:hAnsi="Garamond"/>
                <w:lang w:val="da-DK"/>
              </w:rPr>
              <w:t xml:space="preserve">Værkslæsning: </w:t>
            </w:r>
            <w:proofErr w:type="spellStart"/>
            <w:r>
              <w:rPr>
                <w:rFonts w:ascii="Garamond" w:hAnsi="Garamond"/>
                <w:lang w:val="da-DK"/>
              </w:rPr>
              <w:t>Choice</w:t>
            </w:r>
            <w:proofErr w:type="spellEnd"/>
            <w:r>
              <w:rPr>
                <w:rFonts w:ascii="Garamond" w:hAnsi="Garamond"/>
                <w:lang w:val="da-DK"/>
              </w:rPr>
              <w:t xml:space="preserve"> is </w:t>
            </w:r>
            <w:proofErr w:type="spellStart"/>
            <w:r>
              <w:rPr>
                <w:rFonts w:ascii="Garamond" w:hAnsi="Garamond"/>
                <w:lang w:val="da-DK"/>
              </w:rPr>
              <w:t>Yours</w:t>
            </w:r>
            <w:proofErr w:type="spellEnd"/>
          </w:p>
        </w:tc>
      </w:tr>
      <w:tr w:rsidR="00A13A16" w:rsidRPr="00466EA6" w14:paraId="34B85D0F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A53C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 xml:space="preserve"> Forløbets indhold og fokus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C9A4" w14:textId="53ABCE04" w:rsidR="00A13A16" w:rsidRDefault="00471240" w:rsidP="009C4EF4">
            <w:pPr>
              <w:rPr>
                <w:rFonts w:ascii="Garamond" w:hAnsi="Garamond"/>
                <w:lang w:val="da-DK"/>
              </w:rPr>
            </w:pPr>
            <w:r>
              <w:rPr>
                <w:rFonts w:ascii="Garamond" w:hAnsi="Garamond"/>
                <w:lang w:val="da-DK"/>
              </w:rPr>
              <w:t xml:space="preserve">Eleverne får i 3.g muligheden for at læse en bog af eget valg. Eleverne læser på egen hånd </w:t>
            </w:r>
            <w:proofErr w:type="gramStart"/>
            <w:r>
              <w:rPr>
                <w:rFonts w:ascii="Garamond" w:hAnsi="Garamond"/>
                <w:lang w:val="da-DK"/>
              </w:rPr>
              <w:t>henover</w:t>
            </w:r>
            <w:proofErr w:type="gramEnd"/>
            <w:r>
              <w:rPr>
                <w:rFonts w:ascii="Garamond" w:hAnsi="Garamond"/>
                <w:lang w:val="da-DK"/>
              </w:rPr>
              <w:t xml:space="preserve"> efteråret, vi samler op løbende i enkelte moduler. </w:t>
            </w:r>
          </w:p>
          <w:p w14:paraId="010B4852" w14:textId="561E1AEF" w:rsidR="000F2C9B" w:rsidRDefault="000F2C9B" w:rsidP="009C4EF4">
            <w:pPr>
              <w:rPr>
                <w:rFonts w:ascii="Garamond" w:hAnsi="Garamond"/>
                <w:lang w:val="da-DK"/>
              </w:rPr>
            </w:pPr>
            <w:r>
              <w:rPr>
                <w:rFonts w:ascii="Garamond" w:hAnsi="Garamond"/>
                <w:lang w:val="da-DK"/>
              </w:rPr>
              <w:t>Forløbet munder ud i en præsentation med FT tilknyttet.</w:t>
            </w:r>
          </w:p>
          <w:p w14:paraId="39C0CE55" w14:textId="67C60FE6" w:rsidR="00471240" w:rsidRPr="00471240" w:rsidRDefault="00471240" w:rsidP="009C4EF4">
            <w:pPr>
              <w:rPr>
                <w:rFonts w:ascii="Garamond" w:hAnsi="Garamond"/>
                <w:lang w:val="da-DK"/>
              </w:rPr>
            </w:pPr>
          </w:p>
        </w:tc>
      </w:tr>
      <w:tr w:rsidR="00A13A16" w:rsidRPr="00466EA6" w14:paraId="7D11A0D0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DB8C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Faglige mål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5B65" w14:textId="77777777" w:rsidR="00A13A16" w:rsidRDefault="000F2C9B" w:rsidP="009C4EF4">
            <w:pPr>
              <w:rPr>
                <w:rFonts w:ascii="Garamond" w:hAnsi="Garamond"/>
                <w:lang w:val="da-DK"/>
              </w:rPr>
            </w:pPr>
            <w:r>
              <w:rPr>
                <w:rFonts w:ascii="Garamond" w:hAnsi="Garamond"/>
                <w:lang w:val="da-DK"/>
              </w:rPr>
              <w:t>Værkslæsning</w:t>
            </w:r>
          </w:p>
          <w:p w14:paraId="61EE8FCD" w14:textId="77777777" w:rsidR="000F2C9B" w:rsidRDefault="000F2C9B" w:rsidP="009C4EF4">
            <w:pPr>
              <w:rPr>
                <w:rFonts w:ascii="Garamond" w:hAnsi="Garamond"/>
                <w:lang w:val="da-DK"/>
              </w:rPr>
            </w:pPr>
            <w:r>
              <w:rPr>
                <w:rFonts w:ascii="Garamond" w:hAnsi="Garamond"/>
                <w:lang w:val="da-DK"/>
              </w:rPr>
              <w:t>Tekstanalyse</w:t>
            </w:r>
          </w:p>
          <w:p w14:paraId="10B14E32" w14:textId="5BFC3490" w:rsidR="000F2C9B" w:rsidRPr="000F2C9B" w:rsidRDefault="000F2C9B" w:rsidP="009C4EF4">
            <w:pPr>
              <w:rPr>
                <w:rFonts w:ascii="Garamond" w:hAnsi="Garamond"/>
                <w:lang w:val="da-DK"/>
              </w:rPr>
            </w:pPr>
            <w:r>
              <w:rPr>
                <w:rFonts w:ascii="Garamond" w:hAnsi="Garamond"/>
                <w:lang w:val="da-DK"/>
              </w:rPr>
              <w:t>Selvstændigt arbejde</w:t>
            </w:r>
          </w:p>
        </w:tc>
      </w:tr>
      <w:tr w:rsidR="00A13A16" w:rsidRPr="00466EA6" w14:paraId="49D805AD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44CC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Kernestof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F6CD" w14:textId="77777777" w:rsidR="00883E54" w:rsidRPr="00466EA6" w:rsidRDefault="00883E54" w:rsidP="00883E54">
            <w:pPr>
              <w:spacing w:line="300" w:lineRule="atLeas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Gyldendals</w:t>
            </w:r>
            <w:proofErr w:type="spellEnd"/>
            <w:r w:rsidRPr="00466EA6">
              <w:rPr>
                <w:rFonts w:ascii="Garamond" w:hAnsi="Garamond"/>
                <w:color w:val="000000"/>
                <w:lang w:val="en-US"/>
              </w:rPr>
              <w:t xml:space="preserve"> </w:t>
            </w: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Røde</w:t>
            </w:r>
            <w:proofErr w:type="spellEnd"/>
            <w:r w:rsidRPr="00466EA6">
              <w:rPr>
                <w:rFonts w:ascii="Garamond" w:hAnsi="Garamond"/>
                <w:color w:val="000000"/>
                <w:lang w:val="en-US"/>
              </w:rPr>
              <w:t xml:space="preserve"> </w:t>
            </w: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Ordbøger</w:t>
            </w:r>
            <w:proofErr w:type="spellEnd"/>
          </w:p>
          <w:p w14:paraId="0C620884" w14:textId="77777777" w:rsidR="00883E54" w:rsidRPr="00466EA6" w:rsidRDefault="00883E54" w:rsidP="00883E54">
            <w:pPr>
              <w:spacing w:line="300" w:lineRule="atLeast"/>
              <w:rPr>
                <w:rFonts w:ascii="Garamond" w:hAnsi="Garamond"/>
                <w:color w:val="000000"/>
                <w:lang w:val="en-US"/>
              </w:rPr>
            </w:pPr>
            <w:r w:rsidRPr="00466EA6">
              <w:rPr>
                <w:rFonts w:ascii="Garamond" w:hAnsi="Garamond"/>
                <w:color w:val="000000"/>
                <w:lang w:val="en-US"/>
              </w:rPr>
              <w:t>Oxford's Advanced Learner's Dictionary</w:t>
            </w:r>
          </w:p>
          <w:p w14:paraId="27ED74F7" w14:textId="77777777" w:rsidR="00883E54" w:rsidRPr="00466EA6" w:rsidRDefault="00883E54" w:rsidP="00883E54">
            <w:pPr>
              <w:spacing w:line="300" w:lineRule="atLeast"/>
              <w:rPr>
                <w:rFonts w:ascii="Garamond" w:hAnsi="Garamond"/>
                <w:color w:val="000000"/>
                <w:lang w:val="en-US"/>
              </w:rPr>
            </w:pPr>
            <w:r w:rsidRPr="00466EA6">
              <w:rPr>
                <w:rFonts w:ascii="Garamond" w:hAnsi="Garamond"/>
                <w:color w:val="000000"/>
                <w:lang w:val="en-US"/>
              </w:rPr>
              <w:t>Encyclopedia Britannica</w:t>
            </w:r>
          </w:p>
          <w:p w14:paraId="1D831C0E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</w:tc>
      </w:tr>
      <w:tr w:rsidR="00A13A16" w:rsidRPr="00466EA6" w14:paraId="549E8EF1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8759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Anvendt materiale.</w:t>
            </w:r>
          </w:p>
          <w:p w14:paraId="687B68CD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69E5" w14:textId="77777777" w:rsidR="00A13A16" w:rsidRPr="00466EA6" w:rsidRDefault="00A13A16" w:rsidP="009C4EF4">
            <w:pPr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>Supplerende stof:</w:t>
            </w:r>
          </w:p>
          <w:p w14:paraId="309B65D6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</w:tc>
      </w:tr>
      <w:tr w:rsidR="00A13A16" w:rsidRPr="00466EA6" w14:paraId="54F2BB83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A956" w14:textId="77777777" w:rsidR="00A13A16" w:rsidRPr="00466EA6" w:rsidRDefault="00A13A16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36C3" w14:textId="77777777" w:rsidR="00A13A16" w:rsidRPr="00466EA6" w:rsidRDefault="00A13A16" w:rsidP="009C4EF4">
            <w:pPr>
              <w:spacing w:line="300" w:lineRule="exact"/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>Klasseundervisning/virtuelle arbejdsformer/projektarbejdsform/anvendelse af fagprogrammer/skriftligt arbejde/eksperimentelt arbejde</w:t>
            </w:r>
          </w:p>
          <w:p w14:paraId="1A28AD9C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2598FA30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78C2C5F8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6331C6AF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07A010B4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22AD76CD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73B34CCB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  <w:p w14:paraId="4095FC09" w14:textId="77777777" w:rsidR="00A13A16" w:rsidRPr="00466EA6" w:rsidRDefault="00A13A16" w:rsidP="009C4EF4">
            <w:pPr>
              <w:rPr>
                <w:rFonts w:ascii="Garamond" w:hAnsi="Garamond"/>
              </w:rPr>
            </w:pPr>
          </w:p>
        </w:tc>
      </w:tr>
    </w:tbl>
    <w:p w14:paraId="22CAA7BF" w14:textId="1CF41883" w:rsidR="00A13A16" w:rsidRDefault="00A13A16" w:rsidP="00F431D1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7483"/>
      </w:tblGrid>
      <w:tr w:rsidR="00471240" w:rsidRPr="00466EA6" w14:paraId="5C7B5670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9E9C" w14:textId="77777777" w:rsidR="00471240" w:rsidRPr="00466EA6" w:rsidRDefault="00471240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 xml:space="preserve">Forløb </w:t>
            </w:r>
          </w:p>
          <w:p w14:paraId="00B78AC9" w14:textId="77777777" w:rsidR="00471240" w:rsidRPr="00466EA6" w:rsidRDefault="00471240" w:rsidP="009C4EF4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F8C5" w14:textId="77777777" w:rsidR="00471240" w:rsidRPr="00466EA6" w:rsidRDefault="00471240" w:rsidP="009C4EF4">
            <w:pPr>
              <w:rPr>
                <w:rFonts w:ascii="Garamond" w:hAnsi="Garamond"/>
              </w:rPr>
            </w:pPr>
          </w:p>
        </w:tc>
      </w:tr>
      <w:tr w:rsidR="00471240" w:rsidRPr="00466EA6" w14:paraId="58A505B2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E6DD" w14:textId="77777777" w:rsidR="00471240" w:rsidRPr="00466EA6" w:rsidRDefault="00471240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 xml:space="preserve"> Forløbets indhold og fokus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51C0" w14:textId="77777777" w:rsidR="00471240" w:rsidRPr="00466EA6" w:rsidRDefault="00471240" w:rsidP="009C4EF4">
            <w:pPr>
              <w:rPr>
                <w:rFonts w:ascii="Garamond" w:hAnsi="Garamond"/>
              </w:rPr>
            </w:pPr>
          </w:p>
        </w:tc>
      </w:tr>
      <w:tr w:rsidR="00471240" w:rsidRPr="00466EA6" w14:paraId="06B59C55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716E" w14:textId="77777777" w:rsidR="00471240" w:rsidRPr="00466EA6" w:rsidRDefault="00471240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Faglige mål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54CB" w14:textId="77777777" w:rsidR="00471240" w:rsidRPr="00466EA6" w:rsidRDefault="00471240" w:rsidP="009C4EF4">
            <w:pPr>
              <w:rPr>
                <w:rFonts w:ascii="Garamond" w:hAnsi="Garamond"/>
              </w:rPr>
            </w:pPr>
          </w:p>
        </w:tc>
      </w:tr>
      <w:tr w:rsidR="00471240" w:rsidRPr="00466EA6" w14:paraId="1A25A59D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1F48" w14:textId="77777777" w:rsidR="00471240" w:rsidRPr="00466EA6" w:rsidRDefault="00471240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Kernestof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BBAF" w14:textId="77777777" w:rsidR="00471240" w:rsidRPr="00466EA6" w:rsidRDefault="00471240" w:rsidP="009C4EF4">
            <w:pPr>
              <w:spacing w:line="300" w:lineRule="atLeas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Gyldendals</w:t>
            </w:r>
            <w:proofErr w:type="spellEnd"/>
            <w:r w:rsidRPr="00466EA6">
              <w:rPr>
                <w:rFonts w:ascii="Garamond" w:hAnsi="Garamond"/>
                <w:color w:val="000000"/>
                <w:lang w:val="en-US"/>
              </w:rPr>
              <w:t xml:space="preserve"> </w:t>
            </w: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Røde</w:t>
            </w:r>
            <w:proofErr w:type="spellEnd"/>
            <w:r w:rsidRPr="00466EA6">
              <w:rPr>
                <w:rFonts w:ascii="Garamond" w:hAnsi="Garamond"/>
                <w:color w:val="000000"/>
                <w:lang w:val="en-US"/>
              </w:rPr>
              <w:t xml:space="preserve"> </w:t>
            </w: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Ordbøger</w:t>
            </w:r>
            <w:proofErr w:type="spellEnd"/>
          </w:p>
          <w:p w14:paraId="63CC210F" w14:textId="77777777" w:rsidR="00471240" w:rsidRPr="00466EA6" w:rsidRDefault="00471240" w:rsidP="009C4EF4">
            <w:pPr>
              <w:spacing w:line="300" w:lineRule="atLeast"/>
              <w:rPr>
                <w:rFonts w:ascii="Garamond" w:hAnsi="Garamond"/>
                <w:color w:val="000000"/>
                <w:lang w:val="en-US"/>
              </w:rPr>
            </w:pPr>
            <w:r w:rsidRPr="00466EA6">
              <w:rPr>
                <w:rFonts w:ascii="Garamond" w:hAnsi="Garamond"/>
                <w:color w:val="000000"/>
                <w:lang w:val="en-US"/>
              </w:rPr>
              <w:t>Oxford's Advanced Learner's Dictionary</w:t>
            </w:r>
          </w:p>
          <w:p w14:paraId="291D27AC" w14:textId="77777777" w:rsidR="00471240" w:rsidRPr="00466EA6" w:rsidRDefault="00471240" w:rsidP="009C4EF4">
            <w:pPr>
              <w:spacing w:line="300" w:lineRule="atLeast"/>
              <w:rPr>
                <w:rFonts w:ascii="Garamond" w:hAnsi="Garamond"/>
                <w:color w:val="000000"/>
                <w:lang w:val="en-US"/>
              </w:rPr>
            </w:pPr>
            <w:r w:rsidRPr="00466EA6">
              <w:rPr>
                <w:rFonts w:ascii="Garamond" w:hAnsi="Garamond"/>
                <w:color w:val="000000"/>
                <w:lang w:val="en-US"/>
              </w:rPr>
              <w:t>Encyclopedia Britannica</w:t>
            </w:r>
          </w:p>
          <w:p w14:paraId="5E87C88D" w14:textId="77777777" w:rsidR="00471240" w:rsidRPr="00466EA6" w:rsidRDefault="00471240" w:rsidP="009C4EF4">
            <w:pPr>
              <w:rPr>
                <w:rFonts w:ascii="Garamond" w:hAnsi="Garamond"/>
              </w:rPr>
            </w:pPr>
          </w:p>
        </w:tc>
      </w:tr>
      <w:tr w:rsidR="00471240" w:rsidRPr="00466EA6" w14:paraId="38688DA3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2A17" w14:textId="77777777" w:rsidR="00471240" w:rsidRPr="00466EA6" w:rsidRDefault="00471240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Anvendt materiale.</w:t>
            </w:r>
          </w:p>
          <w:p w14:paraId="450E74B8" w14:textId="77777777" w:rsidR="00471240" w:rsidRPr="00466EA6" w:rsidRDefault="00471240" w:rsidP="009C4EF4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91CE" w14:textId="77777777" w:rsidR="00471240" w:rsidRPr="00466EA6" w:rsidRDefault="00471240" w:rsidP="009C4EF4">
            <w:pPr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>Supplerende stof:</w:t>
            </w:r>
          </w:p>
          <w:p w14:paraId="6906794E" w14:textId="77777777" w:rsidR="00471240" w:rsidRPr="00466EA6" w:rsidRDefault="00471240" w:rsidP="009C4EF4">
            <w:pPr>
              <w:rPr>
                <w:rFonts w:ascii="Garamond" w:hAnsi="Garamond"/>
              </w:rPr>
            </w:pPr>
          </w:p>
        </w:tc>
      </w:tr>
      <w:tr w:rsidR="00471240" w:rsidRPr="00466EA6" w14:paraId="06CD8CFF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7A10" w14:textId="77777777" w:rsidR="00471240" w:rsidRPr="00466EA6" w:rsidRDefault="00471240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lastRenderedPageBreak/>
              <w:t>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751B" w14:textId="77777777" w:rsidR="00471240" w:rsidRPr="00466EA6" w:rsidRDefault="00471240" w:rsidP="009C4EF4">
            <w:pPr>
              <w:spacing w:line="300" w:lineRule="exact"/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>Klasseundervisning/virtuelle arbejdsformer/projektarbejdsform/anvendelse af fagprogrammer/skriftligt arbejde/eksperimentelt arbejde</w:t>
            </w:r>
          </w:p>
          <w:p w14:paraId="7E32569C" w14:textId="77777777" w:rsidR="00471240" w:rsidRPr="00466EA6" w:rsidRDefault="00471240" w:rsidP="009C4EF4">
            <w:pPr>
              <w:rPr>
                <w:rFonts w:ascii="Garamond" w:hAnsi="Garamond"/>
              </w:rPr>
            </w:pPr>
          </w:p>
          <w:p w14:paraId="6C319BA6" w14:textId="77777777" w:rsidR="00471240" w:rsidRPr="00466EA6" w:rsidRDefault="00471240" w:rsidP="009C4EF4">
            <w:pPr>
              <w:rPr>
                <w:rFonts w:ascii="Garamond" w:hAnsi="Garamond"/>
              </w:rPr>
            </w:pPr>
          </w:p>
          <w:p w14:paraId="462D2E9C" w14:textId="77777777" w:rsidR="00471240" w:rsidRPr="00466EA6" w:rsidRDefault="00471240" w:rsidP="009C4EF4">
            <w:pPr>
              <w:rPr>
                <w:rFonts w:ascii="Garamond" w:hAnsi="Garamond"/>
              </w:rPr>
            </w:pPr>
          </w:p>
          <w:p w14:paraId="4E61E186" w14:textId="77777777" w:rsidR="00471240" w:rsidRPr="00466EA6" w:rsidRDefault="00471240" w:rsidP="009C4EF4">
            <w:pPr>
              <w:rPr>
                <w:rFonts w:ascii="Garamond" w:hAnsi="Garamond"/>
              </w:rPr>
            </w:pPr>
          </w:p>
          <w:p w14:paraId="1C15BD21" w14:textId="77777777" w:rsidR="00471240" w:rsidRPr="00466EA6" w:rsidRDefault="00471240" w:rsidP="009C4EF4">
            <w:pPr>
              <w:rPr>
                <w:rFonts w:ascii="Garamond" w:hAnsi="Garamond"/>
              </w:rPr>
            </w:pPr>
          </w:p>
          <w:p w14:paraId="0905609A" w14:textId="77777777" w:rsidR="00471240" w:rsidRPr="00466EA6" w:rsidRDefault="00471240" w:rsidP="009C4EF4">
            <w:pPr>
              <w:rPr>
                <w:rFonts w:ascii="Garamond" w:hAnsi="Garamond"/>
              </w:rPr>
            </w:pPr>
          </w:p>
          <w:p w14:paraId="2E579D9B" w14:textId="77777777" w:rsidR="00471240" w:rsidRPr="00466EA6" w:rsidRDefault="00471240" w:rsidP="009C4EF4">
            <w:pPr>
              <w:rPr>
                <w:rFonts w:ascii="Garamond" w:hAnsi="Garamond"/>
              </w:rPr>
            </w:pPr>
          </w:p>
          <w:p w14:paraId="72461CD8" w14:textId="77777777" w:rsidR="00471240" w:rsidRPr="00466EA6" w:rsidRDefault="00471240" w:rsidP="009C4EF4">
            <w:pPr>
              <w:rPr>
                <w:rFonts w:ascii="Garamond" w:hAnsi="Garamond"/>
              </w:rPr>
            </w:pPr>
          </w:p>
        </w:tc>
      </w:tr>
    </w:tbl>
    <w:p w14:paraId="5B5D0892" w14:textId="3D22B054" w:rsidR="00471240" w:rsidRDefault="00471240" w:rsidP="00F431D1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7483"/>
      </w:tblGrid>
      <w:tr w:rsidR="000F2C9B" w:rsidRPr="00466EA6" w14:paraId="73AA9E1E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19A6" w14:textId="77777777" w:rsidR="000F2C9B" w:rsidRPr="00466EA6" w:rsidRDefault="000F2C9B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 xml:space="preserve">Forløb </w:t>
            </w:r>
          </w:p>
          <w:p w14:paraId="7C5FAB79" w14:textId="77777777" w:rsidR="000F2C9B" w:rsidRPr="00466EA6" w:rsidRDefault="000F2C9B" w:rsidP="009C4EF4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4DAB" w14:textId="77777777" w:rsidR="000F2C9B" w:rsidRPr="00466EA6" w:rsidRDefault="000F2C9B" w:rsidP="009C4EF4">
            <w:pPr>
              <w:rPr>
                <w:rFonts w:ascii="Garamond" w:hAnsi="Garamond"/>
              </w:rPr>
            </w:pPr>
          </w:p>
        </w:tc>
      </w:tr>
      <w:tr w:rsidR="000F2C9B" w:rsidRPr="00466EA6" w14:paraId="65116908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CE9F" w14:textId="77777777" w:rsidR="000F2C9B" w:rsidRPr="00466EA6" w:rsidRDefault="000F2C9B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 xml:space="preserve"> Forløbets indhold og fokus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8EFE" w14:textId="77777777" w:rsidR="000F2C9B" w:rsidRPr="00466EA6" w:rsidRDefault="000F2C9B" w:rsidP="009C4EF4">
            <w:pPr>
              <w:rPr>
                <w:rFonts w:ascii="Garamond" w:hAnsi="Garamond"/>
              </w:rPr>
            </w:pPr>
          </w:p>
        </w:tc>
      </w:tr>
      <w:tr w:rsidR="000F2C9B" w:rsidRPr="00466EA6" w14:paraId="77B1E5B6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520A" w14:textId="77777777" w:rsidR="000F2C9B" w:rsidRPr="00466EA6" w:rsidRDefault="000F2C9B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Faglige mål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2652" w14:textId="77777777" w:rsidR="000F2C9B" w:rsidRPr="00466EA6" w:rsidRDefault="000F2C9B" w:rsidP="009C4EF4">
            <w:pPr>
              <w:rPr>
                <w:rFonts w:ascii="Garamond" w:hAnsi="Garamond"/>
              </w:rPr>
            </w:pPr>
          </w:p>
        </w:tc>
      </w:tr>
      <w:tr w:rsidR="000F2C9B" w:rsidRPr="00466EA6" w14:paraId="5D353FFB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73B8" w14:textId="77777777" w:rsidR="000F2C9B" w:rsidRPr="00466EA6" w:rsidRDefault="000F2C9B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Kernestof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5CBF" w14:textId="77777777" w:rsidR="000F2C9B" w:rsidRPr="00466EA6" w:rsidRDefault="000F2C9B" w:rsidP="009C4EF4">
            <w:pPr>
              <w:spacing w:line="300" w:lineRule="atLeas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Gyldendals</w:t>
            </w:r>
            <w:proofErr w:type="spellEnd"/>
            <w:r w:rsidRPr="00466EA6">
              <w:rPr>
                <w:rFonts w:ascii="Garamond" w:hAnsi="Garamond"/>
                <w:color w:val="000000"/>
                <w:lang w:val="en-US"/>
              </w:rPr>
              <w:t xml:space="preserve"> </w:t>
            </w: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Røde</w:t>
            </w:r>
            <w:proofErr w:type="spellEnd"/>
            <w:r w:rsidRPr="00466EA6">
              <w:rPr>
                <w:rFonts w:ascii="Garamond" w:hAnsi="Garamond"/>
                <w:color w:val="000000"/>
                <w:lang w:val="en-US"/>
              </w:rPr>
              <w:t xml:space="preserve"> </w:t>
            </w:r>
            <w:proofErr w:type="spellStart"/>
            <w:r w:rsidRPr="00466EA6">
              <w:rPr>
                <w:rFonts w:ascii="Garamond" w:hAnsi="Garamond"/>
                <w:color w:val="000000"/>
                <w:lang w:val="en-US"/>
              </w:rPr>
              <w:t>Ordbøger</w:t>
            </w:r>
            <w:proofErr w:type="spellEnd"/>
          </w:p>
          <w:p w14:paraId="58BCCB73" w14:textId="77777777" w:rsidR="000F2C9B" w:rsidRPr="00466EA6" w:rsidRDefault="000F2C9B" w:rsidP="009C4EF4">
            <w:pPr>
              <w:spacing w:line="300" w:lineRule="atLeast"/>
              <w:rPr>
                <w:rFonts w:ascii="Garamond" w:hAnsi="Garamond"/>
                <w:color w:val="000000"/>
                <w:lang w:val="en-US"/>
              </w:rPr>
            </w:pPr>
            <w:r w:rsidRPr="00466EA6">
              <w:rPr>
                <w:rFonts w:ascii="Garamond" w:hAnsi="Garamond"/>
                <w:color w:val="000000"/>
                <w:lang w:val="en-US"/>
              </w:rPr>
              <w:t>Oxford's Advanced Learner's Dictionary</w:t>
            </w:r>
          </w:p>
          <w:p w14:paraId="5DD5E03B" w14:textId="77777777" w:rsidR="000F2C9B" w:rsidRPr="00466EA6" w:rsidRDefault="000F2C9B" w:rsidP="009C4EF4">
            <w:pPr>
              <w:spacing w:line="300" w:lineRule="atLeast"/>
              <w:rPr>
                <w:rFonts w:ascii="Garamond" w:hAnsi="Garamond"/>
                <w:color w:val="000000"/>
                <w:lang w:val="en-US"/>
              </w:rPr>
            </w:pPr>
            <w:r w:rsidRPr="00466EA6">
              <w:rPr>
                <w:rFonts w:ascii="Garamond" w:hAnsi="Garamond"/>
                <w:color w:val="000000"/>
                <w:lang w:val="en-US"/>
              </w:rPr>
              <w:t>Encyclopedia Britannica</w:t>
            </w:r>
          </w:p>
          <w:p w14:paraId="71080F06" w14:textId="77777777" w:rsidR="000F2C9B" w:rsidRPr="00466EA6" w:rsidRDefault="000F2C9B" w:rsidP="009C4EF4">
            <w:pPr>
              <w:rPr>
                <w:rFonts w:ascii="Garamond" w:hAnsi="Garamond"/>
              </w:rPr>
            </w:pPr>
          </w:p>
        </w:tc>
      </w:tr>
      <w:tr w:rsidR="000F2C9B" w:rsidRPr="00466EA6" w14:paraId="1897F352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621D" w14:textId="77777777" w:rsidR="000F2C9B" w:rsidRPr="00466EA6" w:rsidRDefault="000F2C9B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Anvendt materiale.</w:t>
            </w:r>
          </w:p>
          <w:p w14:paraId="7A94DBE2" w14:textId="77777777" w:rsidR="000F2C9B" w:rsidRPr="00466EA6" w:rsidRDefault="000F2C9B" w:rsidP="009C4EF4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55C7" w14:textId="77777777" w:rsidR="000F2C9B" w:rsidRPr="00466EA6" w:rsidRDefault="000F2C9B" w:rsidP="009C4EF4">
            <w:pPr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>Supplerende stof:</w:t>
            </w:r>
          </w:p>
          <w:p w14:paraId="761B83B0" w14:textId="77777777" w:rsidR="000F2C9B" w:rsidRPr="00466EA6" w:rsidRDefault="000F2C9B" w:rsidP="009C4EF4">
            <w:pPr>
              <w:rPr>
                <w:rFonts w:ascii="Garamond" w:hAnsi="Garamond"/>
              </w:rPr>
            </w:pPr>
          </w:p>
        </w:tc>
      </w:tr>
      <w:tr w:rsidR="000F2C9B" w:rsidRPr="00466EA6" w14:paraId="55EB88AA" w14:textId="77777777" w:rsidTr="009C4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5859" w14:textId="77777777" w:rsidR="000F2C9B" w:rsidRPr="00466EA6" w:rsidRDefault="000F2C9B" w:rsidP="009C4EF4">
            <w:pPr>
              <w:rPr>
                <w:rFonts w:ascii="Garamond" w:hAnsi="Garamond"/>
                <w:b/>
              </w:rPr>
            </w:pPr>
            <w:r w:rsidRPr="00466EA6">
              <w:rPr>
                <w:rFonts w:ascii="Garamond" w:hAnsi="Garamond"/>
                <w:b/>
              </w:rPr>
              <w:t>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13B6" w14:textId="77777777" w:rsidR="000F2C9B" w:rsidRPr="00466EA6" w:rsidRDefault="000F2C9B" w:rsidP="009C4EF4">
            <w:pPr>
              <w:spacing w:line="300" w:lineRule="exact"/>
              <w:rPr>
                <w:rFonts w:ascii="Garamond" w:hAnsi="Garamond"/>
              </w:rPr>
            </w:pPr>
            <w:r w:rsidRPr="00466EA6">
              <w:rPr>
                <w:rFonts w:ascii="Garamond" w:hAnsi="Garamond"/>
              </w:rPr>
              <w:t>Klasseundervisning/virtuelle arbejdsformer/projektarbejdsform/anvendelse af fagprogrammer/skriftligt arbejde/eksperimentelt arbejde</w:t>
            </w:r>
          </w:p>
          <w:p w14:paraId="44B134F6" w14:textId="77777777" w:rsidR="000F2C9B" w:rsidRPr="00466EA6" w:rsidRDefault="000F2C9B" w:rsidP="009C4EF4">
            <w:pPr>
              <w:rPr>
                <w:rFonts w:ascii="Garamond" w:hAnsi="Garamond"/>
              </w:rPr>
            </w:pPr>
          </w:p>
          <w:p w14:paraId="5D49A758" w14:textId="77777777" w:rsidR="000F2C9B" w:rsidRPr="00466EA6" w:rsidRDefault="000F2C9B" w:rsidP="009C4EF4">
            <w:pPr>
              <w:rPr>
                <w:rFonts w:ascii="Garamond" w:hAnsi="Garamond"/>
              </w:rPr>
            </w:pPr>
          </w:p>
          <w:p w14:paraId="6DA5BCF9" w14:textId="77777777" w:rsidR="000F2C9B" w:rsidRPr="00466EA6" w:rsidRDefault="000F2C9B" w:rsidP="009C4EF4">
            <w:pPr>
              <w:rPr>
                <w:rFonts w:ascii="Garamond" w:hAnsi="Garamond"/>
              </w:rPr>
            </w:pPr>
          </w:p>
          <w:p w14:paraId="0A4F8CC7" w14:textId="77777777" w:rsidR="000F2C9B" w:rsidRPr="00466EA6" w:rsidRDefault="000F2C9B" w:rsidP="009C4EF4">
            <w:pPr>
              <w:rPr>
                <w:rFonts w:ascii="Garamond" w:hAnsi="Garamond"/>
              </w:rPr>
            </w:pPr>
          </w:p>
          <w:p w14:paraId="28D86C8F" w14:textId="77777777" w:rsidR="000F2C9B" w:rsidRPr="00466EA6" w:rsidRDefault="000F2C9B" w:rsidP="009C4EF4">
            <w:pPr>
              <w:rPr>
                <w:rFonts w:ascii="Garamond" w:hAnsi="Garamond"/>
              </w:rPr>
            </w:pPr>
          </w:p>
          <w:p w14:paraId="11C9819E" w14:textId="77777777" w:rsidR="000F2C9B" w:rsidRPr="00466EA6" w:rsidRDefault="000F2C9B" w:rsidP="009C4EF4">
            <w:pPr>
              <w:rPr>
                <w:rFonts w:ascii="Garamond" w:hAnsi="Garamond"/>
              </w:rPr>
            </w:pPr>
          </w:p>
          <w:p w14:paraId="7A7E51CD" w14:textId="77777777" w:rsidR="000F2C9B" w:rsidRPr="00466EA6" w:rsidRDefault="000F2C9B" w:rsidP="009C4EF4">
            <w:pPr>
              <w:rPr>
                <w:rFonts w:ascii="Garamond" w:hAnsi="Garamond"/>
              </w:rPr>
            </w:pPr>
          </w:p>
          <w:p w14:paraId="5B1529A5" w14:textId="77777777" w:rsidR="000F2C9B" w:rsidRPr="00466EA6" w:rsidRDefault="000F2C9B" w:rsidP="009C4EF4">
            <w:pPr>
              <w:rPr>
                <w:rFonts w:ascii="Garamond" w:hAnsi="Garamond"/>
              </w:rPr>
            </w:pPr>
          </w:p>
        </w:tc>
      </w:tr>
    </w:tbl>
    <w:p w14:paraId="76D35D81" w14:textId="77777777" w:rsidR="000F2C9B" w:rsidRPr="00466EA6" w:rsidRDefault="000F2C9B" w:rsidP="00F431D1">
      <w:pPr>
        <w:rPr>
          <w:rFonts w:ascii="Garamond" w:hAnsi="Garamond"/>
        </w:rPr>
      </w:pPr>
    </w:p>
    <w:sectPr w:rsidR="000F2C9B" w:rsidRPr="00466EA6" w:rsidSect="00235BD9">
      <w:headerReference w:type="default" r:id="rId22"/>
      <w:footerReference w:type="even" r:id="rId23"/>
      <w:footerReference w:type="default" r:id="rId24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A768" w14:textId="77777777" w:rsidR="0072102E" w:rsidRDefault="0072102E">
      <w:r>
        <w:separator/>
      </w:r>
    </w:p>
  </w:endnote>
  <w:endnote w:type="continuationSeparator" w:id="0">
    <w:p w14:paraId="5D51FC88" w14:textId="77777777" w:rsidR="0072102E" w:rsidRDefault="0072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E754" w14:textId="77777777" w:rsidR="009969BF" w:rsidRDefault="009969BF" w:rsidP="00F431D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CA62" w14:textId="5F3C5FEC" w:rsidR="009969BF" w:rsidRPr="00F431D1" w:rsidRDefault="009969BF" w:rsidP="00F431D1">
    <w:pPr>
      <w:pStyle w:val="Footer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BE00" w14:textId="77777777" w:rsidR="0072102E" w:rsidRDefault="0072102E">
      <w:r>
        <w:separator/>
      </w:r>
    </w:p>
  </w:footnote>
  <w:footnote w:type="continuationSeparator" w:id="0">
    <w:p w14:paraId="159280F0" w14:textId="77777777" w:rsidR="0072102E" w:rsidRDefault="00721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01418"/>
    <w:multiLevelType w:val="hybridMultilevel"/>
    <w:tmpl w:val="A8EA92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01EE07C">
      <w:start w:val="19"/>
      <w:numFmt w:val="bullet"/>
      <w:lvlText w:val="•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F0F54"/>
    <w:multiLevelType w:val="hybridMultilevel"/>
    <w:tmpl w:val="90F6B3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24748"/>
    <w:multiLevelType w:val="hybridMultilevel"/>
    <w:tmpl w:val="BF28E1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B1128"/>
    <w:multiLevelType w:val="hybridMultilevel"/>
    <w:tmpl w:val="63CE29EC"/>
    <w:lvl w:ilvl="0" w:tplc="6B8E9C44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252B6"/>
    <w:multiLevelType w:val="hybridMultilevel"/>
    <w:tmpl w:val="91DAD9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22960"/>
    <w:multiLevelType w:val="multilevel"/>
    <w:tmpl w:val="008C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C0416E"/>
    <w:multiLevelType w:val="hybridMultilevel"/>
    <w:tmpl w:val="D3C487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03ACE"/>
    <w:multiLevelType w:val="hybridMultilevel"/>
    <w:tmpl w:val="4420FC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520C7"/>
    <w:multiLevelType w:val="multilevel"/>
    <w:tmpl w:val="5E00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4C74F6"/>
    <w:multiLevelType w:val="hybridMultilevel"/>
    <w:tmpl w:val="D1540A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7DEB8C2">
      <w:start w:val="19"/>
      <w:numFmt w:val="bullet"/>
      <w:lvlText w:val="•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D67DF"/>
    <w:multiLevelType w:val="hybridMultilevel"/>
    <w:tmpl w:val="2842BE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2458810">
    <w:abstractNumId w:val="21"/>
  </w:num>
  <w:num w:numId="2" w16cid:durableId="1484194903">
    <w:abstractNumId w:val="9"/>
  </w:num>
  <w:num w:numId="3" w16cid:durableId="1060516400">
    <w:abstractNumId w:val="7"/>
  </w:num>
  <w:num w:numId="4" w16cid:durableId="1577351819">
    <w:abstractNumId w:val="6"/>
  </w:num>
  <w:num w:numId="5" w16cid:durableId="109008304">
    <w:abstractNumId w:val="5"/>
  </w:num>
  <w:num w:numId="6" w16cid:durableId="439297137">
    <w:abstractNumId w:val="4"/>
  </w:num>
  <w:num w:numId="7" w16cid:durableId="408117345">
    <w:abstractNumId w:val="8"/>
  </w:num>
  <w:num w:numId="8" w16cid:durableId="386078095">
    <w:abstractNumId w:val="3"/>
  </w:num>
  <w:num w:numId="9" w16cid:durableId="22172898">
    <w:abstractNumId w:val="2"/>
  </w:num>
  <w:num w:numId="10" w16cid:durableId="1295140939">
    <w:abstractNumId w:val="1"/>
  </w:num>
  <w:num w:numId="11" w16cid:durableId="1016618854">
    <w:abstractNumId w:val="0"/>
  </w:num>
  <w:num w:numId="12" w16cid:durableId="1297562881">
    <w:abstractNumId w:val="11"/>
  </w:num>
  <w:num w:numId="13" w16cid:durableId="1838882088">
    <w:abstractNumId w:val="18"/>
  </w:num>
  <w:num w:numId="14" w16cid:durableId="1580141591">
    <w:abstractNumId w:val="10"/>
  </w:num>
  <w:num w:numId="15" w16cid:durableId="1224409870">
    <w:abstractNumId w:val="15"/>
  </w:num>
  <w:num w:numId="16" w16cid:durableId="1454589828">
    <w:abstractNumId w:val="16"/>
  </w:num>
  <w:num w:numId="17" w16cid:durableId="843593466">
    <w:abstractNumId w:val="17"/>
  </w:num>
  <w:num w:numId="18" w16cid:durableId="1312099249">
    <w:abstractNumId w:val="14"/>
  </w:num>
  <w:num w:numId="19" w16cid:durableId="191849454">
    <w:abstractNumId w:val="19"/>
  </w:num>
  <w:num w:numId="20" w16cid:durableId="1703478244">
    <w:abstractNumId w:val="20"/>
  </w:num>
  <w:num w:numId="21" w16cid:durableId="1754818024">
    <w:abstractNumId w:val="12"/>
  </w:num>
  <w:num w:numId="22" w16cid:durableId="2059937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6CCD"/>
    <w:rsid w:val="00020746"/>
    <w:rsid w:val="0007120B"/>
    <w:rsid w:val="00075256"/>
    <w:rsid w:val="00091541"/>
    <w:rsid w:val="000B3E69"/>
    <w:rsid w:val="000B4186"/>
    <w:rsid w:val="000B64AB"/>
    <w:rsid w:val="000C51B0"/>
    <w:rsid w:val="000F2C9B"/>
    <w:rsid w:val="00102A2C"/>
    <w:rsid w:val="001113E4"/>
    <w:rsid w:val="0014225B"/>
    <w:rsid w:val="00157C51"/>
    <w:rsid w:val="001E19BD"/>
    <w:rsid w:val="001F2A1F"/>
    <w:rsid w:val="00215888"/>
    <w:rsid w:val="002241E9"/>
    <w:rsid w:val="00235BD9"/>
    <w:rsid w:val="00237235"/>
    <w:rsid w:val="002418FB"/>
    <w:rsid w:val="00257462"/>
    <w:rsid w:val="00266176"/>
    <w:rsid w:val="00297B7E"/>
    <w:rsid w:val="002B5069"/>
    <w:rsid w:val="002B7157"/>
    <w:rsid w:val="002E736F"/>
    <w:rsid w:val="002F5059"/>
    <w:rsid w:val="003F3F0B"/>
    <w:rsid w:val="00451E03"/>
    <w:rsid w:val="00452279"/>
    <w:rsid w:val="00466EA6"/>
    <w:rsid w:val="00471240"/>
    <w:rsid w:val="0047545E"/>
    <w:rsid w:val="00477320"/>
    <w:rsid w:val="004A5154"/>
    <w:rsid w:val="004B4443"/>
    <w:rsid w:val="004D5898"/>
    <w:rsid w:val="004E5E22"/>
    <w:rsid w:val="005437DE"/>
    <w:rsid w:val="0055612E"/>
    <w:rsid w:val="005D3525"/>
    <w:rsid w:val="005E0E26"/>
    <w:rsid w:val="005E1E46"/>
    <w:rsid w:val="00610880"/>
    <w:rsid w:val="006128BC"/>
    <w:rsid w:val="00625633"/>
    <w:rsid w:val="006640FD"/>
    <w:rsid w:val="006749D4"/>
    <w:rsid w:val="00690A7B"/>
    <w:rsid w:val="007104AC"/>
    <w:rsid w:val="007128FC"/>
    <w:rsid w:val="0072102E"/>
    <w:rsid w:val="00724350"/>
    <w:rsid w:val="00730015"/>
    <w:rsid w:val="00753268"/>
    <w:rsid w:val="00764D24"/>
    <w:rsid w:val="007C0CB2"/>
    <w:rsid w:val="00883E54"/>
    <w:rsid w:val="008A724E"/>
    <w:rsid w:val="008B75EF"/>
    <w:rsid w:val="008C2E75"/>
    <w:rsid w:val="008D6FCA"/>
    <w:rsid w:val="008E44C3"/>
    <w:rsid w:val="0091264E"/>
    <w:rsid w:val="00920032"/>
    <w:rsid w:val="00935D04"/>
    <w:rsid w:val="0094366B"/>
    <w:rsid w:val="009630F9"/>
    <w:rsid w:val="00964817"/>
    <w:rsid w:val="0099453C"/>
    <w:rsid w:val="009969BF"/>
    <w:rsid w:val="009A59DD"/>
    <w:rsid w:val="009C1803"/>
    <w:rsid w:val="009F2069"/>
    <w:rsid w:val="00A13A16"/>
    <w:rsid w:val="00A3548F"/>
    <w:rsid w:val="00A52C01"/>
    <w:rsid w:val="00A8063D"/>
    <w:rsid w:val="00A9456E"/>
    <w:rsid w:val="00B42DC1"/>
    <w:rsid w:val="00B5697B"/>
    <w:rsid w:val="00B5782E"/>
    <w:rsid w:val="00BB22F1"/>
    <w:rsid w:val="00BC784D"/>
    <w:rsid w:val="00C15D04"/>
    <w:rsid w:val="00C3763B"/>
    <w:rsid w:val="00C52FD9"/>
    <w:rsid w:val="00CB3FAE"/>
    <w:rsid w:val="00CC32F5"/>
    <w:rsid w:val="00CF0450"/>
    <w:rsid w:val="00D302F8"/>
    <w:rsid w:val="00D342E9"/>
    <w:rsid w:val="00D614A5"/>
    <w:rsid w:val="00D63855"/>
    <w:rsid w:val="00DB03B4"/>
    <w:rsid w:val="00E2088E"/>
    <w:rsid w:val="00E722F4"/>
    <w:rsid w:val="00EA0DA2"/>
    <w:rsid w:val="00EA6BD9"/>
    <w:rsid w:val="00EB1C94"/>
    <w:rsid w:val="00EB6AFC"/>
    <w:rsid w:val="00EC649D"/>
    <w:rsid w:val="00EE0DDC"/>
    <w:rsid w:val="00F431D1"/>
    <w:rsid w:val="00FC4BEE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EA6"/>
    <w:rPr>
      <w:sz w:val="24"/>
      <w:szCs w:val="24"/>
      <w:lang w:val="en-DK" w:eastAsia="en-GB"/>
    </w:rPr>
  </w:style>
  <w:style w:type="paragraph" w:styleId="Heading1">
    <w:name w:val="heading 1"/>
    <w:basedOn w:val="Normal"/>
    <w:next w:val="Normal"/>
    <w:link w:val="Heading1Char"/>
    <w:qFormat/>
    <w:rsid w:val="000B64AB"/>
    <w:pPr>
      <w:keepNext/>
      <w:spacing w:before="240" w:after="60" w:line="300" w:lineRule="exact"/>
      <w:outlineLvl w:val="0"/>
    </w:pPr>
    <w:rPr>
      <w:rFonts w:ascii="Calibri Light" w:hAnsi="Calibri Light"/>
      <w:b/>
      <w:bCs/>
      <w:kern w:val="32"/>
      <w:sz w:val="32"/>
      <w:szCs w:val="32"/>
      <w:lang w:val="da-DK" w:eastAsia="da-DK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64AB"/>
    <w:pPr>
      <w:keepNext/>
      <w:spacing w:before="240" w:after="60" w:line="300" w:lineRule="exact"/>
      <w:outlineLvl w:val="1"/>
    </w:pPr>
    <w:rPr>
      <w:rFonts w:ascii="Calibri Light" w:hAnsi="Calibri Light"/>
      <w:b/>
      <w:bCs/>
      <w:i/>
      <w:iCs/>
      <w:sz w:val="28"/>
      <w:szCs w:val="28"/>
      <w:lang w:val="da-DK" w:eastAsia="da-DK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64AB"/>
    <w:pPr>
      <w:keepNext/>
      <w:spacing w:before="240" w:after="60" w:line="300" w:lineRule="exact"/>
      <w:outlineLvl w:val="2"/>
    </w:pPr>
    <w:rPr>
      <w:rFonts w:ascii="Calibri Light" w:hAnsi="Calibri Light"/>
      <w:b/>
      <w:bCs/>
      <w:sz w:val="26"/>
      <w:szCs w:val="26"/>
      <w:lang w:val="da-DK" w:eastAsia="da-DK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B64AB"/>
    <w:pPr>
      <w:keepNext/>
      <w:spacing w:before="240" w:after="60" w:line="300" w:lineRule="exact"/>
      <w:outlineLvl w:val="3"/>
    </w:pPr>
    <w:rPr>
      <w:rFonts w:ascii="Calibri" w:hAnsi="Calibri"/>
      <w:b/>
      <w:bCs/>
      <w:sz w:val="28"/>
      <w:szCs w:val="28"/>
      <w:lang w:val="da-DK" w:eastAsia="da-DK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B64AB"/>
    <w:pPr>
      <w:spacing w:before="240" w:after="60" w:line="300" w:lineRule="exact"/>
      <w:outlineLvl w:val="4"/>
    </w:pPr>
    <w:rPr>
      <w:rFonts w:ascii="Calibri" w:hAnsi="Calibri"/>
      <w:b/>
      <w:bCs/>
      <w:i/>
      <w:iCs/>
      <w:sz w:val="26"/>
      <w:szCs w:val="26"/>
      <w:lang w:val="da-DK" w:eastAsia="da-DK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B64AB"/>
    <w:pPr>
      <w:spacing w:before="240" w:after="60" w:line="300" w:lineRule="exact"/>
      <w:outlineLvl w:val="5"/>
    </w:pPr>
    <w:rPr>
      <w:rFonts w:ascii="Calibri" w:hAnsi="Calibri"/>
      <w:b/>
      <w:bCs/>
      <w:sz w:val="22"/>
      <w:szCs w:val="22"/>
      <w:lang w:val="da-DK" w:eastAsia="da-DK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B64AB"/>
    <w:pPr>
      <w:spacing w:before="240" w:after="60" w:line="300" w:lineRule="exact"/>
      <w:outlineLvl w:val="6"/>
    </w:pPr>
    <w:rPr>
      <w:rFonts w:ascii="Calibri" w:hAnsi="Calibri"/>
      <w:lang w:val="da-DK" w:eastAsia="da-DK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B64AB"/>
    <w:pPr>
      <w:spacing w:before="240" w:after="60" w:line="300" w:lineRule="exact"/>
      <w:outlineLvl w:val="7"/>
    </w:pPr>
    <w:rPr>
      <w:rFonts w:ascii="Calibri" w:hAnsi="Calibri"/>
      <w:i/>
      <w:iCs/>
      <w:lang w:val="da-DK" w:eastAsia="da-DK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B64AB"/>
    <w:pPr>
      <w:spacing w:before="240" w:after="60" w:line="300" w:lineRule="exact"/>
      <w:outlineLvl w:val="8"/>
    </w:pPr>
    <w:rPr>
      <w:rFonts w:ascii="Calibri Light" w:hAnsi="Calibri Light"/>
      <w:sz w:val="22"/>
      <w:szCs w:val="22"/>
      <w:lang w:val="da-DK" w:eastAsia="da-D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0032"/>
    <w:pPr>
      <w:tabs>
        <w:tab w:val="center" w:pos="4819"/>
        <w:tab w:val="right" w:pos="9638"/>
      </w:tabs>
      <w:spacing w:line="300" w:lineRule="exact"/>
    </w:pPr>
    <w:rPr>
      <w:rFonts w:ascii="Garamond" w:hAnsi="Garamond"/>
      <w:lang w:val="da-DK" w:eastAsia="da-DK"/>
    </w:rPr>
  </w:style>
  <w:style w:type="paragraph" w:styleId="Footer">
    <w:name w:val="footer"/>
    <w:basedOn w:val="Normal"/>
    <w:rsid w:val="00920032"/>
    <w:pPr>
      <w:tabs>
        <w:tab w:val="center" w:pos="4819"/>
        <w:tab w:val="right" w:pos="9638"/>
      </w:tabs>
      <w:spacing w:line="300" w:lineRule="exact"/>
    </w:pPr>
    <w:rPr>
      <w:rFonts w:ascii="Garamond" w:hAnsi="Garamond"/>
      <w:lang w:val="da-DK" w:eastAsia="da-DK"/>
    </w:rPr>
  </w:style>
  <w:style w:type="character" w:styleId="Hyperlink">
    <w:name w:val="Hyperlink"/>
    <w:uiPriority w:val="99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EnvelopeReturn">
    <w:name w:val="envelope return"/>
    <w:basedOn w:val="Normal"/>
    <w:rsid w:val="000B64AB"/>
    <w:pPr>
      <w:spacing w:line="300" w:lineRule="exact"/>
    </w:pPr>
    <w:rPr>
      <w:rFonts w:ascii="Calibri Light" w:hAnsi="Calibri Light"/>
      <w:sz w:val="20"/>
      <w:szCs w:val="20"/>
      <w:lang w:val="da-DK" w:eastAsia="da-DK"/>
    </w:rPr>
  </w:style>
  <w:style w:type="table" w:styleId="PlainTable1">
    <w:name w:val="Plain Table 1"/>
    <w:basedOn w:val="Table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rsid w:val="000B64AB"/>
    <w:pPr>
      <w:spacing w:line="300" w:lineRule="exact"/>
    </w:pPr>
    <w:rPr>
      <w:rFonts w:ascii="Courier New" w:hAnsi="Courier New" w:cs="Courier New"/>
      <w:sz w:val="20"/>
      <w:szCs w:val="20"/>
      <w:lang w:val="da-DK" w:eastAsia="da-DK"/>
    </w:rPr>
  </w:style>
  <w:style w:type="character" w:customStyle="1" w:styleId="PlainTextChar">
    <w:name w:val="Plain Text Char"/>
    <w:link w:val="PlainText"/>
    <w:rsid w:val="000B64AB"/>
    <w:rPr>
      <w:rFonts w:ascii="Courier New" w:hAnsi="Courier New" w:cs="Courier New"/>
      <w:lang w:val="da-DK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64AB"/>
    <w:pPr>
      <w:spacing w:line="300" w:lineRule="exact"/>
    </w:pPr>
    <w:rPr>
      <w:rFonts w:ascii="Garamond" w:hAnsi="Garamond"/>
      <w:lang w:val="da-DK" w:eastAsia="da-DK"/>
    </w:rPr>
  </w:style>
  <w:style w:type="paragraph" w:styleId="Caption">
    <w:name w:val="caption"/>
    <w:basedOn w:val="Normal"/>
    <w:next w:val="Normal"/>
    <w:semiHidden/>
    <w:unhideWhenUsed/>
    <w:qFormat/>
    <w:rsid w:val="000B64AB"/>
    <w:pPr>
      <w:spacing w:line="300" w:lineRule="exact"/>
    </w:pPr>
    <w:rPr>
      <w:rFonts w:ascii="Garamond" w:hAnsi="Garamond"/>
      <w:b/>
      <w:bCs/>
      <w:sz w:val="20"/>
      <w:szCs w:val="20"/>
      <w:lang w:val="da-DK" w:eastAsia="da-DK"/>
    </w:rPr>
  </w:style>
  <w:style w:type="paragraph" w:styleId="BlockText">
    <w:name w:val="Block Text"/>
    <w:basedOn w:val="Normal"/>
    <w:rsid w:val="000B64AB"/>
    <w:pPr>
      <w:spacing w:after="120" w:line="300" w:lineRule="exact"/>
      <w:ind w:left="1440" w:right="1440"/>
    </w:pPr>
    <w:rPr>
      <w:rFonts w:ascii="Garamond" w:hAnsi="Garamond"/>
      <w:lang w:val="da-DK" w:eastAsia="da-DK"/>
    </w:rPr>
  </w:style>
  <w:style w:type="character" w:styleId="BookTitle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MessageHeader">
    <w:name w:val="Message Header"/>
    <w:basedOn w:val="Normal"/>
    <w:link w:val="MessageHeaderChar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00" w:lineRule="exact"/>
      <w:ind w:left="1134" w:hanging="1134"/>
    </w:pPr>
    <w:rPr>
      <w:rFonts w:ascii="Calibri Light" w:hAnsi="Calibri Light"/>
      <w:lang w:val="da-DK" w:eastAsia="da-DK"/>
    </w:rPr>
  </w:style>
  <w:style w:type="character" w:customStyle="1" w:styleId="MessageHeaderChar">
    <w:name w:val="Message Header Char"/>
    <w:link w:val="MessageHeader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odyText">
    <w:name w:val="Body Text"/>
    <w:basedOn w:val="Normal"/>
    <w:link w:val="BodyTextChar"/>
    <w:rsid w:val="000B64AB"/>
    <w:pPr>
      <w:spacing w:after="120" w:line="300" w:lineRule="exact"/>
    </w:pPr>
    <w:rPr>
      <w:rFonts w:ascii="Garamond" w:hAnsi="Garamond"/>
      <w:lang w:val="da-DK" w:eastAsia="da-DK"/>
    </w:rPr>
  </w:style>
  <w:style w:type="character" w:customStyle="1" w:styleId="BodyTextChar">
    <w:name w:val="Body Text Char"/>
    <w:link w:val="BodyText"/>
    <w:rsid w:val="000B64AB"/>
    <w:rPr>
      <w:rFonts w:ascii="Garamond" w:hAnsi="Garamond"/>
      <w:sz w:val="24"/>
      <w:szCs w:val="24"/>
      <w:lang w:val="da-DK"/>
    </w:rPr>
  </w:style>
  <w:style w:type="paragraph" w:styleId="BodyTextFirstIndent">
    <w:name w:val="Body Text First Indent"/>
    <w:basedOn w:val="BodyText"/>
    <w:link w:val="BodyTextFirstIndentChar"/>
    <w:rsid w:val="000B64A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B64AB"/>
    <w:rPr>
      <w:rFonts w:ascii="Garamond" w:hAnsi="Garamond"/>
      <w:sz w:val="24"/>
      <w:szCs w:val="24"/>
      <w:lang w:val="da-DK"/>
    </w:rPr>
  </w:style>
  <w:style w:type="paragraph" w:styleId="BodyTextIndent">
    <w:name w:val="Body Text Indent"/>
    <w:basedOn w:val="Normal"/>
    <w:link w:val="BodyTextIndentChar"/>
    <w:rsid w:val="000B64AB"/>
    <w:pPr>
      <w:spacing w:after="120" w:line="300" w:lineRule="exact"/>
      <w:ind w:left="283"/>
    </w:pPr>
    <w:rPr>
      <w:rFonts w:ascii="Garamond" w:hAnsi="Garamond"/>
      <w:lang w:val="da-DK" w:eastAsia="da-DK"/>
    </w:rPr>
  </w:style>
  <w:style w:type="character" w:customStyle="1" w:styleId="BodyTextIndentChar">
    <w:name w:val="Body Text Indent Char"/>
    <w:link w:val="BodyTextIndent"/>
    <w:rsid w:val="000B64AB"/>
    <w:rPr>
      <w:rFonts w:ascii="Garamond" w:hAnsi="Garamond"/>
      <w:sz w:val="24"/>
      <w:szCs w:val="24"/>
      <w:lang w:val="da-DK"/>
    </w:rPr>
  </w:style>
  <w:style w:type="paragraph" w:styleId="BodyTextFirstIndent2">
    <w:name w:val="Body Text First Indent 2"/>
    <w:basedOn w:val="BodyTextIndent"/>
    <w:link w:val="BodyTextFirstIndent2Char"/>
    <w:rsid w:val="000B64A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B64AB"/>
    <w:rPr>
      <w:rFonts w:ascii="Garamond" w:hAnsi="Garamond"/>
      <w:sz w:val="24"/>
      <w:szCs w:val="24"/>
      <w:lang w:val="da-DK"/>
    </w:rPr>
  </w:style>
  <w:style w:type="paragraph" w:styleId="BodyText2">
    <w:name w:val="Body Text 2"/>
    <w:basedOn w:val="Normal"/>
    <w:link w:val="BodyText2Char"/>
    <w:rsid w:val="000B64AB"/>
    <w:pPr>
      <w:spacing w:after="120" w:line="480" w:lineRule="auto"/>
    </w:pPr>
    <w:rPr>
      <w:rFonts w:ascii="Garamond" w:hAnsi="Garamond"/>
      <w:lang w:val="da-DK" w:eastAsia="da-DK"/>
    </w:rPr>
  </w:style>
  <w:style w:type="character" w:customStyle="1" w:styleId="BodyText2Char">
    <w:name w:val="Body Text 2 Char"/>
    <w:link w:val="BodyText2"/>
    <w:rsid w:val="000B64AB"/>
    <w:rPr>
      <w:rFonts w:ascii="Garamond" w:hAnsi="Garamond"/>
      <w:sz w:val="24"/>
      <w:szCs w:val="24"/>
      <w:lang w:val="da-DK"/>
    </w:rPr>
  </w:style>
  <w:style w:type="paragraph" w:styleId="BodyText3">
    <w:name w:val="Body Text 3"/>
    <w:basedOn w:val="Normal"/>
    <w:link w:val="BodyText3Char"/>
    <w:rsid w:val="000B64AB"/>
    <w:pPr>
      <w:spacing w:after="120" w:line="300" w:lineRule="exact"/>
    </w:pPr>
    <w:rPr>
      <w:rFonts w:ascii="Garamond" w:hAnsi="Garamond"/>
      <w:sz w:val="16"/>
      <w:szCs w:val="16"/>
      <w:lang w:val="da-DK" w:eastAsia="da-DK"/>
    </w:rPr>
  </w:style>
  <w:style w:type="character" w:customStyle="1" w:styleId="BodyText3Char">
    <w:name w:val="Body Text 3 Char"/>
    <w:link w:val="BodyText3"/>
    <w:rsid w:val="000B64AB"/>
    <w:rPr>
      <w:rFonts w:ascii="Garamond" w:hAnsi="Garamond"/>
      <w:sz w:val="16"/>
      <w:szCs w:val="16"/>
      <w:lang w:val="da-DK"/>
    </w:rPr>
  </w:style>
  <w:style w:type="paragraph" w:styleId="BodyTextIndent2">
    <w:name w:val="Body Text Indent 2"/>
    <w:basedOn w:val="Normal"/>
    <w:link w:val="BodyTextIndent2Char"/>
    <w:rsid w:val="000B64AB"/>
    <w:pPr>
      <w:spacing w:after="120" w:line="480" w:lineRule="auto"/>
      <w:ind w:left="283"/>
    </w:pPr>
    <w:rPr>
      <w:rFonts w:ascii="Garamond" w:hAnsi="Garamond"/>
      <w:lang w:val="da-DK" w:eastAsia="da-DK"/>
    </w:rPr>
  </w:style>
  <w:style w:type="character" w:customStyle="1" w:styleId="BodyTextIndent2Char">
    <w:name w:val="Body Text Indent 2 Char"/>
    <w:link w:val="BodyTextIndent2"/>
    <w:rsid w:val="000B64AB"/>
    <w:rPr>
      <w:rFonts w:ascii="Garamond" w:hAnsi="Garamond"/>
      <w:sz w:val="24"/>
      <w:szCs w:val="24"/>
      <w:lang w:val="da-DK"/>
    </w:rPr>
  </w:style>
  <w:style w:type="paragraph" w:styleId="BodyTextIndent3">
    <w:name w:val="Body Text Indent 3"/>
    <w:basedOn w:val="Normal"/>
    <w:link w:val="BodyTextIndent3Char"/>
    <w:rsid w:val="000B64AB"/>
    <w:pPr>
      <w:spacing w:after="120" w:line="300" w:lineRule="exact"/>
      <w:ind w:left="283"/>
    </w:pPr>
    <w:rPr>
      <w:rFonts w:ascii="Garamond" w:hAnsi="Garamond"/>
      <w:sz w:val="16"/>
      <w:szCs w:val="16"/>
      <w:lang w:val="da-DK" w:eastAsia="da-DK"/>
    </w:rPr>
  </w:style>
  <w:style w:type="character" w:customStyle="1" w:styleId="BodyTextIndent3Char">
    <w:name w:val="Body Text Indent 3 Char"/>
    <w:link w:val="BodyTextIndent3"/>
    <w:rsid w:val="000B64AB"/>
    <w:rPr>
      <w:rFonts w:ascii="Garamond" w:hAnsi="Garamond"/>
      <w:sz w:val="16"/>
      <w:szCs w:val="16"/>
      <w:lang w:val="da-DK"/>
    </w:rPr>
  </w:style>
  <w:style w:type="paragraph" w:styleId="Quote">
    <w:name w:val="Quote"/>
    <w:basedOn w:val="Normal"/>
    <w:next w:val="Normal"/>
    <w:link w:val="QuoteChar"/>
    <w:uiPriority w:val="29"/>
    <w:qFormat/>
    <w:rsid w:val="000B64AB"/>
    <w:pPr>
      <w:spacing w:before="200" w:after="160" w:line="300" w:lineRule="exact"/>
      <w:ind w:left="864" w:right="864"/>
      <w:jc w:val="center"/>
    </w:pPr>
    <w:rPr>
      <w:rFonts w:ascii="Garamond" w:hAnsi="Garamond"/>
      <w:i/>
      <w:iCs/>
      <w:color w:val="404040"/>
      <w:lang w:val="da-DK" w:eastAsia="da-DK"/>
    </w:rPr>
  </w:style>
  <w:style w:type="character" w:customStyle="1" w:styleId="QuoteChar">
    <w:name w:val="Quote Char"/>
    <w:link w:val="Quote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TOAHeading">
    <w:name w:val="toa heading"/>
    <w:basedOn w:val="Normal"/>
    <w:next w:val="Normal"/>
    <w:rsid w:val="000B64AB"/>
    <w:pPr>
      <w:spacing w:before="120" w:line="300" w:lineRule="exact"/>
    </w:pPr>
    <w:rPr>
      <w:rFonts w:ascii="Calibri Light" w:hAnsi="Calibri Light"/>
      <w:b/>
      <w:bCs/>
      <w:lang w:val="da-DK" w:eastAsia="da-DK"/>
    </w:rPr>
  </w:style>
  <w:style w:type="paragraph" w:styleId="TableofAuthorities">
    <w:name w:val="table of authorities"/>
    <w:basedOn w:val="Normal"/>
    <w:next w:val="Normal"/>
    <w:rsid w:val="000B64AB"/>
    <w:pPr>
      <w:spacing w:line="300" w:lineRule="exact"/>
      <w:ind w:left="240" w:hanging="240"/>
    </w:pPr>
    <w:rPr>
      <w:rFonts w:ascii="Garamond" w:hAnsi="Garamond"/>
      <w:lang w:val="da-DK" w:eastAsia="da-DK"/>
    </w:rPr>
  </w:style>
  <w:style w:type="paragraph" w:styleId="Date">
    <w:name w:val="Date"/>
    <w:basedOn w:val="Normal"/>
    <w:next w:val="Normal"/>
    <w:link w:val="DateChar"/>
    <w:rsid w:val="000B64AB"/>
    <w:pPr>
      <w:spacing w:line="300" w:lineRule="exact"/>
    </w:pPr>
    <w:rPr>
      <w:rFonts w:ascii="Garamond" w:hAnsi="Garamond"/>
      <w:lang w:val="da-DK" w:eastAsia="da-DK"/>
    </w:rPr>
  </w:style>
  <w:style w:type="character" w:customStyle="1" w:styleId="DateChar">
    <w:name w:val="Date Char"/>
    <w:link w:val="Date"/>
    <w:rsid w:val="000B64AB"/>
    <w:rPr>
      <w:rFonts w:ascii="Garamond" w:hAnsi="Garamond"/>
      <w:sz w:val="24"/>
      <w:szCs w:val="24"/>
      <w:lang w:val="da-DK"/>
    </w:rPr>
  </w:style>
  <w:style w:type="paragraph" w:styleId="DocumentMap">
    <w:name w:val="Document Map"/>
    <w:basedOn w:val="Normal"/>
    <w:link w:val="DocumentMapChar"/>
    <w:rsid w:val="000B64AB"/>
    <w:pPr>
      <w:spacing w:line="300" w:lineRule="exact"/>
    </w:pPr>
    <w:rPr>
      <w:rFonts w:ascii="Segoe UI" w:hAnsi="Segoe UI" w:cs="Segoe UI"/>
      <w:sz w:val="16"/>
      <w:szCs w:val="16"/>
      <w:lang w:val="da-DK" w:eastAsia="da-DK"/>
    </w:rPr>
  </w:style>
  <w:style w:type="character" w:customStyle="1" w:styleId="DocumentMapChar">
    <w:name w:val="Document Map Char"/>
    <w:link w:val="DocumentMap"/>
    <w:rsid w:val="000B64AB"/>
    <w:rPr>
      <w:rFonts w:ascii="Segoe UI" w:hAnsi="Segoe UI" w:cs="Segoe UI"/>
      <w:sz w:val="16"/>
      <w:szCs w:val="16"/>
      <w:lang w:val="da-DK"/>
    </w:rPr>
  </w:style>
  <w:style w:type="table" w:styleId="ColourfulGrid">
    <w:name w:val="Colorful Grid"/>
    <w:basedOn w:val="Table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urfulGridAccent1">
    <w:name w:val="Colorful Grid Accent 1"/>
    <w:basedOn w:val="Table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ColourfulGridAccent2">
    <w:name w:val="Colorful Grid Accent 2"/>
    <w:basedOn w:val="Table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ColourfulGridAccent3">
    <w:name w:val="Colorful Grid Accent 3"/>
    <w:basedOn w:val="Table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ColourfulGridAccent4">
    <w:name w:val="Colorful Grid Accent 4"/>
    <w:basedOn w:val="Table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ColourfulGridAccent5">
    <w:name w:val="Colorful Grid Accent 5"/>
    <w:basedOn w:val="Table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ColourfulGridAccent6">
    <w:name w:val="Colorful Grid Accent 6"/>
    <w:basedOn w:val="Table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ColourfulList">
    <w:name w:val="Colorful List"/>
    <w:basedOn w:val="Table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urfulListAccent1">
    <w:name w:val="Colorful List Accent 1"/>
    <w:basedOn w:val="Table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ColourfulListAccent2">
    <w:name w:val="Colorful List Accent 2"/>
    <w:basedOn w:val="Table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ColourfulListAccent3">
    <w:name w:val="Colorful List Accent 3"/>
    <w:basedOn w:val="Table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ColourfulListAccent4">
    <w:name w:val="Colorful List Accent 4"/>
    <w:basedOn w:val="Table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ColourfulListAccent5">
    <w:name w:val="Colorful List Accent 5"/>
    <w:basedOn w:val="Table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ColourfulListAccent6">
    <w:name w:val="Colorful List Accent 6"/>
    <w:basedOn w:val="Table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ColourfulShading">
    <w:name w:val="Colorful Shading"/>
    <w:basedOn w:val="Table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1">
    <w:name w:val="Colorful Shading Accent 1"/>
    <w:basedOn w:val="Table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2">
    <w:name w:val="Colorful Shading Accent 2"/>
    <w:basedOn w:val="Table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3">
    <w:name w:val="Colorful Shading Accent 3"/>
    <w:basedOn w:val="Table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ColourfulShadingAccent4">
    <w:name w:val="Colorful Shading Accent 4"/>
    <w:basedOn w:val="Table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5">
    <w:name w:val="Colorful Shading Accent 5"/>
    <w:basedOn w:val="Table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6">
    <w:name w:val="Colorful Shading Accent 6"/>
    <w:basedOn w:val="Table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otnoteReference">
    <w:name w:val="footnote reference"/>
    <w:rsid w:val="000B64AB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rsid w:val="000B64AB"/>
    <w:pPr>
      <w:spacing w:line="300" w:lineRule="exact"/>
    </w:pPr>
    <w:rPr>
      <w:rFonts w:ascii="Garamond" w:hAnsi="Garamond"/>
      <w:sz w:val="20"/>
      <w:szCs w:val="20"/>
      <w:lang w:val="da-DK" w:eastAsia="da-DK"/>
    </w:rPr>
  </w:style>
  <w:style w:type="character" w:customStyle="1" w:styleId="FootnoteTextChar">
    <w:name w:val="Footnote Text Char"/>
    <w:link w:val="FootnoteText"/>
    <w:rsid w:val="000B64AB"/>
    <w:rPr>
      <w:rFonts w:ascii="Garamond" w:hAnsi="Garamond"/>
      <w:lang w:val="da-DK"/>
    </w:rPr>
  </w:style>
  <w:style w:type="paragraph" w:styleId="HTMLPreformatted">
    <w:name w:val="HTML Preformatted"/>
    <w:basedOn w:val="Normal"/>
    <w:link w:val="HTMLPreformattedChar"/>
    <w:rsid w:val="000B64AB"/>
    <w:pPr>
      <w:spacing w:line="300" w:lineRule="exact"/>
    </w:pPr>
    <w:rPr>
      <w:rFonts w:ascii="Courier New" w:hAnsi="Courier New" w:cs="Courier New"/>
      <w:sz w:val="20"/>
      <w:szCs w:val="20"/>
      <w:lang w:val="da-DK" w:eastAsia="da-DK"/>
    </w:rPr>
  </w:style>
  <w:style w:type="character" w:customStyle="1" w:styleId="HTMLPreformattedChar">
    <w:name w:val="HTML Preformatted Char"/>
    <w:link w:val="HTMLPreformatted"/>
    <w:rsid w:val="000B64AB"/>
    <w:rPr>
      <w:rFonts w:ascii="Courier New" w:hAnsi="Courier New" w:cs="Courier New"/>
      <w:lang w:val="da-DK"/>
    </w:rPr>
  </w:style>
  <w:style w:type="character" w:styleId="Emphasis">
    <w:name w:val="Emphasis"/>
    <w:qFormat/>
    <w:rsid w:val="000B64AB"/>
    <w:rPr>
      <w:i/>
      <w:iCs/>
      <w:lang w:val="da-DK"/>
    </w:rPr>
  </w:style>
  <w:style w:type="table" w:styleId="GridTable1Light">
    <w:name w:val="Grid Table 1 Light"/>
    <w:basedOn w:val="Table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2-Accent2">
    <w:name w:val="Grid Table 2 Accent 2"/>
    <w:basedOn w:val="Table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2-Accent3">
    <w:name w:val="Grid Table 2 Accent 3"/>
    <w:basedOn w:val="Table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2-Accent4">
    <w:name w:val="Grid Table 2 Accent 4"/>
    <w:basedOn w:val="Table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2-Accent5">
    <w:name w:val="Grid Table 2 Accent 5"/>
    <w:basedOn w:val="Table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2-Accent6">
    <w:name w:val="Grid Table 2 Accent 6"/>
    <w:basedOn w:val="Table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3">
    <w:name w:val="Grid Table 3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3-Accent2">
    <w:name w:val="Grid Table 3 Accent 2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ridTable3-Accent3">
    <w:name w:val="Grid Table 3 Accent 3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3-Accent4">
    <w:name w:val="Grid Table 3 Accent 4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ridTable3-Accent5">
    <w:name w:val="Grid Table 3 Accent 5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ridTable3-Accent6">
    <w:name w:val="Grid Table 3 Accent 6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ridTable4">
    <w:name w:val="Grid Table 4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2">
    <w:name w:val="Grid Table 4 Accent 2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4-Accent3">
    <w:name w:val="Grid Table 4 Accent 3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4-Accent5">
    <w:name w:val="Grid Table 4 Accent 5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6">
    <w:name w:val="Grid Table 4 Accent 6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5Dark">
    <w:name w:val="Grid Table 5 Dark"/>
    <w:basedOn w:val="Table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-Accent2">
    <w:name w:val="Grid Table 5 Dark Accent 2"/>
    <w:basedOn w:val="Table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ridTable5Dark-Accent3">
    <w:name w:val="Grid Table 5 Dark Accent 3"/>
    <w:basedOn w:val="Table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ridTable5Dark-Accent4">
    <w:name w:val="Grid Table 5 Dark Accent 4"/>
    <w:basedOn w:val="Table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ridTable5Dark-Accent5">
    <w:name w:val="Grid Table 5 Dark Accent 5"/>
    <w:basedOn w:val="Table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5Dark-Accent6">
    <w:name w:val="Grid Table 5 Dark Accent 6"/>
    <w:basedOn w:val="Table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ridTable6Colourful">
    <w:name w:val="Grid Table 6 Colorful"/>
    <w:basedOn w:val="Table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urfulAccent1">
    <w:name w:val="Grid Table 6 Colorful Accent 1"/>
    <w:basedOn w:val="Table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6ColourfulAccent2">
    <w:name w:val="Grid Table 6 Colorful Accent 2"/>
    <w:basedOn w:val="Table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6ColourfulAccent3">
    <w:name w:val="Grid Table 6 Colorful Accent 3"/>
    <w:basedOn w:val="Table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6ColourfulAccent4">
    <w:name w:val="Grid Table 6 Colorful Accent 4"/>
    <w:basedOn w:val="Table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6ColourfulAccent5">
    <w:name w:val="Grid Table 6 Colorful Accent 5"/>
    <w:basedOn w:val="Table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6ColourfulAccent6">
    <w:name w:val="Grid Table 6 Colorful Accent 6"/>
    <w:basedOn w:val="Table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7Colourful">
    <w:name w:val="Grid Table 7 Colorful"/>
    <w:basedOn w:val="Table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Address">
    <w:name w:val="HTML Address"/>
    <w:basedOn w:val="Normal"/>
    <w:link w:val="HTMLAddressChar"/>
    <w:rsid w:val="000B64AB"/>
    <w:pPr>
      <w:spacing w:line="300" w:lineRule="exact"/>
    </w:pPr>
    <w:rPr>
      <w:rFonts w:ascii="Garamond" w:hAnsi="Garamond"/>
      <w:i/>
      <w:iCs/>
      <w:lang w:val="da-DK" w:eastAsia="da-DK"/>
    </w:rPr>
  </w:style>
  <w:style w:type="character" w:customStyle="1" w:styleId="HTMLAddressChar">
    <w:name w:val="HTML Address Char"/>
    <w:link w:val="HTMLAddress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Acronym">
    <w:name w:val="HTML Acronym"/>
    <w:rsid w:val="000B64AB"/>
    <w:rPr>
      <w:lang w:val="da-DK"/>
    </w:rPr>
  </w:style>
  <w:style w:type="character" w:styleId="HTMLCite">
    <w:name w:val="HTML Cite"/>
    <w:rsid w:val="000B64AB"/>
    <w:rPr>
      <w:i/>
      <w:iCs/>
      <w:lang w:val="da-DK"/>
    </w:rPr>
  </w:style>
  <w:style w:type="character" w:styleId="HTMLDefinition">
    <w:name w:val="HTML Definition"/>
    <w:rsid w:val="000B64AB"/>
    <w:rPr>
      <w:i/>
      <w:iCs/>
      <w:lang w:val="da-DK"/>
    </w:rPr>
  </w:style>
  <w:style w:type="character" w:styleId="HTMLSample">
    <w:name w:val="HTML Sample"/>
    <w:rsid w:val="000B64AB"/>
    <w:rPr>
      <w:rFonts w:ascii="Courier New" w:hAnsi="Courier New" w:cs="Courier New"/>
      <w:lang w:val="da-DK"/>
    </w:rPr>
  </w:style>
  <w:style w:type="character" w:styleId="HTMLC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Typewriter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Keyboard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Variable">
    <w:name w:val="HTML Variable"/>
    <w:rsid w:val="000B64AB"/>
    <w:rPr>
      <w:i/>
      <w:iCs/>
      <w:lang w:val="da-DK"/>
    </w:rPr>
  </w:style>
  <w:style w:type="paragraph" w:styleId="Index1">
    <w:name w:val="index 1"/>
    <w:basedOn w:val="Normal"/>
    <w:next w:val="Normal"/>
    <w:autoRedefine/>
    <w:rsid w:val="000B64AB"/>
    <w:pPr>
      <w:spacing w:line="300" w:lineRule="exact"/>
      <w:ind w:left="240" w:hanging="240"/>
    </w:pPr>
    <w:rPr>
      <w:rFonts w:ascii="Garamond" w:hAnsi="Garamond"/>
      <w:lang w:val="da-DK" w:eastAsia="da-DK"/>
    </w:rPr>
  </w:style>
  <w:style w:type="paragraph" w:styleId="Index2">
    <w:name w:val="index 2"/>
    <w:basedOn w:val="Normal"/>
    <w:next w:val="Normal"/>
    <w:autoRedefine/>
    <w:rsid w:val="000B64AB"/>
    <w:pPr>
      <w:spacing w:line="300" w:lineRule="exact"/>
      <w:ind w:left="480" w:hanging="240"/>
    </w:pPr>
    <w:rPr>
      <w:rFonts w:ascii="Garamond" w:hAnsi="Garamond"/>
      <w:lang w:val="da-DK" w:eastAsia="da-DK"/>
    </w:rPr>
  </w:style>
  <w:style w:type="paragraph" w:styleId="Index3">
    <w:name w:val="index 3"/>
    <w:basedOn w:val="Normal"/>
    <w:next w:val="Normal"/>
    <w:autoRedefine/>
    <w:rsid w:val="000B64AB"/>
    <w:pPr>
      <w:spacing w:line="300" w:lineRule="exact"/>
      <w:ind w:left="720" w:hanging="240"/>
    </w:pPr>
    <w:rPr>
      <w:rFonts w:ascii="Garamond" w:hAnsi="Garamond"/>
      <w:lang w:val="da-DK" w:eastAsia="da-DK"/>
    </w:rPr>
  </w:style>
  <w:style w:type="paragraph" w:styleId="Index4">
    <w:name w:val="index 4"/>
    <w:basedOn w:val="Normal"/>
    <w:next w:val="Normal"/>
    <w:autoRedefine/>
    <w:rsid w:val="000B64AB"/>
    <w:pPr>
      <w:spacing w:line="300" w:lineRule="exact"/>
      <w:ind w:left="960" w:hanging="240"/>
    </w:pPr>
    <w:rPr>
      <w:rFonts w:ascii="Garamond" w:hAnsi="Garamond"/>
      <w:lang w:val="da-DK" w:eastAsia="da-DK"/>
    </w:rPr>
  </w:style>
  <w:style w:type="paragraph" w:styleId="Index5">
    <w:name w:val="index 5"/>
    <w:basedOn w:val="Normal"/>
    <w:next w:val="Normal"/>
    <w:autoRedefine/>
    <w:rsid w:val="000B64AB"/>
    <w:pPr>
      <w:spacing w:line="300" w:lineRule="exact"/>
      <w:ind w:left="1200" w:hanging="240"/>
    </w:pPr>
    <w:rPr>
      <w:rFonts w:ascii="Garamond" w:hAnsi="Garamond"/>
      <w:lang w:val="da-DK" w:eastAsia="da-DK"/>
    </w:rPr>
  </w:style>
  <w:style w:type="paragraph" w:styleId="Index6">
    <w:name w:val="index 6"/>
    <w:basedOn w:val="Normal"/>
    <w:next w:val="Normal"/>
    <w:autoRedefine/>
    <w:rsid w:val="000B64AB"/>
    <w:pPr>
      <w:spacing w:line="300" w:lineRule="exact"/>
      <w:ind w:left="1440" w:hanging="240"/>
    </w:pPr>
    <w:rPr>
      <w:rFonts w:ascii="Garamond" w:hAnsi="Garamond"/>
      <w:lang w:val="da-DK" w:eastAsia="da-DK"/>
    </w:rPr>
  </w:style>
  <w:style w:type="paragraph" w:styleId="Index7">
    <w:name w:val="index 7"/>
    <w:basedOn w:val="Normal"/>
    <w:next w:val="Normal"/>
    <w:autoRedefine/>
    <w:rsid w:val="000B64AB"/>
    <w:pPr>
      <w:spacing w:line="300" w:lineRule="exact"/>
      <w:ind w:left="1680" w:hanging="240"/>
    </w:pPr>
    <w:rPr>
      <w:rFonts w:ascii="Garamond" w:hAnsi="Garamond"/>
      <w:lang w:val="da-DK" w:eastAsia="da-DK"/>
    </w:rPr>
  </w:style>
  <w:style w:type="paragraph" w:styleId="Index8">
    <w:name w:val="index 8"/>
    <w:basedOn w:val="Normal"/>
    <w:next w:val="Normal"/>
    <w:autoRedefine/>
    <w:rsid w:val="000B64AB"/>
    <w:pPr>
      <w:spacing w:line="300" w:lineRule="exact"/>
      <w:ind w:left="1920" w:hanging="240"/>
    </w:pPr>
    <w:rPr>
      <w:rFonts w:ascii="Garamond" w:hAnsi="Garamond"/>
      <w:lang w:val="da-DK" w:eastAsia="da-DK"/>
    </w:rPr>
  </w:style>
  <w:style w:type="paragraph" w:styleId="Index9">
    <w:name w:val="index 9"/>
    <w:basedOn w:val="Normal"/>
    <w:next w:val="Normal"/>
    <w:autoRedefine/>
    <w:rsid w:val="000B64AB"/>
    <w:pPr>
      <w:spacing w:line="300" w:lineRule="exact"/>
      <w:ind w:left="2160" w:hanging="240"/>
    </w:pPr>
    <w:rPr>
      <w:rFonts w:ascii="Garamond" w:hAnsi="Garamond"/>
      <w:lang w:val="da-DK" w:eastAsia="da-DK"/>
    </w:rPr>
  </w:style>
  <w:style w:type="paragraph" w:styleId="IndexHeading">
    <w:name w:val="index heading"/>
    <w:basedOn w:val="Normal"/>
    <w:next w:val="Index1"/>
    <w:rsid w:val="000B64AB"/>
    <w:pPr>
      <w:spacing w:line="300" w:lineRule="exact"/>
    </w:pPr>
    <w:rPr>
      <w:rFonts w:ascii="Calibri Light" w:hAnsi="Calibri Light"/>
      <w:b/>
      <w:bCs/>
      <w:lang w:val="da-DK" w:eastAsia="da-DK"/>
    </w:rPr>
  </w:style>
  <w:style w:type="paragraph" w:styleId="TOC1">
    <w:name w:val="toc 1"/>
    <w:basedOn w:val="Normal"/>
    <w:next w:val="Normal"/>
    <w:autoRedefine/>
    <w:rsid w:val="000B64AB"/>
    <w:pPr>
      <w:spacing w:line="300" w:lineRule="exact"/>
    </w:pPr>
    <w:rPr>
      <w:rFonts w:ascii="Garamond" w:hAnsi="Garamond"/>
      <w:lang w:val="da-DK" w:eastAsia="da-DK"/>
    </w:rPr>
  </w:style>
  <w:style w:type="paragraph" w:styleId="TOC2">
    <w:name w:val="toc 2"/>
    <w:basedOn w:val="Normal"/>
    <w:next w:val="Normal"/>
    <w:autoRedefine/>
    <w:rsid w:val="000B64AB"/>
    <w:pPr>
      <w:spacing w:line="300" w:lineRule="exact"/>
      <w:ind w:left="240"/>
    </w:pPr>
    <w:rPr>
      <w:rFonts w:ascii="Garamond" w:hAnsi="Garamond"/>
      <w:lang w:val="da-DK" w:eastAsia="da-DK"/>
    </w:rPr>
  </w:style>
  <w:style w:type="paragraph" w:styleId="TOC3">
    <w:name w:val="toc 3"/>
    <w:basedOn w:val="Normal"/>
    <w:next w:val="Normal"/>
    <w:autoRedefine/>
    <w:rsid w:val="000B64AB"/>
    <w:pPr>
      <w:spacing w:line="300" w:lineRule="exact"/>
      <w:ind w:left="480"/>
    </w:pPr>
    <w:rPr>
      <w:rFonts w:ascii="Garamond" w:hAnsi="Garamond"/>
      <w:lang w:val="da-DK" w:eastAsia="da-DK"/>
    </w:rPr>
  </w:style>
  <w:style w:type="paragraph" w:styleId="TOC4">
    <w:name w:val="toc 4"/>
    <w:basedOn w:val="Normal"/>
    <w:next w:val="Normal"/>
    <w:autoRedefine/>
    <w:rsid w:val="000B64AB"/>
    <w:pPr>
      <w:spacing w:line="300" w:lineRule="exact"/>
      <w:ind w:left="720"/>
    </w:pPr>
    <w:rPr>
      <w:rFonts w:ascii="Garamond" w:hAnsi="Garamond"/>
      <w:lang w:val="da-DK" w:eastAsia="da-DK"/>
    </w:rPr>
  </w:style>
  <w:style w:type="paragraph" w:styleId="TOC5">
    <w:name w:val="toc 5"/>
    <w:basedOn w:val="Normal"/>
    <w:next w:val="Normal"/>
    <w:autoRedefine/>
    <w:rsid w:val="000B64AB"/>
    <w:pPr>
      <w:spacing w:line="300" w:lineRule="exact"/>
      <w:ind w:left="960"/>
    </w:pPr>
    <w:rPr>
      <w:rFonts w:ascii="Garamond" w:hAnsi="Garamond"/>
      <w:lang w:val="da-DK" w:eastAsia="da-DK"/>
    </w:rPr>
  </w:style>
  <w:style w:type="paragraph" w:styleId="TOC6">
    <w:name w:val="toc 6"/>
    <w:basedOn w:val="Normal"/>
    <w:next w:val="Normal"/>
    <w:autoRedefine/>
    <w:rsid w:val="000B64AB"/>
    <w:pPr>
      <w:spacing w:line="300" w:lineRule="exact"/>
      <w:ind w:left="1200"/>
    </w:pPr>
    <w:rPr>
      <w:rFonts w:ascii="Garamond" w:hAnsi="Garamond"/>
      <w:lang w:val="da-DK" w:eastAsia="da-DK"/>
    </w:rPr>
  </w:style>
  <w:style w:type="paragraph" w:styleId="TOC7">
    <w:name w:val="toc 7"/>
    <w:basedOn w:val="Normal"/>
    <w:next w:val="Normal"/>
    <w:autoRedefine/>
    <w:rsid w:val="000B64AB"/>
    <w:pPr>
      <w:spacing w:line="300" w:lineRule="exact"/>
      <w:ind w:left="1440"/>
    </w:pPr>
    <w:rPr>
      <w:rFonts w:ascii="Garamond" w:hAnsi="Garamond"/>
      <w:lang w:val="da-DK" w:eastAsia="da-DK"/>
    </w:rPr>
  </w:style>
  <w:style w:type="paragraph" w:styleId="TOC8">
    <w:name w:val="toc 8"/>
    <w:basedOn w:val="Normal"/>
    <w:next w:val="Normal"/>
    <w:autoRedefine/>
    <w:rsid w:val="000B64AB"/>
    <w:pPr>
      <w:spacing w:line="300" w:lineRule="exact"/>
      <w:ind w:left="1680"/>
    </w:pPr>
    <w:rPr>
      <w:rFonts w:ascii="Garamond" w:hAnsi="Garamond"/>
      <w:lang w:val="da-DK" w:eastAsia="da-DK"/>
    </w:rPr>
  </w:style>
  <w:style w:type="paragraph" w:styleId="TOC9">
    <w:name w:val="toc 9"/>
    <w:basedOn w:val="Normal"/>
    <w:next w:val="Normal"/>
    <w:autoRedefine/>
    <w:rsid w:val="000B64AB"/>
    <w:pPr>
      <w:spacing w:line="300" w:lineRule="exact"/>
      <w:ind w:left="1920"/>
    </w:pPr>
    <w:rPr>
      <w:rFonts w:ascii="Garamond" w:hAnsi="Garamond"/>
      <w:lang w:val="da-DK" w:eastAsia="da-DK"/>
    </w:rPr>
  </w:style>
  <w:style w:type="paragraph" w:styleId="NoSpacing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CommentText">
    <w:name w:val="annotation text"/>
    <w:basedOn w:val="Normal"/>
    <w:link w:val="CommentTextChar"/>
    <w:rsid w:val="000B64AB"/>
    <w:pPr>
      <w:spacing w:line="300" w:lineRule="exact"/>
    </w:pPr>
    <w:rPr>
      <w:rFonts w:ascii="Garamond" w:hAnsi="Garamond"/>
      <w:sz w:val="20"/>
      <w:szCs w:val="20"/>
      <w:lang w:val="da-DK" w:eastAsia="da-DK"/>
    </w:rPr>
  </w:style>
  <w:style w:type="character" w:customStyle="1" w:styleId="CommentTextChar">
    <w:name w:val="Comment Text Char"/>
    <w:link w:val="CommentText"/>
    <w:rsid w:val="000B64AB"/>
    <w:rPr>
      <w:rFonts w:ascii="Garamond" w:hAnsi="Garamond"/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0B64AB"/>
    <w:rPr>
      <w:b/>
      <w:bCs/>
    </w:rPr>
  </w:style>
  <w:style w:type="character" w:customStyle="1" w:styleId="CommentSubjectChar">
    <w:name w:val="Comment Subject Char"/>
    <w:link w:val="CommentSubject"/>
    <w:rsid w:val="000B64AB"/>
    <w:rPr>
      <w:rFonts w:ascii="Garamond" w:hAnsi="Garamond"/>
      <w:b/>
      <w:bCs/>
      <w:lang w:val="da-DK"/>
    </w:rPr>
  </w:style>
  <w:style w:type="character" w:styleId="CommentReference">
    <w:name w:val="annotation reference"/>
    <w:rsid w:val="000B64AB"/>
    <w:rPr>
      <w:sz w:val="16"/>
      <w:szCs w:val="16"/>
      <w:lang w:val="da-DK"/>
    </w:rPr>
  </w:style>
  <w:style w:type="character" w:styleId="IntenseEmphasis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IntenseReference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eNumber">
    <w:name w:val="line number"/>
    <w:rsid w:val="000B64AB"/>
    <w:rPr>
      <w:lang w:val="da-DK"/>
    </w:rPr>
  </w:style>
  <w:style w:type="paragraph" w:styleId="List">
    <w:name w:val="List"/>
    <w:basedOn w:val="Normal"/>
    <w:rsid w:val="000B64AB"/>
    <w:pPr>
      <w:spacing w:line="300" w:lineRule="exact"/>
      <w:ind w:left="283" w:hanging="283"/>
      <w:contextualSpacing/>
    </w:pPr>
    <w:rPr>
      <w:rFonts w:ascii="Garamond" w:hAnsi="Garamond"/>
      <w:lang w:val="da-DK" w:eastAsia="da-DK"/>
    </w:rPr>
  </w:style>
  <w:style w:type="paragraph" w:styleId="List2">
    <w:name w:val="List 2"/>
    <w:basedOn w:val="Normal"/>
    <w:rsid w:val="000B64AB"/>
    <w:pPr>
      <w:spacing w:line="300" w:lineRule="exact"/>
      <w:ind w:left="566" w:hanging="283"/>
      <w:contextualSpacing/>
    </w:pPr>
    <w:rPr>
      <w:rFonts w:ascii="Garamond" w:hAnsi="Garamond"/>
      <w:lang w:val="da-DK" w:eastAsia="da-DK"/>
    </w:rPr>
  </w:style>
  <w:style w:type="paragraph" w:styleId="List3">
    <w:name w:val="List 3"/>
    <w:basedOn w:val="Normal"/>
    <w:rsid w:val="000B64AB"/>
    <w:pPr>
      <w:spacing w:line="300" w:lineRule="exact"/>
      <w:ind w:left="849" w:hanging="283"/>
      <w:contextualSpacing/>
    </w:pPr>
    <w:rPr>
      <w:rFonts w:ascii="Garamond" w:hAnsi="Garamond"/>
      <w:lang w:val="da-DK" w:eastAsia="da-DK"/>
    </w:rPr>
  </w:style>
  <w:style w:type="paragraph" w:styleId="List4">
    <w:name w:val="List 4"/>
    <w:basedOn w:val="Normal"/>
    <w:rsid w:val="000B64AB"/>
    <w:pPr>
      <w:spacing w:line="300" w:lineRule="exact"/>
      <w:ind w:left="1132" w:hanging="283"/>
      <w:contextualSpacing/>
    </w:pPr>
    <w:rPr>
      <w:rFonts w:ascii="Garamond" w:hAnsi="Garamond"/>
      <w:lang w:val="da-DK" w:eastAsia="da-DK"/>
    </w:rPr>
  </w:style>
  <w:style w:type="paragraph" w:styleId="List5">
    <w:name w:val="List 5"/>
    <w:basedOn w:val="Normal"/>
    <w:rsid w:val="000B64AB"/>
    <w:pPr>
      <w:spacing w:line="300" w:lineRule="exact"/>
      <w:ind w:left="1415" w:hanging="283"/>
      <w:contextualSpacing/>
    </w:pPr>
    <w:rPr>
      <w:rFonts w:ascii="Garamond" w:hAnsi="Garamond"/>
      <w:lang w:val="da-DK" w:eastAsia="da-DK"/>
    </w:rPr>
  </w:style>
  <w:style w:type="paragraph" w:styleId="TableofFigures">
    <w:name w:val="table of figures"/>
    <w:basedOn w:val="Normal"/>
    <w:next w:val="Normal"/>
    <w:rsid w:val="000B64AB"/>
    <w:pPr>
      <w:spacing w:line="300" w:lineRule="exact"/>
    </w:pPr>
    <w:rPr>
      <w:rFonts w:ascii="Garamond" w:hAnsi="Garamond"/>
      <w:lang w:val="da-DK" w:eastAsia="da-DK"/>
    </w:rPr>
  </w:style>
  <w:style w:type="paragraph" w:styleId="ListParagraph">
    <w:name w:val="List Paragraph"/>
    <w:basedOn w:val="Normal"/>
    <w:uiPriority w:val="34"/>
    <w:qFormat/>
    <w:rsid w:val="000B64AB"/>
    <w:pPr>
      <w:spacing w:line="300" w:lineRule="exact"/>
      <w:ind w:left="1304"/>
    </w:pPr>
    <w:rPr>
      <w:rFonts w:ascii="Garamond" w:hAnsi="Garamond"/>
      <w:lang w:val="da-DK" w:eastAsia="da-DK"/>
    </w:rPr>
  </w:style>
  <w:style w:type="table" w:styleId="ListTable1Light">
    <w:name w:val="List Table 1 Light"/>
    <w:basedOn w:val="Table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-Accent1">
    <w:name w:val="List Table 1 Light Accent 1"/>
    <w:basedOn w:val="Table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1Light-Accent2">
    <w:name w:val="List Table 1 Light Accent 2"/>
    <w:basedOn w:val="Table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1Light-Accent3">
    <w:name w:val="List Table 1 Light Accent 3"/>
    <w:basedOn w:val="Table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1Light-Accent4">
    <w:name w:val="List Table 1 Light Accent 4"/>
    <w:basedOn w:val="Table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1Light-Accent5">
    <w:name w:val="List Table 1 Light Accent 5"/>
    <w:basedOn w:val="Table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1Light-Accent6">
    <w:name w:val="List Table 1 Light Accent 6"/>
    <w:basedOn w:val="Table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2">
    <w:name w:val="List Table 2"/>
    <w:basedOn w:val="Table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2-Accent2">
    <w:name w:val="List Table 2 Accent 2"/>
    <w:basedOn w:val="Table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2-Accent3">
    <w:name w:val="List Table 2 Accent 3"/>
    <w:basedOn w:val="Table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2-Accent4">
    <w:name w:val="List Table 2 Accent 4"/>
    <w:basedOn w:val="Table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5">
    <w:name w:val="List Table 2 Accent 5"/>
    <w:basedOn w:val="Table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2-Accent6">
    <w:name w:val="List Table 2 Accent 6"/>
    <w:basedOn w:val="Table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3">
    <w:name w:val="List Table 3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4-Accent2">
    <w:name w:val="List Table 4 Accent 2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4-Accent3">
    <w:name w:val="List Table 4 Accent 3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4-Accent4">
    <w:name w:val="List Table 4 Accent 4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4-Accent5">
    <w:name w:val="List Table 4 Accent 5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4-Accent6">
    <w:name w:val="List Table 4 Accent 6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5Dark">
    <w:name w:val="List Table 5 Dark"/>
    <w:basedOn w:val="Table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urfulAccent1">
    <w:name w:val="List Table 6 Colorful Accent 1"/>
    <w:basedOn w:val="Table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6ColourfulAccent2">
    <w:name w:val="List Table 6 Colorful Accent 2"/>
    <w:basedOn w:val="Table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6ColourfulAccent3">
    <w:name w:val="List Table 6 Colorful Accent 3"/>
    <w:basedOn w:val="Table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6ColourfulAccent4">
    <w:name w:val="List Table 6 Colorful Accent 4"/>
    <w:basedOn w:val="Table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6ColourfulAccent5">
    <w:name w:val="List Table 6 Colorful Accent 5"/>
    <w:basedOn w:val="Table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6ColourfulAccent6">
    <w:name w:val="List Table 6 Colorful Accent 6"/>
    <w:basedOn w:val="Table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7Colourful">
    <w:name w:val="List Table 7 Colorful"/>
    <w:basedOn w:val="Table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ghtList">
    <w:name w:val="Light List"/>
    <w:basedOn w:val="Table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ghtList-Accent2">
    <w:name w:val="Light List Accent 2"/>
    <w:basedOn w:val="Table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3">
    <w:name w:val="Light List Accent 3"/>
    <w:basedOn w:val="Table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ghtList-Accent4">
    <w:name w:val="Light List Accent 4"/>
    <w:basedOn w:val="Table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ghtList-Accent5">
    <w:name w:val="Light List Accent 5"/>
    <w:basedOn w:val="Table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6">
    <w:name w:val="Light List Accent 6"/>
    <w:basedOn w:val="Table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Shading">
    <w:name w:val="Light Shading"/>
    <w:basedOn w:val="Table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ghtShading-Accent2">
    <w:name w:val="Light Shading Accent 2"/>
    <w:basedOn w:val="Table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ightShading-Accent3">
    <w:name w:val="Light Shading Accent 3"/>
    <w:basedOn w:val="Table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4">
    <w:name w:val="Light Shading Accent 4"/>
    <w:basedOn w:val="Table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ghtShading-Accent5">
    <w:name w:val="Light Shading Accent 5"/>
    <w:basedOn w:val="Table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6">
    <w:name w:val="Light Shading Accent 6"/>
    <w:basedOn w:val="Table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ightGrid">
    <w:name w:val="Light Grid"/>
    <w:basedOn w:val="Table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ightGrid-Accent2">
    <w:name w:val="Light Grid Accent 2"/>
    <w:basedOn w:val="Table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ightGrid-Accent3">
    <w:name w:val="Light Grid Accent 3"/>
    <w:basedOn w:val="Table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4">
    <w:name w:val="Light Grid Accent 4"/>
    <w:basedOn w:val="Table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ightGrid-Accent5">
    <w:name w:val="Light Grid Accent 5"/>
    <w:basedOn w:val="Table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ightGrid-Accent6">
    <w:name w:val="Light Grid Accent 6"/>
    <w:basedOn w:val="Table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EmailSignature">
    <w:name w:val="E-mail Signature"/>
    <w:basedOn w:val="Normal"/>
    <w:link w:val="EmailSignatureChar"/>
    <w:rsid w:val="000B64AB"/>
    <w:pPr>
      <w:spacing w:line="300" w:lineRule="exact"/>
    </w:pPr>
    <w:rPr>
      <w:rFonts w:ascii="Garamond" w:hAnsi="Garamond"/>
      <w:lang w:val="da-DK" w:eastAsia="da-DK"/>
    </w:rPr>
  </w:style>
  <w:style w:type="character" w:customStyle="1" w:styleId="EmailSignatureChar">
    <w:name w:val="Email Signature Char"/>
    <w:link w:val="EmailSignature"/>
    <w:rsid w:val="000B64AB"/>
    <w:rPr>
      <w:rFonts w:ascii="Garamond" w:hAnsi="Garamond"/>
      <w:sz w:val="24"/>
      <w:szCs w:val="24"/>
      <w:lang w:val="da-DK"/>
    </w:rPr>
  </w:style>
  <w:style w:type="paragraph" w:styleId="MacroText">
    <w:name w:val="macro"/>
    <w:link w:val="MacroTextChar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0B64AB"/>
    <w:rPr>
      <w:rFonts w:ascii="Courier New" w:hAnsi="Courier New" w:cs="Courier New"/>
      <w:lang w:val="da-DK"/>
    </w:rPr>
  </w:style>
  <w:style w:type="paragraph" w:styleId="BalloonText">
    <w:name w:val="Balloon Text"/>
    <w:basedOn w:val="Normal"/>
    <w:link w:val="BalloonTextChar"/>
    <w:rsid w:val="000B64AB"/>
    <w:rPr>
      <w:rFonts w:ascii="Segoe UI" w:hAnsi="Segoe UI" w:cs="Segoe UI"/>
      <w:sz w:val="18"/>
      <w:szCs w:val="18"/>
      <w:lang w:val="da-DK" w:eastAsia="da-DK"/>
    </w:rPr>
  </w:style>
  <w:style w:type="character" w:customStyle="1" w:styleId="BalloonTextChar">
    <w:name w:val="Balloon Text Char"/>
    <w:link w:val="BalloonText"/>
    <w:rsid w:val="000B64AB"/>
    <w:rPr>
      <w:rFonts w:ascii="Segoe UI" w:hAnsi="Segoe UI" w:cs="Segoe UI"/>
      <w:sz w:val="18"/>
      <w:szCs w:val="18"/>
      <w:lang w:val="da-DK"/>
    </w:rPr>
  </w:style>
  <w:style w:type="table" w:styleId="MediumGrid1">
    <w:name w:val="Medium Grid 1"/>
    <w:basedOn w:val="Table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rid1-Accent2">
    <w:name w:val="Medium Grid 1 Accent 2"/>
    <w:basedOn w:val="Table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rid1-Accent3">
    <w:name w:val="Medium Grid 1 Accent 3"/>
    <w:basedOn w:val="Table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rid1-Accent4">
    <w:name w:val="Medium Grid 1 Accent 4"/>
    <w:basedOn w:val="Table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rid1-Accent5">
    <w:name w:val="Medium Grid 1 Accent 5"/>
    <w:basedOn w:val="Table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rid1-Accent6">
    <w:name w:val="Medium Grid 1 Accent 6"/>
    <w:basedOn w:val="Table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rid2">
    <w:name w:val="Medium Grid 2"/>
    <w:basedOn w:val="Table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rid3-Accent2">
    <w:name w:val="Medium Grid 3 Accent 2"/>
    <w:basedOn w:val="Table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rid3-Accent3">
    <w:name w:val="Medium Grid 3 Accent 3"/>
    <w:basedOn w:val="Table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rid3-Accent4">
    <w:name w:val="Medium Grid 3 Accent 4"/>
    <w:basedOn w:val="Table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rid3-Accent5">
    <w:name w:val="Medium Grid 3 Accent 5"/>
    <w:basedOn w:val="Table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rid3-Accent6">
    <w:name w:val="Medium Grid 3 Accent 6"/>
    <w:basedOn w:val="Table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1">
    <w:name w:val="Medium List 1"/>
    <w:basedOn w:val="Table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1-Accent2">
    <w:name w:val="Medium List 1 Accent 2"/>
    <w:basedOn w:val="Table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1-Accent3">
    <w:name w:val="Medium List 1 Accent 3"/>
    <w:basedOn w:val="Table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1-Accent4">
    <w:name w:val="Medium List 1 Accent 4"/>
    <w:basedOn w:val="Table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1-Accent5">
    <w:name w:val="Medium List 1 Accent 5"/>
    <w:basedOn w:val="Table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1-Accent6">
    <w:name w:val="Medium List 1 Accent 6"/>
    <w:basedOn w:val="Table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2">
    <w:name w:val="Medium List 2"/>
    <w:basedOn w:val="Table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velopeAddress">
    <w:name w:val="envelope address"/>
    <w:basedOn w:val="Normal"/>
    <w:rsid w:val="000B64AB"/>
    <w:pPr>
      <w:framePr w:w="7920" w:h="1980" w:hRule="exact" w:hSpace="141" w:wrap="auto" w:hAnchor="page" w:xAlign="center" w:yAlign="bottom"/>
      <w:spacing w:line="300" w:lineRule="exact"/>
      <w:ind w:left="2880"/>
    </w:pPr>
    <w:rPr>
      <w:rFonts w:ascii="Calibri Light" w:hAnsi="Calibri Light"/>
      <w:lang w:val="da-DK" w:eastAsia="da-DK"/>
    </w:rPr>
  </w:style>
  <w:style w:type="table" w:styleId="DarkList">
    <w:name w:val="Dark List"/>
    <w:basedOn w:val="Table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arkList-Accent2">
    <w:name w:val="Dark List Accent 2"/>
    <w:basedOn w:val="Table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arkList-Accent3">
    <w:name w:val="Dark List Accent 3"/>
    <w:basedOn w:val="Table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arkList-Accent4">
    <w:name w:val="Dark List Accent 4"/>
    <w:basedOn w:val="Table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arkList-Accent5">
    <w:name w:val="Dark List Accent 5"/>
    <w:basedOn w:val="Table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arkList-Accent6">
    <w:name w:val="Dark List Accent 6"/>
    <w:basedOn w:val="Table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pPr>
      <w:spacing w:line="300" w:lineRule="exact"/>
    </w:pPr>
    <w:rPr>
      <w:lang w:val="da-DK" w:eastAsia="da-DK"/>
    </w:rPr>
  </w:style>
  <w:style w:type="paragraph" w:styleId="NormalIndent">
    <w:name w:val="Normal Indent"/>
    <w:basedOn w:val="Normal"/>
    <w:rsid w:val="000B64AB"/>
    <w:pPr>
      <w:spacing w:line="300" w:lineRule="exact"/>
      <w:ind w:left="1304"/>
    </w:pPr>
    <w:rPr>
      <w:rFonts w:ascii="Garamond" w:hAnsi="Garamond"/>
      <w:lang w:val="da-DK" w:eastAsia="da-DK"/>
    </w:rPr>
  </w:style>
  <w:style w:type="paragraph" w:styleId="NoteHeading">
    <w:name w:val="Note Heading"/>
    <w:basedOn w:val="Normal"/>
    <w:next w:val="Normal"/>
    <w:link w:val="NoteHeadingChar"/>
    <w:rsid w:val="000B64AB"/>
    <w:pPr>
      <w:spacing w:line="300" w:lineRule="exact"/>
    </w:pPr>
    <w:rPr>
      <w:rFonts w:ascii="Garamond" w:hAnsi="Garamond"/>
      <w:lang w:val="da-DK" w:eastAsia="da-DK"/>
    </w:rPr>
  </w:style>
  <w:style w:type="character" w:customStyle="1" w:styleId="NoteHeadingChar">
    <w:name w:val="Note Heading Char"/>
    <w:link w:val="NoteHeading"/>
    <w:rsid w:val="000B64AB"/>
    <w:rPr>
      <w:rFonts w:ascii="Garamond" w:hAnsi="Garamond"/>
      <w:sz w:val="24"/>
      <w:szCs w:val="24"/>
      <w:lang w:val="da-DK"/>
    </w:rPr>
  </w:style>
  <w:style w:type="paragraph" w:styleId="ListContinue">
    <w:name w:val="List Continue"/>
    <w:basedOn w:val="Normal"/>
    <w:rsid w:val="000B64AB"/>
    <w:pPr>
      <w:spacing w:after="120" w:line="300" w:lineRule="exact"/>
      <w:ind w:left="283"/>
      <w:contextualSpacing/>
    </w:pPr>
    <w:rPr>
      <w:rFonts w:ascii="Garamond" w:hAnsi="Garamond"/>
      <w:lang w:val="da-DK" w:eastAsia="da-DK"/>
    </w:rPr>
  </w:style>
  <w:style w:type="paragraph" w:styleId="ListContinue2">
    <w:name w:val="List Continue 2"/>
    <w:basedOn w:val="Normal"/>
    <w:rsid w:val="000B64AB"/>
    <w:pPr>
      <w:spacing w:after="120" w:line="300" w:lineRule="exact"/>
      <w:ind w:left="566"/>
      <w:contextualSpacing/>
    </w:pPr>
    <w:rPr>
      <w:rFonts w:ascii="Garamond" w:hAnsi="Garamond"/>
      <w:lang w:val="da-DK" w:eastAsia="da-DK"/>
    </w:rPr>
  </w:style>
  <w:style w:type="paragraph" w:styleId="ListContinue3">
    <w:name w:val="List Continue 3"/>
    <w:basedOn w:val="Normal"/>
    <w:rsid w:val="000B64AB"/>
    <w:pPr>
      <w:spacing w:after="120" w:line="300" w:lineRule="exact"/>
      <w:ind w:left="849"/>
      <w:contextualSpacing/>
    </w:pPr>
    <w:rPr>
      <w:rFonts w:ascii="Garamond" w:hAnsi="Garamond"/>
      <w:lang w:val="da-DK" w:eastAsia="da-DK"/>
    </w:rPr>
  </w:style>
  <w:style w:type="paragraph" w:styleId="ListContinue4">
    <w:name w:val="List Continue 4"/>
    <w:basedOn w:val="Normal"/>
    <w:rsid w:val="000B64AB"/>
    <w:pPr>
      <w:spacing w:after="120" w:line="300" w:lineRule="exact"/>
      <w:ind w:left="1132"/>
      <w:contextualSpacing/>
    </w:pPr>
    <w:rPr>
      <w:rFonts w:ascii="Garamond" w:hAnsi="Garamond"/>
      <w:lang w:val="da-DK" w:eastAsia="da-DK"/>
    </w:rPr>
  </w:style>
  <w:style w:type="paragraph" w:styleId="ListContinue5">
    <w:name w:val="List Continue 5"/>
    <w:basedOn w:val="Normal"/>
    <w:rsid w:val="000B64AB"/>
    <w:pPr>
      <w:spacing w:after="120" w:line="300" w:lineRule="exact"/>
      <w:ind w:left="1415"/>
      <w:contextualSpacing/>
    </w:pPr>
    <w:rPr>
      <w:rFonts w:ascii="Garamond" w:hAnsi="Garamond"/>
      <w:lang w:val="da-DK" w:eastAsia="da-DK"/>
    </w:rPr>
  </w:style>
  <w:style w:type="paragraph" w:styleId="ListBullet">
    <w:name w:val="List Bullet"/>
    <w:basedOn w:val="Normal"/>
    <w:rsid w:val="000B64AB"/>
    <w:pPr>
      <w:numPr>
        <w:numId w:val="2"/>
      </w:numPr>
      <w:spacing w:line="300" w:lineRule="exact"/>
      <w:contextualSpacing/>
    </w:pPr>
    <w:rPr>
      <w:rFonts w:ascii="Garamond" w:hAnsi="Garamond"/>
      <w:lang w:val="da-DK" w:eastAsia="da-DK"/>
    </w:rPr>
  </w:style>
  <w:style w:type="paragraph" w:styleId="ListBullet2">
    <w:name w:val="List Bullet 2"/>
    <w:basedOn w:val="Normal"/>
    <w:rsid w:val="000B64AB"/>
    <w:pPr>
      <w:numPr>
        <w:numId w:val="3"/>
      </w:numPr>
      <w:spacing w:line="300" w:lineRule="exact"/>
      <w:contextualSpacing/>
    </w:pPr>
    <w:rPr>
      <w:rFonts w:ascii="Garamond" w:hAnsi="Garamond"/>
      <w:lang w:val="da-DK" w:eastAsia="da-DK"/>
    </w:rPr>
  </w:style>
  <w:style w:type="paragraph" w:styleId="ListBullet3">
    <w:name w:val="List Bullet 3"/>
    <w:basedOn w:val="Normal"/>
    <w:rsid w:val="000B64AB"/>
    <w:pPr>
      <w:numPr>
        <w:numId w:val="4"/>
      </w:numPr>
      <w:spacing w:line="300" w:lineRule="exact"/>
      <w:contextualSpacing/>
    </w:pPr>
    <w:rPr>
      <w:rFonts w:ascii="Garamond" w:hAnsi="Garamond"/>
      <w:lang w:val="da-DK" w:eastAsia="da-DK"/>
    </w:rPr>
  </w:style>
  <w:style w:type="paragraph" w:styleId="ListBullet4">
    <w:name w:val="List Bullet 4"/>
    <w:basedOn w:val="Normal"/>
    <w:rsid w:val="000B64AB"/>
    <w:pPr>
      <w:numPr>
        <w:numId w:val="5"/>
      </w:numPr>
      <w:spacing w:line="300" w:lineRule="exact"/>
      <w:contextualSpacing/>
    </w:pPr>
    <w:rPr>
      <w:rFonts w:ascii="Garamond" w:hAnsi="Garamond"/>
      <w:lang w:val="da-DK" w:eastAsia="da-DK"/>
    </w:rPr>
  </w:style>
  <w:style w:type="paragraph" w:styleId="ListBullet5">
    <w:name w:val="List Bullet 5"/>
    <w:basedOn w:val="Normal"/>
    <w:rsid w:val="000B64AB"/>
    <w:pPr>
      <w:numPr>
        <w:numId w:val="6"/>
      </w:numPr>
      <w:spacing w:line="300" w:lineRule="exact"/>
      <w:contextualSpacing/>
    </w:pPr>
    <w:rPr>
      <w:rFonts w:ascii="Garamond" w:hAnsi="Garamond"/>
      <w:lang w:val="da-DK" w:eastAsia="da-DK"/>
    </w:rPr>
  </w:style>
  <w:style w:type="paragraph" w:styleId="ListNumber">
    <w:name w:val="List Number"/>
    <w:basedOn w:val="Normal"/>
    <w:rsid w:val="000B64AB"/>
    <w:pPr>
      <w:numPr>
        <w:numId w:val="7"/>
      </w:numPr>
      <w:spacing w:line="300" w:lineRule="exact"/>
      <w:contextualSpacing/>
    </w:pPr>
    <w:rPr>
      <w:rFonts w:ascii="Garamond" w:hAnsi="Garamond"/>
      <w:lang w:val="da-DK" w:eastAsia="da-DK"/>
    </w:rPr>
  </w:style>
  <w:style w:type="paragraph" w:styleId="ListNumber2">
    <w:name w:val="List Number 2"/>
    <w:basedOn w:val="Normal"/>
    <w:rsid w:val="000B64AB"/>
    <w:pPr>
      <w:numPr>
        <w:numId w:val="8"/>
      </w:numPr>
      <w:spacing w:line="300" w:lineRule="exact"/>
      <w:contextualSpacing/>
    </w:pPr>
    <w:rPr>
      <w:rFonts w:ascii="Garamond" w:hAnsi="Garamond"/>
      <w:lang w:val="da-DK" w:eastAsia="da-DK"/>
    </w:rPr>
  </w:style>
  <w:style w:type="paragraph" w:styleId="ListNumber3">
    <w:name w:val="List Number 3"/>
    <w:basedOn w:val="Normal"/>
    <w:rsid w:val="000B64AB"/>
    <w:pPr>
      <w:numPr>
        <w:numId w:val="9"/>
      </w:numPr>
      <w:spacing w:line="300" w:lineRule="exact"/>
      <w:contextualSpacing/>
    </w:pPr>
    <w:rPr>
      <w:rFonts w:ascii="Garamond" w:hAnsi="Garamond"/>
      <w:lang w:val="da-DK" w:eastAsia="da-DK"/>
    </w:rPr>
  </w:style>
  <w:style w:type="paragraph" w:styleId="ListNumber4">
    <w:name w:val="List Number 4"/>
    <w:basedOn w:val="Normal"/>
    <w:rsid w:val="000B64AB"/>
    <w:pPr>
      <w:numPr>
        <w:numId w:val="10"/>
      </w:numPr>
      <w:spacing w:line="300" w:lineRule="exact"/>
      <w:contextualSpacing/>
    </w:pPr>
    <w:rPr>
      <w:rFonts w:ascii="Garamond" w:hAnsi="Garamond"/>
      <w:lang w:val="da-DK" w:eastAsia="da-DK"/>
    </w:rPr>
  </w:style>
  <w:style w:type="paragraph" w:styleId="ListNumber5">
    <w:name w:val="List Number 5"/>
    <w:basedOn w:val="Normal"/>
    <w:rsid w:val="000B64AB"/>
    <w:pPr>
      <w:numPr>
        <w:numId w:val="11"/>
      </w:numPr>
      <w:spacing w:line="300" w:lineRule="exact"/>
      <w:contextualSpacing/>
    </w:pPr>
    <w:rPr>
      <w:rFonts w:ascii="Garamond" w:hAnsi="Garamond"/>
      <w:lang w:val="da-DK" w:eastAsia="da-DK"/>
    </w:rPr>
  </w:style>
  <w:style w:type="character" w:customStyle="1" w:styleId="Heading1Char">
    <w:name w:val="Heading 1 Char"/>
    <w:link w:val="Heading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Heading2Char">
    <w:name w:val="Heading 2 Char"/>
    <w:link w:val="Heading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Heading3Char">
    <w:name w:val="Heading 3 Char"/>
    <w:link w:val="Heading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Heading4Char">
    <w:name w:val="Heading 4 Char"/>
    <w:link w:val="Heading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Heading5Char">
    <w:name w:val="Heading 5 Char"/>
    <w:link w:val="Heading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Heading6Char">
    <w:name w:val="Heading 6 Char"/>
    <w:link w:val="Heading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Heading7Char">
    <w:name w:val="Heading 7 Char"/>
    <w:link w:val="Heading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Heading8Char">
    <w:name w:val="Heading 8 Char"/>
    <w:link w:val="Heading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Heading9Char">
    <w:name w:val="Heading 9 Char"/>
    <w:link w:val="Heading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ceholderText">
    <w:name w:val="Placeholder Text"/>
    <w:uiPriority w:val="99"/>
    <w:semiHidden/>
    <w:rsid w:val="000B64AB"/>
    <w:rPr>
      <w:color w:val="808080"/>
      <w:lang w:val="da-DK"/>
    </w:rPr>
  </w:style>
  <w:style w:type="character" w:styleId="PageNumber">
    <w:name w:val="page number"/>
    <w:rsid w:val="000B64AB"/>
    <w:rPr>
      <w:lang w:val="da-DK"/>
    </w:rPr>
  </w:style>
  <w:style w:type="paragraph" w:styleId="Closing">
    <w:name w:val="Closing"/>
    <w:basedOn w:val="Normal"/>
    <w:link w:val="ClosingChar"/>
    <w:rsid w:val="000B64AB"/>
    <w:pPr>
      <w:spacing w:line="300" w:lineRule="exact"/>
      <w:ind w:left="4252"/>
    </w:pPr>
    <w:rPr>
      <w:rFonts w:ascii="Garamond" w:hAnsi="Garamond"/>
      <w:lang w:val="da-DK" w:eastAsia="da-DK"/>
    </w:rPr>
  </w:style>
  <w:style w:type="character" w:customStyle="1" w:styleId="ClosingChar">
    <w:name w:val="Closing Char"/>
    <w:link w:val="Closing"/>
    <w:rsid w:val="000B64AB"/>
    <w:rPr>
      <w:rFonts w:ascii="Garamond" w:hAnsi="Garamond"/>
      <w:sz w:val="24"/>
      <w:szCs w:val="24"/>
      <w:lang w:val="da-DK"/>
    </w:rPr>
  </w:style>
  <w:style w:type="character" w:styleId="EndnoteReference">
    <w:name w:val="endnote reference"/>
    <w:rsid w:val="000B64AB"/>
    <w:rPr>
      <w:vertAlign w:val="superscript"/>
      <w:lang w:val="da-DK"/>
    </w:rPr>
  </w:style>
  <w:style w:type="paragraph" w:styleId="EndnoteText">
    <w:name w:val="endnote text"/>
    <w:basedOn w:val="Normal"/>
    <w:link w:val="EndnoteTextChar"/>
    <w:rsid w:val="000B64AB"/>
    <w:pPr>
      <w:spacing w:line="300" w:lineRule="exact"/>
    </w:pPr>
    <w:rPr>
      <w:rFonts w:ascii="Garamond" w:hAnsi="Garamond"/>
      <w:sz w:val="20"/>
      <w:szCs w:val="20"/>
      <w:lang w:val="da-DK" w:eastAsia="da-DK"/>
    </w:rPr>
  </w:style>
  <w:style w:type="character" w:customStyle="1" w:styleId="EndnoteTextChar">
    <w:name w:val="Endnote Text Char"/>
    <w:link w:val="EndnoteText"/>
    <w:rsid w:val="000B64AB"/>
    <w:rPr>
      <w:rFonts w:ascii="Garamond" w:hAnsi="Garamond"/>
      <w:lang w:val="da-DK"/>
    </w:rPr>
  </w:style>
  <w:style w:type="paragraph" w:styleId="Salutation">
    <w:name w:val="Salutation"/>
    <w:basedOn w:val="Normal"/>
    <w:next w:val="Normal"/>
    <w:link w:val="SalutationChar"/>
    <w:rsid w:val="000B64AB"/>
    <w:pPr>
      <w:spacing w:line="300" w:lineRule="exact"/>
    </w:pPr>
    <w:rPr>
      <w:rFonts w:ascii="Garamond" w:hAnsi="Garamond"/>
      <w:lang w:val="da-DK" w:eastAsia="da-DK"/>
    </w:rPr>
  </w:style>
  <w:style w:type="character" w:customStyle="1" w:styleId="SalutationChar">
    <w:name w:val="Salutation Char"/>
    <w:link w:val="Salutation"/>
    <w:rsid w:val="000B64AB"/>
    <w:rPr>
      <w:rFonts w:ascii="Garamond" w:hAnsi="Garamond"/>
      <w:sz w:val="24"/>
      <w:szCs w:val="24"/>
      <w:lang w:val="da-DK"/>
    </w:rPr>
  </w:style>
  <w:style w:type="character" w:styleId="Strong">
    <w:name w:val="Strong"/>
    <w:qFormat/>
    <w:rsid w:val="000B64AB"/>
    <w:rPr>
      <w:b/>
      <w:bCs/>
      <w:lang w:val="da-DK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 w:line="300" w:lineRule="exact"/>
      <w:ind w:left="864" w:right="864"/>
      <w:jc w:val="center"/>
    </w:pPr>
    <w:rPr>
      <w:rFonts w:ascii="Garamond" w:hAnsi="Garamond"/>
      <w:i/>
      <w:iCs/>
      <w:color w:val="5B9BD5"/>
      <w:lang w:val="da-DK" w:eastAsia="da-DK"/>
    </w:rPr>
  </w:style>
  <w:style w:type="character" w:customStyle="1" w:styleId="IntenseQuoteChar">
    <w:name w:val="Intense Quote Char"/>
    <w:link w:val="IntenseQuote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ubtleEmphasis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ubtleReference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le3Deffects1">
    <w:name w:val="Table 3D effects 1"/>
    <w:basedOn w:val="Table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urful1">
    <w:name w:val="Table Colorful 1"/>
    <w:basedOn w:val="Table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ntemporary">
    <w:name w:val="Table Contemporary"/>
    <w:basedOn w:val="Table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Theme">
    <w:name w:val="Table Theme"/>
    <w:basedOn w:val="Table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le">
    <w:name w:val="Title"/>
    <w:basedOn w:val="Normal"/>
    <w:next w:val="Normal"/>
    <w:link w:val="TitleChar"/>
    <w:qFormat/>
    <w:rsid w:val="000B64AB"/>
    <w:pPr>
      <w:spacing w:before="240" w:after="60" w:line="300" w:lineRule="exact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da-DK" w:eastAsia="da-DK"/>
    </w:rPr>
  </w:style>
  <w:style w:type="character" w:customStyle="1" w:styleId="TitleChar">
    <w:name w:val="Title Char"/>
    <w:link w:val="Title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Signature">
    <w:name w:val="Signature"/>
    <w:basedOn w:val="Normal"/>
    <w:link w:val="SignatureChar"/>
    <w:rsid w:val="000B64AB"/>
    <w:pPr>
      <w:spacing w:line="300" w:lineRule="exact"/>
      <w:ind w:left="4252"/>
    </w:pPr>
    <w:rPr>
      <w:rFonts w:ascii="Garamond" w:hAnsi="Garamond"/>
      <w:lang w:val="da-DK" w:eastAsia="da-DK"/>
    </w:rPr>
  </w:style>
  <w:style w:type="character" w:customStyle="1" w:styleId="SignatureChar">
    <w:name w:val="Signature Char"/>
    <w:link w:val="Signature"/>
    <w:rsid w:val="000B64AB"/>
    <w:rPr>
      <w:rFonts w:ascii="Garamond" w:hAnsi="Garamond"/>
      <w:sz w:val="24"/>
      <w:szCs w:val="24"/>
      <w:lang w:val="da-DK"/>
    </w:rPr>
  </w:style>
  <w:style w:type="paragraph" w:styleId="Subtitle">
    <w:name w:val="Subtitle"/>
    <w:basedOn w:val="Normal"/>
    <w:next w:val="Normal"/>
    <w:link w:val="SubtitleChar"/>
    <w:qFormat/>
    <w:rsid w:val="000B64AB"/>
    <w:pPr>
      <w:spacing w:after="60" w:line="300" w:lineRule="exact"/>
      <w:jc w:val="center"/>
      <w:outlineLvl w:val="1"/>
    </w:pPr>
    <w:rPr>
      <w:rFonts w:ascii="Calibri Light" w:hAnsi="Calibri Light"/>
      <w:lang w:val="da-DK" w:eastAsia="da-DK"/>
    </w:rPr>
  </w:style>
  <w:style w:type="character" w:customStyle="1" w:styleId="SubtitleChar">
    <w:name w:val="Subtitle Char"/>
    <w:link w:val="Subtitle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character" w:customStyle="1" w:styleId="apple-converted-space">
    <w:name w:val="apple-converted-space"/>
    <w:basedOn w:val="DefaultParagraphFont"/>
    <w:rsid w:val="005D3525"/>
  </w:style>
  <w:style w:type="character" w:customStyle="1" w:styleId="instancename">
    <w:name w:val="instancename"/>
    <w:basedOn w:val="DefaultParagraphFont"/>
    <w:rsid w:val="005D3525"/>
  </w:style>
  <w:style w:type="character" w:customStyle="1" w:styleId="accesshide">
    <w:name w:val="accesshide"/>
    <w:basedOn w:val="DefaultParagraphFont"/>
    <w:rsid w:val="005D3525"/>
  </w:style>
  <w:style w:type="character" w:styleId="UnresolvedMention">
    <w:name w:val="Unresolved Mention"/>
    <w:basedOn w:val="DefaultParagraphFont"/>
    <w:uiPriority w:val="99"/>
    <w:semiHidden/>
    <w:unhideWhenUsed/>
    <w:rsid w:val="00A13A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66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sento.dk/hvad-er-singles-day/" TargetMode="External"/><Relationship Id="rId18" Type="http://schemas.openxmlformats.org/officeDocument/2006/relationships/hyperlink" Target="https://www.mitnielsbrock.dk/mod/url/view.php?id=172178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dition.cnn.com/2018/01/26/asia/indigenous-australian-australia-day-statistics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oedhjaelp.dk/vaer-med/wefood-danmarks-foerste-butikker-med-overskudsmad-og-varer" TargetMode="External"/><Relationship Id="rId17" Type="http://schemas.openxmlformats.org/officeDocument/2006/relationships/hyperlink" Target="https://www.mitnielsbrock.dk/mod/url/view.php?id=169158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itnielsbrock.dk/mod/book/view.php?id=1484393" TargetMode="External"/><Relationship Id="rId20" Type="http://schemas.openxmlformats.org/officeDocument/2006/relationships/hyperlink" Target="http://www.blacklivesmatter.com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FUt1iGxPv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mitnielsbrock.dk/mod/book/view.php?id=1484393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3.xml"/><Relationship Id="rId10" Type="http://schemas.openxmlformats.org/officeDocument/2006/relationships/hyperlink" Target="https://www.mitnielsbrock.dk/mod/url/view.php?id=1477935" TargetMode="External"/><Relationship Id="rId19" Type="http://schemas.openxmlformats.org/officeDocument/2006/relationships/hyperlink" Target="http://www.stolengenerationstestimoni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tnielsbrock.dk/mod/url/view.php?id=1477935" TargetMode="External"/><Relationship Id="rId14" Type="http://schemas.openxmlformats.org/officeDocument/2006/relationships/hyperlink" Target="https://angles.systime.dk/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AccessibilityAssistantData><![CDATA[{"Data":{}}]]></AccessibilityAssistant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49D9336AAC54DB87CACC2F4E0C5E3" ma:contentTypeVersion="13" ma:contentTypeDescription="Create a new document." ma:contentTypeScope="" ma:versionID="e0457963cbb0c752c1889ef7170bfeda">
  <xsd:schema xmlns:xsd="http://www.w3.org/2001/XMLSchema" xmlns:xs="http://www.w3.org/2001/XMLSchema" xmlns:p="http://schemas.microsoft.com/office/2006/metadata/properties" xmlns:ns2="49022b7d-2f34-4130-9d8e-327277c8479a" xmlns:ns3="a10ea04b-5cfa-46d4-867c-8b324e28136a" targetNamespace="http://schemas.microsoft.com/office/2006/metadata/properties" ma:root="true" ma:fieldsID="52f73f7b98ff7fec567716d39804d4d8" ns2:_="" ns3:_="">
    <xsd:import namespace="49022b7d-2f34-4130-9d8e-327277c8479a"/>
    <xsd:import namespace="a10ea04b-5cfa-46d4-867c-8b324e281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22b7d-2f34-4130-9d8e-327277c84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ea04b-5cfa-46d4-867c-8b324e28136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6415d21-0b08-4add-a55c-675e2e8b9fdb}" ma:internalName="TaxCatchAll" ma:showField="CatchAllData" ma:web="a10ea04b-5cfa-46d4-867c-8b324e281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022b7d-2f34-4130-9d8e-327277c8479a">
      <Terms xmlns="http://schemas.microsoft.com/office/infopath/2007/PartnerControls"/>
    </lcf76f155ced4ddcb4097134ff3c332f>
    <TaxCatchAll xmlns="a10ea04b-5cfa-46d4-867c-8b324e28136a" xsi:nil="true"/>
  </documentManagement>
</p:properties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customXml/itemProps2.xml><?xml version="1.0" encoding="utf-8"?>
<ds:datastoreItem xmlns:ds="http://schemas.openxmlformats.org/officeDocument/2006/customXml" ds:itemID="{55139DE2-48D1-4D6B-8881-1C607E4754D2}"/>
</file>

<file path=customXml/itemProps3.xml><?xml version="1.0" encoding="utf-8"?>
<ds:datastoreItem xmlns:ds="http://schemas.openxmlformats.org/officeDocument/2006/customXml" ds:itemID="{E26EF671-0D53-4FCB-AD3E-5F590BDEF534}"/>
</file>

<file path=customXml/itemProps4.xml><?xml version="1.0" encoding="utf-8"?>
<ds:datastoreItem xmlns:ds="http://schemas.openxmlformats.org/officeDocument/2006/customXml" ds:itemID="{6EF95275-3E57-4302-90AC-49DA9F494F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1800</Words>
  <Characters>10260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Undervisningsbeskrivelse</vt:lpstr>
      <vt:lpstr>Undervisningsbeskrivelse</vt:lpstr>
    </vt:vector>
  </TitlesOfParts>
  <Company>UVM</Company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Andrea Cecilie Juel Skibsted</cp:lastModifiedBy>
  <cp:revision>11</cp:revision>
  <cp:lastPrinted>2005-10-17T13:54:00Z</cp:lastPrinted>
  <dcterms:created xsi:type="dcterms:W3CDTF">2022-05-11T06:36:00Z</dcterms:created>
  <dcterms:modified xsi:type="dcterms:W3CDTF">2022-05-11T07:16:00Z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0x01010087949D9336AAC54DB87CACC2F4E0C5E3</vt:lpwstr>
  </property>
</Properties>
</file>