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A07BE" w:rsidR="00CA07BE" w:rsidP="00CA07BE" w:rsidRDefault="00CA07BE" w14:paraId="1B0A32B3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da-DK"/>
        </w:rPr>
      </w:pPr>
      <w:r w:rsidRPr="00CA07BE">
        <w:rPr>
          <w:rFonts w:ascii="Times New Roman" w:hAnsi="Times New Roman" w:eastAsia="Times New Roman" w:cs="Times New Roman"/>
          <w:b/>
          <w:bCs/>
          <w:color w:val="000000"/>
          <w:sz w:val="36"/>
          <w:szCs w:val="36"/>
          <w:lang w:eastAsia="da-DK"/>
        </w:rPr>
        <w:t>Undervisningsbeskrivelse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7727"/>
      </w:tblGrid>
      <w:tr w:rsidRPr="00CA07BE" w:rsidR="00CA07BE" w:rsidTr="62E2D37A" w14:paraId="0E89FB04" w14:textId="77777777"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7147C688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Termin</w:t>
            </w:r>
          </w:p>
        </w:tc>
        <w:tc>
          <w:tcPr>
            <w:tcW w:w="7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69983083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Maj/Juni 2021</w:t>
            </w:r>
          </w:p>
        </w:tc>
      </w:tr>
      <w:tr w:rsidRPr="00CA07BE" w:rsidR="00CA07BE" w:rsidTr="62E2D37A" w14:paraId="4077EEED" w14:textId="77777777"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E6F91BB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Institution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7936A57F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Niels Brock Innovationsgymnasiet</w:t>
            </w:r>
          </w:p>
        </w:tc>
      </w:tr>
      <w:tr w:rsidRPr="00CA07BE" w:rsidR="00CA07BE" w:rsidTr="62E2D37A" w14:paraId="1F96861E" w14:textId="77777777"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415C241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Uddannelse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61CA0E61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HHX</w:t>
            </w:r>
          </w:p>
        </w:tc>
      </w:tr>
      <w:tr w:rsidRPr="00CA07BE" w:rsidR="00CA07BE" w:rsidTr="62E2D37A" w14:paraId="7C0FBC58" w14:textId="77777777"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6CA3EF6F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Fag og niveau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68255A8D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Virksomhedsøkonomi A</w:t>
            </w:r>
          </w:p>
        </w:tc>
      </w:tr>
      <w:tr w:rsidRPr="00CA07BE" w:rsidR="00CA07BE" w:rsidTr="62E2D37A" w14:paraId="06B5C606" w14:textId="77777777"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02B9761B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Lærer(e)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62E2D37A" w:rsidRDefault="00CA07BE" w14:paraId="1FF4A049" w14:textId="43121C86">
            <w:pPr>
              <w:pStyle w:val="Normal"/>
              <w:bidi w:val="0"/>
              <w:spacing w:before="120" w:beforeAutospacing="off" w:after="12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62E2D37A" w:rsidR="62E2D37A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Lars Høgh</w:t>
            </w:r>
          </w:p>
        </w:tc>
      </w:tr>
      <w:tr w:rsidRPr="00CA07BE" w:rsidR="00CA07BE" w:rsidTr="62E2D37A" w14:paraId="0F83B97E" w14:textId="77777777"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067A92D3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Hold</w:t>
            </w:r>
          </w:p>
        </w:tc>
        <w:tc>
          <w:tcPr>
            <w:tcW w:w="7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75F566F" w14:textId="43C452BB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62E2D37A" w:rsid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f19inf22shx</w:t>
            </w:r>
          </w:p>
        </w:tc>
      </w:tr>
    </w:tbl>
    <w:p w:rsidRPr="00CA07BE" w:rsidR="00CA07BE" w:rsidP="00CA07BE" w:rsidRDefault="00CA07BE" w14:paraId="4B6FD018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da-DK"/>
        </w:rPr>
      </w:pPr>
      <w:r w:rsidRPr="00CA07BE">
        <w:rPr>
          <w:rFonts w:ascii="Times New Roman" w:hAnsi="Times New Roman" w:eastAsia="Times New Roman" w:cs="Times New Roman"/>
          <w:b/>
          <w:bCs/>
          <w:color w:val="44546A"/>
          <w:sz w:val="28"/>
          <w:szCs w:val="28"/>
          <w:lang w:eastAsia="da-DK"/>
        </w:rPr>
        <w:t>Oversigt over gennemførte undervisningsforløb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8922"/>
      </w:tblGrid>
      <w:tr w:rsidRPr="00CA07BE" w:rsidR="00CA07BE" w:rsidTr="00CA07BE" w14:paraId="595E9EAA" w14:textId="77777777"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1B8F00D6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Titel 1</w:t>
            </w:r>
          </w:p>
        </w:tc>
        <w:tc>
          <w:tcPr>
            <w:tcW w:w="8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81FDC98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Virksomheden og dens økonomi</w:t>
            </w:r>
          </w:p>
        </w:tc>
      </w:tr>
      <w:tr w:rsidRPr="00CA07BE" w:rsidR="00CA07BE" w:rsidTr="00CA07BE" w14:paraId="71A4548A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1DF9CBBB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Titel 2</w:t>
            </w: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130994F6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Rapportering</w:t>
            </w:r>
          </w:p>
        </w:tc>
      </w:tr>
      <w:tr w:rsidRPr="00CA07BE" w:rsidR="00CA07BE" w:rsidTr="00CA07BE" w14:paraId="718822BF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484C34A8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Titel 3</w:t>
            </w: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E8CFB0E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Virksomhedsanalyse</w:t>
            </w:r>
          </w:p>
        </w:tc>
      </w:tr>
      <w:tr w:rsidRPr="00CA07BE" w:rsidR="00CA07BE" w:rsidTr="00CA07BE" w14:paraId="1EF85F55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0EA9F15A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Titel 4</w:t>
            </w: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89CB5D4" w14:textId="77777777">
            <w:pPr>
              <w:spacing w:before="120"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Optimering (kap. 24 + 25)</w:t>
            </w:r>
          </w:p>
        </w:tc>
      </w:tr>
      <w:tr w:rsidRPr="00CA07BE" w:rsidR="00CA07BE" w:rsidTr="00CA07BE" w14:paraId="2A550176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396E072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4D14999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Pr="00CA07BE" w:rsidR="00CA07BE" w:rsidTr="00CA07BE" w14:paraId="732C138C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1A25C9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36BFB26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Pr="00CA07BE" w:rsidR="00CA07BE" w:rsidTr="00CA07BE" w14:paraId="10F8733B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7CF6E4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6B88CA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Pr="00CA07BE" w:rsidR="00CA07BE" w:rsidTr="00CA07BE" w14:paraId="5BEA13D5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66957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3249FF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Pr="00CA07BE" w:rsidR="00CA07BE" w:rsidTr="00CA07BE" w14:paraId="3F8AF9E2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3E07BB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49C256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Pr="00CA07BE" w:rsidR="00CA07BE" w:rsidTr="00CA07BE" w14:paraId="16E26734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1A1234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DD31B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Pr="00CA07BE" w:rsidR="00CA07BE" w:rsidTr="00CA07BE" w14:paraId="0DD9D531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069DFA2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75926FD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Pr="00CA07BE" w:rsidR="00CA07BE" w:rsidTr="00CA07BE" w14:paraId="3892FDF6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78D467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07A3F8F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Pr="00CA07BE" w:rsidR="00CA07BE" w:rsidTr="00CA07BE" w14:paraId="719F2E3C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7A25A5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11407A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Pr="00CA07BE" w:rsidR="00CA07BE" w:rsidTr="00CA07BE" w14:paraId="62EE0502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02BDA2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400034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  <w:tr w:rsidRPr="00CA07BE" w:rsidR="00CA07BE" w:rsidTr="00CA07BE" w14:paraId="36241ECD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6042F6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03E9A9C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Pr="00CA07BE" w:rsidR="00CA07BE" w:rsidP="00CA07BE" w:rsidRDefault="00CA07BE" w14:paraId="22BE659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da-DK"/>
        </w:rPr>
      </w:pPr>
      <w:r w:rsidRPr="00CA07BE">
        <w:rPr>
          <w:rFonts w:ascii="Garamond" w:hAnsi="Garamond" w:eastAsia="Times New Roman" w:cs="Times New Roman"/>
          <w:color w:val="000000"/>
          <w:sz w:val="24"/>
          <w:szCs w:val="24"/>
          <w:lang w:eastAsia="da-DK"/>
        </w:rPr>
        <w:br/>
      </w:r>
    </w:p>
    <w:p w:rsidRPr="00CA07BE" w:rsidR="00CA07BE" w:rsidP="00CA07BE" w:rsidRDefault="00CA07BE" w14:paraId="7D4BC710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da-DK"/>
        </w:rPr>
      </w:pPr>
      <w:r w:rsidRPr="00CA07BE">
        <w:rPr>
          <w:rFonts w:ascii="Times New Roman" w:hAnsi="Times New Roman" w:eastAsia="Times New Roman" w:cs="Times New Roman"/>
          <w:b/>
          <w:bCs/>
          <w:color w:val="44546A"/>
          <w:sz w:val="28"/>
          <w:szCs w:val="28"/>
          <w:lang w:eastAsia="da-DK"/>
        </w:rPr>
        <w:t>Beskrivelse af det enkelte undervisningsforløb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7610"/>
      </w:tblGrid>
      <w:tr w:rsidRPr="00CA07BE" w:rsidR="00CA07BE" w:rsidTr="62E2D37A" w14:paraId="64C688A6" w14:textId="77777777"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F20AB05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Titel 1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034DC28D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Virksomheden og dens økonomi</w:t>
            </w:r>
          </w:p>
          <w:p w:rsidRPr="00CA07BE" w:rsidR="00CA07BE" w:rsidP="00CA07BE" w:rsidRDefault="00CA07BE" w14:paraId="592D45A2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 opstart af virksomhed</w:t>
            </w:r>
          </w:p>
          <w:p w:rsidRPr="00CA07BE" w:rsidR="00CA07BE" w:rsidP="00CA07BE" w:rsidRDefault="00CA07BE" w14:paraId="38D52A5A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 virksomhed i vækst</w:t>
            </w:r>
          </w:p>
        </w:tc>
      </w:tr>
      <w:tr w:rsidRPr="00CA07BE" w:rsidR="00CA07BE" w:rsidTr="62E2D37A" w14:paraId="02CBAE38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F752CDC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Indhold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3D46C49F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Kernestof:</w:t>
            </w:r>
          </w:p>
          <w:p w:rsidRPr="00CA07BE" w:rsidR="00CA07BE" w:rsidP="00CA07BE" w:rsidRDefault="00CA07BE" w14:paraId="5EF1D34A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Virksomhedsøkonomi A (læreplan 2017) </w:t>
            </w:r>
            <w:proofErr w:type="spellStart"/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Systime</w:t>
            </w: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br/>
            </w: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Forfattere: Peder Vinther Emdal Hay, Henrik Frølich, Marianne Poulsen, Gitte Størup og Jeanette Hassing.</w:t>
            </w:r>
          </w:p>
          <w:p w:rsidRPr="00CA07BE" w:rsidR="00CA07BE" w:rsidP="00CA07BE" w:rsidRDefault="00CA07BE" w14:paraId="7E439B51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Kapitel 1 - 8</w:t>
            </w:r>
          </w:p>
          <w:p w:rsidRPr="00CA07BE" w:rsidR="00CA07BE" w:rsidP="00CA07BE" w:rsidRDefault="00CA07BE" w14:paraId="02AA5FAD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>Supplerende stof:</w:t>
            </w:r>
          </w:p>
          <w:p w:rsidRPr="00CA07BE" w:rsidR="00CA07BE" w:rsidP="00CA07BE" w:rsidRDefault="00CA07BE" w14:paraId="5D251D07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Hjemmesider:</w:t>
            </w:r>
          </w:p>
          <w:p w:rsidRPr="00CA07BE" w:rsidR="00CA07BE" w:rsidP="00CA07BE" w:rsidRDefault="00CA07BE" w14:paraId="73D783B0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hyperlink w:history="1" r:id="rId8">
              <w:r w:rsidRPr="00CA07B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da-DK"/>
                </w:rPr>
                <w:t>https://virksomhedsguiden.dk/erhvervsfremme/content/</w:t>
              </w:r>
            </w:hyperlink>
          </w:p>
          <w:p w:rsidRPr="00CA07BE" w:rsidR="00CA07BE" w:rsidP="00CA07BE" w:rsidRDefault="00CA07BE" w14:paraId="2DE3E83B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hyperlink w:history="1" r:id="rId9">
              <w:r w:rsidRPr="00CA07B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da-DK"/>
                </w:rPr>
                <w:t>https://www.startupsvar.dk/forretningsplan-9-trin</w:t>
              </w:r>
            </w:hyperlink>
          </w:p>
          <w:p w:rsidRPr="00CA07BE" w:rsidR="00CA07BE" w:rsidP="00CA07BE" w:rsidRDefault="00CA07BE" w14:paraId="1B50EB7D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Virksomheders hjemmesider, artikler.</w:t>
            </w:r>
          </w:p>
          <w:p w:rsidRPr="00CA07BE" w:rsidR="00CA07BE" w:rsidP="00CA07BE" w:rsidRDefault="00CA07BE" w14:paraId="0A66DBE7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62E2D37A" w:rsid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Supplerende stof til emnet Iværksætteri:</w:t>
            </w:r>
          </w:p>
          <w:p w:rsidR="62E2D37A" w:rsidP="62E2D37A" w:rsidRDefault="62E2D37A" w14:paraId="213C99C9" w14:textId="0DCF0592">
            <w:pPr>
              <w:spacing w:beforeAutospacing="on" w:afterAutospacing="on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da-DK"/>
              </w:rPr>
            </w:pPr>
          </w:p>
          <w:p w:rsidRPr="00CA07BE" w:rsidR="00CA07BE" w:rsidP="00CA07BE" w:rsidRDefault="00CA07BE" w14:paraId="73BB0387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Digitalt materiale:</w:t>
            </w:r>
          </w:p>
          <w:p w:rsidRPr="00CA07BE" w:rsidR="00CA07BE" w:rsidP="00CA07BE" w:rsidRDefault="00CA07BE" w14:paraId="68835A2F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Videomateriale om indtægter, omkostninger, indtjening og likviditet (egen produktion).</w:t>
            </w:r>
          </w:p>
          <w:p w:rsidRPr="00CA07BE" w:rsidR="00CA07BE" w:rsidP="00CA07BE" w:rsidRDefault="00CA07BE" w14:paraId="1227BEEE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Videomateriale om etableringsbudget, resultatbudget og likviditetsbudget (egen produktion)</w:t>
            </w:r>
          </w:p>
          <w:p w:rsidRPr="00CA07BE" w:rsidR="00CA07BE" w:rsidP="62E2D37A" w:rsidRDefault="00CA07BE" w14:paraId="19D45B9F" w14:textId="36AD1647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62E2D37A" w:rsidR="00CA07B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da-DK"/>
              </w:rPr>
              <w:t>PBL-forløb</w:t>
            </w:r>
            <w:r w:rsidRPr="62E2D37A" w:rsid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: Opstart af virksomhed, forretningsplan og forretningsmodel (BMC) - PBL 9.1 fra systimebogen</w:t>
            </w:r>
          </w:p>
        </w:tc>
      </w:tr>
      <w:tr w:rsidRPr="00CA07BE" w:rsidR="00CA07BE" w:rsidTr="62E2D37A" w14:paraId="41322AAE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AE74A72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761FE8C8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15%</w:t>
            </w:r>
          </w:p>
        </w:tc>
      </w:tr>
      <w:tr w:rsidRPr="00CA07BE" w:rsidR="00CA07BE" w:rsidTr="62E2D37A" w14:paraId="592232EA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3C9C2FF3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4EE855D8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Særlig fokus på følgende faglige mål:</w:t>
            </w:r>
          </w:p>
          <w:p w:rsidRPr="00CA07BE" w:rsidR="00CA07BE" w:rsidP="00CA07BE" w:rsidRDefault="00CA07BE" w14:paraId="42320DC5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afgøre hvilke forhold, der har betydning for en virksomheds økonomi, herunder demonstrere viden og kundskaber om fagets identitet og metoder</w:t>
            </w:r>
          </w:p>
          <w:p w:rsidRPr="00CA07BE" w:rsidR="00CA07BE" w:rsidP="00CA07BE" w:rsidRDefault="00CA07BE" w14:paraId="1547114A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identificere, formulere og løse problemer, der knytter sig til en virksomheds økonomiske forhold</w:t>
            </w:r>
          </w:p>
          <w:p w:rsidRPr="00CA07BE" w:rsidR="00CA07BE" w:rsidP="00CA07BE" w:rsidRDefault="00CA07BE" w14:paraId="626F0BBD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indsamle, bearbejde og præsentere informationer om en virksomheds økonomiske forhold og vurdere informationernes troværdighed og relevans</w:t>
            </w:r>
          </w:p>
        </w:tc>
      </w:tr>
      <w:tr w:rsidRPr="00CA07BE" w:rsidR="00CA07BE" w:rsidTr="62E2D37A" w14:paraId="66D7192C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1008325F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581278D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Klasseundervisning, opgaveløsning, individuelt arbejde, grupper á 2 og flere, elevpræsentationer, virtuel undervisning, PBL projektarbejde.</w:t>
            </w:r>
          </w:p>
        </w:tc>
      </w:tr>
    </w:tbl>
    <w:p w:rsidRPr="00CA07BE" w:rsidR="00CA07BE" w:rsidP="00CA07BE" w:rsidRDefault="00CA07BE" w14:paraId="64ED9BBA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da-DK"/>
        </w:rPr>
      </w:pPr>
      <w:r w:rsidRPr="00CA07BE">
        <w:rPr>
          <w:rFonts w:ascii="Times New Roman" w:hAnsi="Times New Roman" w:eastAsia="Times New Roman" w:cs="Times New Roman"/>
          <w:b/>
          <w:bCs/>
          <w:color w:val="44546A"/>
          <w:sz w:val="28"/>
          <w:szCs w:val="28"/>
          <w:lang w:eastAsia="da-DK"/>
        </w:rPr>
        <w:t>Beskrivelse af det enkelte undervisningsforløb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7505"/>
      </w:tblGrid>
      <w:tr w:rsidRPr="00CA07BE" w:rsidR="00CA07BE" w:rsidTr="62E2D37A" w14:paraId="5A21A564" w14:textId="77777777"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0A7C1A3F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>Titel 2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6079709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Rapportering</w:t>
            </w:r>
          </w:p>
          <w:p w:rsidRPr="00CA07BE" w:rsidR="00CA07BE" w:rsidP="00CA07BE" w:rsidRDefault="00CA07BE" w14:paraId="7C3A1E4A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 udarbejdelse og præsentation af årsregnskabet</w:t>
            </w:r>
          </w:p>
          <w:p w:rsidRPr="00CA07BE" w:rsidR="00CA07BE" w:rsidP="00CA07BE" w:rsidRDefault="00CA07BE" w14:paraId="5CA8FDE8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 CSR rapportering</w:t>
            </w:r>
          </w:p>
        </w:tc>
      </w:tr>
      <w:tr w:rsidRPr="00CA07BE" w:rsidR="00CA07BE" w:rsidTr="62E2D37A" w14:paraId="56867368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7D2CDAF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Indhold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4D29A30B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Kernestof:</w:t>
            </w:r>
          </w:p>
          <w:p w:rsidRPr="00CA07BE" w:rsidR="00CA07BE" w:rsidP="00CA07BE" w:rsidRDefault="00CA07BE" w14:paraId="5160A91F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Virksomhedsøkonomi A (læreplan 2017) </w:t>
            </w:r>
            <w:proofErr w:type="spellStart"/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Systime</w:t>
            </w: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br/>
            </w: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Forfattere: Peder Vinther Emdal Hay, Henrik Frølich, Marianne Poulsen, Gitte Størup og Jeanette Hassing.</w:t>
            </w:r>
          </w:p>
          <w:p w:rsidRPr="00CA07BE" w:rsidR="00CA07BE" w:rsidP="00CA07BE" w:rsidRDefault="00CA07BE" w14:paraId="0444F916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Kapitel 9 - 11 samt kap. 17 (CSR rapportering)</w:t>
            </w:r>
          </w:p>
          <w:p w:rsidR="62E2D37A" w:rsidP="62E2D37A" w:rsidRDefault="62E2D37A" w14:paraId="65AFA278" w14:textId="7FBC1A64">
            <w:pPr>
              <w:spacing w:beforeAutospacing="on" w:afterAutospacing="on" w:line="240" w:lineRule="auto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da-DK"/>
              </w:rPr>
            </w:pPr>
          </w:p>
          <w:p w:rsidRPr="00CA07BE" w:rsidR="00CA07BE" w:rsidP="00CA07BE" w:rsidRDefault="00CA07BE" w14:paraId="0E36CA7D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Avisartikler:</w:t>
            </w:r>
          </w:p>
          <w:p w:rsidRPr="00CA07BE" w:rsidR="00CA07BE" w:rsidP="00CA07BE" w:rsidRDefault="00CA07BE" w14:paraId="6702E138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Børsen, Berlingske Business, Finans.dk, JP</w:t>
            </w:r>
          </w:p>
          <w:p w:rsidRPr="00CA07BE" w:rsidR="00CA07BE" w:rsidP="00CA07BE" w:rsidRDefault="00CA07BE" w14:paraId="748709F1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Digitalt materiale:</w:t>
            </w:r>
          </w:p>
          <w:p w:rsidRPr="00CA07BE" w:rsidR="00CA07BE" w:rsidP="00CA07BE" w:rsidRDefault="00CA07BE" w14:paraId="7B955244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Podcast om årsrapporten (egen produktion)</w:t>
            </w:r>
          </w:p>
          <w:p w:rsidRPr="00CA07BE" w:rsidR="00CA07BE" w:rsidP="62E2D37A" w:rsidRDefault="00CA07BE" w14:paraId="2A81F450" w14:textId="2500A8A3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62E2D37A" w:rsidR="00CA07B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da-DK"/>
              </w:rPr>
              <w:t>PBL-forløb</w:t>
            </w:r>
            <w:r w:rsidRPr="62E2D37A" w:rsid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: Årsrapporten - Selvvalgt virksomhed, CSR PBL </w:t>
            </w:r>
          </w:p>
        </w:tc>
      </w:tr>
      <w:tr w:rsidRPr="00CA07BE" w:rsidR="00CA07BE" w:rsidTr="62E2D37A" w14:paraId="6D67C5E8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7F064E85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Omfang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FFF3A2E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15%</w:t>
            </w:r>
          </w:p>
        </w:tc>
      </w:tr>
      <w:tr w:rsidRPr="00CA07BE" w:rsidR="00CA07BE" w:rsidTr="62E2D37A" w14:paraId="64C96DCE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41205542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1073A81C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Særlig fokus på følgende faglige mål:</w:t>
            </w:r>
          </w:p>
          <w:p w:rsidRPr="00CA07BE" w:rsidR="00CA07BE" w:rsidP="00CA07BE" w:rsidRDefault="00CA07BE" w14:paraId="4004F990" w14:textId="777777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afgøre hvilke forhold, der har betydning for en virksomheds økonomi, herunder demonstrere viden og kundskaber om fagets identitet og metoder</w:t>
            </w:r>
          </w:p>
          <w:p w:rsidRPr="00CA07BE" w:rsidR="00CA07BE" w:rsidP="00CA07BE" w:rsidRDefault="00CA07BE" w14:paraId="19E6D66B" w14:textId="777777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identificere, formulere og løse problemer, der knytter sig til en virksomheds økonomiske forhold</w:t>
            </w:r>
          </w:p>
          <w:p w:rsidRPr="00CA07BE" w:rsidR="00CA07BE" w:rsidP="00CA07BE" w:rsidRDefault="00CA07BE" w14:paraId="47BC76D3" w14:textId="777777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lastRenderedPageBreak/>
              <w:t>anvende virksomhedsøkonomiske modeller, herunder modeller til optimering, og forklare modellernes forudsætninger</w:t>
            </w:r>
          </w:p>
          <w:p w:rsidRPr="00CA07BE" w:rsidR="00CA07BE" w:rsidP="00CA07BE" w:rsidRDefault="00CA07BE" w14:paraId="24276016" w14:textId="777777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udarbejde et virksomhedsøkonomisk ræsonnement, herunder kunne forklare sammenhænge mellem en række virksomhedsøkonomiske forhold i en given kontekst</w:t>
            </w:r>
          </w:p>
          <w:p w:rsidRPr="00CA07BE" w:rsidR="00CA07BE" w:rsidP="00CA07BE" w:rsidRDefault="00CA07BE" w14:paraId="159DE0E5" w14:textId="777777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indsamle, bearbejde og præsentere informationer om en virksomheds økonomiske forhold og vurdere informationernes troværdighed og relevans</w:t>
            </w:r>
          </w:p>
        </w:tc>
      </w:tr>
      <w:tr w:rsidRPr="00CA07BE" w:rsidR="00CA07BE" w:rsidTr="62E2D37A" w14:paraId="341103AE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1E867604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>Væsentligste 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76A4CCC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Klasseundervisning, opgaveløsning, individuelt arbejde, grupper á 2 og flere, elevpræsentationer, virtuel undervisning, PBL projektarbejde.</w:t>
            </w:r>
          </w:p>
        </w:tc>
      </w:tr>
    </w:tbl>
    <w:p w:rsidRPr="00CA07BE" w:rsidR="00CA07BE" w:rsidP="00CA07BE" w:rsidRDefault="00CA07BE" w14:paraId="0BC6EE53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da-DK"/>
        </w:rPr>
      </w:pPr>
      <w:r w:rsidRPr="00CA07BE">
        <w:rPr>
          <w:rFonts w:ascii="Times New Roman" w:hAnsi="Times New Roman" w:eastAsia="Times New Roman" w:cs="Times New Roman"/>
          <w:b/>
          <w:bCs/>
          <w:color w:val="44546A"/>
          <w:sz w:val="28"/>
          <w:szCs w:val="28"/>
          <w:lang w:eastAsia="da-DK"/>
        </w:rPr>
        <w:t>Beskrivelse af det enkelte undervisningsforløb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7676"/>
      </w:tblGrid>
      <w:tr w:rsidRPr="00CA07BE" w:rsidR="00CA07BE" w:rsidTr="62E2D37A" w14:paraId="0ECC50BA" w14:textId="77777777"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69B19DE6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Titel 3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E035FC9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Virksomhedsanalyse</w:t>
            </w:r>
          </w:p>
          <w:p w:rsidRPr="00CA07BE" w:rsidR="00CA07BE" w:rsidP="00CA07BE" w:rsidRDefault="00CA07BE" w14:paraId="427E9D0D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 analyse af virksomhedens økonomiske udvikling på baggrund af årsrapporter og andet eksternt materiale på dansk og engelsk</w:t>
            </w:r>
          </w:p>
          <w:p w:rsidRPr="00CA07BE" w:rsidR="00CA07BE" w:rsidP="00CA07BE" w:rsidRDefault="00CA07BE" w14:paraId="0E5BDF4E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 analyse af virksomhedens CSR indsats</w:t>
            </w:r>
          </w:p>
          <w:p w:rsidRPr="00CA07BE" w:rsidR="00CA07BE" w:rsidP="00CA07BE" w:rsidRDefault="00CA07BE" w14:paraId="7592762B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 strategisk analyse af værdiskabelse, konkurrence og vækst samt udvikling af virksomhedens forretning</w:t>
            </w:r>
          </w:p>
        </w:tc>
      </w:tr>
      <w:tr w:rsidRPr="00CA07BE" w:rsidR="00CA07BE" w:rsidTr="62E2D37A" w14:paraId="2B41E26E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4F41A1D9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Indhold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3EAD71A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Kernestof:</w:t>
            </w:r>
          </w:p>
          <w:p w:rsidRPr="00CA07BE" w:rsidR="00CA07BE" w:rsidP="00CA07BE" w:rsidRDefault="00CA07BE" w14:paraId="034ACF0D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Virksomhedsøkonomi A (læreplan 2017) </w:t>
            </w:r>
            <w:proofErr w:type="spellStart"/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Systime</w:t>
            </w: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br/>
            </w: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Forfattere: Peder Vinther Emdal Hay, Henrik Frølich, Marianne Poulsen, Gitte Størup og Jeanette Hassing.</w:t>
            </w:r>
          </w:p>
          <w:p w:rsidRPr="00CA07BE" w:rsidR="00CA07BE" w:rsidP="00CA07BE" w:rsidRDefault="00CA07BE" w14:paraId="67F5C797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Kapitel 12 - 16 samt kapitel 18 - 23</w:t>
            </w:r>
          </w:p>
          <w:p w:rsidRPr="00CA07BE" w:rsidR="00CA07BE" w:rsidP="00CA07BE" w:rsidRDefault="00CA07BE" w14:paraId="5AF6C997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Supplerende stof:</w:t>
            </w:r>
          </w:p>
          <w:p w:rsidRPr="00CA07BE" w:rsidR="00CA07BE" w:rsidP="00CA07BE" w:rsidRDefault="00CA07BE" w14:paraId="48A09F9D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Hjemmesider: Coloplast</w:t>
            </w:r>
          </w:p>
          <w:p w:rsidRPr="00CA07BE" w:rsidR="00CA07BE" w:rsidP="00CA07BE" w:rsidRDefault="00CA07BE" w14:paraId="55182A3E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Avisartikler: Børsen, Berlingske Business, Finans.dk, JP</w:t>
            </w:r>
          </w:p>
          <w:p w:rsidRPr="00CA07BE" w:rsidR="00CA07BE" w:rsidP="00CA07BE" w:rsidRDefault="00CA07BE" w14:paraId="1B196F0F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Digitalt materiale:</w:t>
            </w:r>
          </w:p>
          <w:p w:rsidRPr="00CA07BE" w:rsidR="00CA07BE" w:rsidP="00CA07BE" w:rsidRDefault="00CA07BE" w14:paraId="39C64075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62E2D37A" w:rsid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Videomateriale: Den strategiske plan, Vurdering af strategiske forslag, udvikling af forretningsmodel (egen produktion)</w:t>
            </w:r>
          </w:p>
          <w:p w:rsidRPr="00CA07BE" w:rsidR="00CA07BE" w:rsidP="62E2D37A" w:rsidRDefault="00CA07BE" w14:paraId="6EE03AEF" w14:textId="5CCDA7C8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62E2D37A" w:rsidR="00CA07B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da-DK"/>
              </w:rPr>
              <w:t>PBL-forløb</w:t>
            </w:r>
            <w:r w:rsidRPr="62E2D37A" w:rsid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: Strategi PBL i </w:t>
            </w:r>
            <w:proofErr w:type="spellStart"/>
            <w:r w:rsidRPr="62E2D37A" w:rsid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slevvalgte</w:t>
            </w:r>
            <w:proofErr w:type="spellEnd"/>
            <w:r w:rsidRPr="62E2D37A" w:rsid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virksomhed fra CSR forløb med udgangspunkt i virksomhedens årsrapport og hjemmeside</w:t>
            </w:r>
          </w:p>
        </w:tc>
      </w:tr>
      <w:tr w:rsidRPr="00CA07BE" w:rsidR="00CA07BE" w:rsidTr="62E2D37A" w14:paraId="6E7D0B01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19985654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Omfang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0434891F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30%</w:t>
            </w:r>
          </w:p>
        </w:tc>
      </w:tr>
      <w:tr w:rsidRPr="00CA07BE" w:rsidR="00CA07BE" w:rsidTr="62E2D37A" w14:paraId="5DA744E4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4E1C0DAA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>Særlige fokuspunkter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2545069B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Særlig fokus på følgende faglige mål:</w:t>
            </w:r>
          </w:p>
          <w:p w:rsidRPr="00CA07BE" w:rsidR="00CA07BE" w:rsidP="00CA07BE" w:rsidRDefault="00CA07BE" w14:paraId="641B2599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afgøre hvilke forhold, der har betydning for en virksomheds økonomi, herunder demonstrere viden og kundskaber om fagets identitet og metoder</w:t>
            </w:r>
          </w:p>
          <w:p w:rsidRPr="00CA07BE" w:rsidR="00CA07BE" w:rsidP="00CA07BE" w:rsidRDefault="00CA07BE" w14:paraId="007E4EC1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identificere, formulere og løse problemer, der knytter sig til en virksomheds økonomiske forhold</w:t>
            </w:r>
          </w:p>
          <w:p w:rsidRPr="00CA07BE" w:rsidR="00CA07BE" w:rsidP="00CA07BE" w:rsidRDefault="00CA07BE" w14:paraId="089FF25F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anvende virksomhedsøkonomiske modeller, herunder modeller til optimering, og forklare modellernes forudsætninger</w:t>
            </w:r>
          </w:p>
          <w:p w:rsidRPr="00CA07BE" w:rsidR="00CA07BE" w:rsidP="00CA07BE" w:rsidRDefault="00CA07BE" w14:paraId="7B21D916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udarbejde et virksomhedsøkonomisk ræsonnement, herunder kunne forklare sammenhænge mellem en række virksomhedsøkonomiske forhold i en given kontekst</w:t>
            </w:r>
          </w:p>
          <w:p w:rsidRPr="00CA07BE" w:rsidR="00CA07BE" w:rsidP="00CA07BE" w:rsidRDefault="00CA07BE" w14:paraId="5C921DA2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indsamle, bearbejde og præsentere informationer om en virksomheds økonomiske forhold og vurdere informationernes troværdighed og relevans</w:t>
            </w:r>
          </w:p>
          <w:p w:rsidRPr="00CA07BE" w:rsidR="00CA07BE" w:rsidP="00CA07BE" w:rsidRDefault="00CA07BE" w14:paraId="6C87C304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fortolke og formidle informationer om virksomhedsøkonomiske forhold bredt og i samspil med andre fag</w:t>
            </w:r>
          </w:p>
          <w:p w:rsidRPr="00CA07BE" w:rsidR="00CA07BE" w:rsidP="00CA07BE" w:rsidRDefault="00CA07BE" w14:paraId="2F515143" w14:textId="777777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udvælge og anvende relevante matematiske og digitale værktøjer.</w:t>
            </w:r>
          </w:p>
        </w:tc>
      </w:tr>
      <w:tr w:rsidRPr="00CA07BE" w:rsidR="00CA07BE" w:rsidTr="62E2D37A" w14:paraId="55E46052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750AB897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375869EC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Klasseundervisning, opgaveløsning, individuelt arbejde, grupper á 2 og flere, elevpræsentationer, virtuel undervisning, PBL projektarbejde.</w:t>
            </w:r>
          </w:p>
        </w:tc>
      </w:tr>
    </w:tbl>
    <w:p w:rsidRPr="00CA07BE" w:rsidR="00CA07BE" w:rsidP="00CA07BE" w:rsidRDefault="00CA07BE" w14:paraId="354FFE9C" w14:textId="77777777"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  <w:lang w:eastAsia="da-DK"/>
        </w:rPr>
      </w:pPr>
      <w:r w:rsidRPr="00CA07BE">
        <w:rPr>
          <w:rFonts w:ascii="Times New Roman" w:hAnsi="Times New Roman" w:eastAsia="Times New Roman" w:cs="Times New Roman"/>
          <w:b/>
          <w:bCs/>
          <w:color w:val="44546A"/>
          <w:sz w:val="28"/>
          <w:szCs w:val="28"/>
          <w:lang w:eastAsia="da-DK"/>
        </w:rPr>
        <w:t>Beskrivelse af det enkelte undervisningsforløb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7484"/>
      </w:tblGrid>
      <w:tr w:rsidRPr="00CA07BE" w:rsidR="00CA07BE" w:rsidTr="62E2D37A" w14:paraId="5BCCE8B1" w14:textId="77777777"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8E771D3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Titel 4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42068C9C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Optimering</w:t>
            </w:r>
          </w:p>
          <w:p w:rsidRPr="00CA07BE" w:rsidR="00CA07BE" w:rsidP="00CA07BE" w:rsidRDefault="00CA07BE" w14:paraId="104D182A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 forsyningskæde og logistik</w:t>
            </w:r>
          </w:p>
          <w:p w:rsidRPr="00CA07BE" w:rsidR="00CA07BE" w:rsidP="00CA07BE" w:rsidRDefault="00CA07BE" w14:paraId="78A4AE6A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 investering og finansiering</w:t>
            </w:r>
          </w:p>
          <w:p w:rsidRPr="00CA07BE" w:rsidR="00CA07BE" w:rsidP="00CA07BE" w:rsidRDefault="00CA07BE" w14:paraId="60C40A52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 optimering af virksomhedens aktivitet med og uden knap kapacitet</w:t>
            </w:r>
          </w:p>
        </w:tc>
      </w:tr>
      <w:tr w:rsidRPr="00CA07BE" w:rsidR="00CA07BE" w:rsidTr="62E2D37A" w14:paraId="7BAEE3BE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F07C6A2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Indhold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485C2A1D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Kernestof:</w:t>
            </w:r>
          </w:p>
          <w:p w:rsidRPr="00CA07BE" w:rsidR="00CA07BE" w:rsidP="00CA07BE" w:rsidRDefault="00CA07BE" w14:paraId="12C87EA4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Virksomhedsøkonomi A (læreplan 2017) </w:t>
            </w:r>
            <w:proofErr w:type="spellStart"/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iBog</w:t>
            </w:r>
            <w:proofErr w:type="spellEnd"/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Systime</w:t>
            </w: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br/>
            </w: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Forfattere: Peder Vinther Emdal Hay, Henrik Frølich, Marianne Poulsen, Gitte Størup og Jeanette Hassing.</w:t>
            </w:r>
          </w:p>
          <w:p w:rsidRPr="00CA07BE" w:rsidR="00CA07BE" w:rsidP="00CA07BE" w:rsidRDefault="00CA07BE" w14:paraId="30AF26D5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Kapitel 24 - 35</w:t>
            </w:r>
          </w:p>
          <w:p w:rsidRPr="00CA07BE" w:rsidR="00CA07BE" w:rsidP="00CA07BE" w:rsidRDefault="00CA07BE" w14:paraId="4A717745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Supplerende stof:</w:t>
            </w:r>
          </w:p>
          <w:p w:rsidRPr="00CA07BE" w:rsidR="00CA07BE" w:rsidP="00CA07BE" w:rsidRDefault="00CA07BE" w14:paraId="7DF96D40" w14:textId="777777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Avisartikler: Børsen, Berlingske Business, Finans.dk, JP</w:t>
            </w:r>
          </w:p>
          <w:p w:rsidRPr="00CA07BE" w:rsidR="00CA07BE" w:rsidP="00CA07BE" w:rsidRDefault="00CA07BE" w14:paraId="64E132A0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Digitalt materiale:</w:t>
            </w:r>
          </w:p>
          <w:p w:rsidRPr="00CA07BE" w:rsidR="00CA07BE" w:rsidP="00CA07BE" w:rsidRDefault="00CA07BE" w14:paraId="2E600010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Diverse materialer </w:t>
            </w:r>
            <w:proofErr w:type="spellStart"/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ifm</w:t>
            </w:r>
            <w:proofErr w:type="spellEnd"/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virtuel undervisning under covid-19 nedlukningen.</w:t>
            </w:r>
          </w:p>
          <w:p w:rsidRPr="00CA07BE" w:rsidR="00CA07BE" w:rsidP="62E2D37A" w:rsidRDefault="00CA07BE" w14:paraId="33EF3AC8" w14:textId="3CF05A19">
            <w:p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62E2D37A" w:rsidR="00CA07B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da-DK"/>
              </w:rPr>
              <w:t>PBL-forløb</w:t>
            </w:r>
            <w:r w:rsidRPr="62E2D37A" w:rsid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: Selvvalgt PBL forløb i optimering fra systime, Fælles PBL forløb omkring Forsyningssikkerhed – med udgangspunkt i diverse artikler</w:t>
            </w:r>
          </w:p>
        </w:tc>
      </w:tr>
      <w:tr w:rsidRPr="00CA07BE" w:rsidR="00CA07BE" w:rsidTr="62E2D37A" w14:paraId="0ACCC822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7F63EF19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lastRenderedPageBreak/>
              <w:t>Omfang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37D894AF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40%</w:t>
            </w:r>
          </w:p>
        </w:tc>
      </w:tr>
      <w:tr w:rsidRPr="00CA07BE" w:rsidR="00CA07BE" w:rsidTr="62E2D37A" w14:paraId="39B1060B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6D26698F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Særlige fokuspunkter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75AC8F67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Særlig fokus på følgende faglige mål:</w:t>
            </w:r>
          </w:p>
          <w:p w:rsidRPr="00CA07BE" w:rsidR="00CA07BE" w:rsidP="00CA07BE" w:rsidRDefault="00CA07BE" w14:paraId="78065761" w14:textId="777777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afgøre hvilke forhold, der har betydning for en virksomheds økonomi, herunder demonstrere viden og kundskaber om fagets identitet og metoder</w:t>
            </w:r>
          </w:p>
          <w:p w:rsidRPr="00CA07BE" w:rsidR="00CA07BE" w:rsidP="00CA07BE" w:rsidRDefault="00CA07BE" w14:paraId="265312E9" w14:textId="777777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identificere, formulere og løse problemer, der knytter sig til en virksomheds økonomiske forhold</w:t>
            </w:r>
          </w:p>
          <w:p w:rsidRPr="00CA07BE" w:rsidR="00CA07BE" w:rsidP="00CA07BE" w:rsidRDefault="00CA07BE" w14:paraId="5C09330F" w14:textId="777777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anvende virksomhedsøkonomiske modeller, herunder modeller til optimering, og forklare modellernes forudsætninger</w:t>
            </w:r>
          </w:p>
          <w:p w:rsidRPr="00CA07BE" w:rsidR="00CA07BE" w:rsidP="00CA07BE" w:rsidRDefault="00CA07BE" w14:paraId="67F8AC0D" w14:textId="777777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udarbejde et virksomhedsøkonomisk ræsonnement, herunder kunne forklare sammenhænge mellem en række virksomhedsøkonomiske forhold i en given kontekst</w:t>
            </w:r>
          </w:p>
          <w:p w:rsidRPr="00CA07BE" w:rsidR="00CA07BE" w:rsidP="00CA07BE" w:rsidRDefault="00CA07BE" w14:paraId="49ED5440" w14:textId="777777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indsamle, bearbejde og præsentere informationer om en virksomheds økonomiske forhold og vurdere informationernes troværdighed og relevans</w:t>
            </w:r>
          </w:p>
          <w:p w:rsidRPr="00CA07BE" w:rsidR="00CA07BE" w:rsidP="00CA07BE" w:rsidRDefault="00CA07BE" w14:paraId="30C5F9D0" w14:textId="777777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fortolke og formidle informationer om virksomhedsøkonomiske forhold bredt og i samspil med andre fag</w:t>
            </w:r>
          </w:p>
          <w:p w:rsidRPr="00CA07BE" w:rsidR="00CA07BE" w:rsidP="00CA07BE" w:rsidRDefault="00CA07BE" w14:paraId="360D5CE1" w14:textId="777777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udvælge og anvende relevante matematiske og digitale værktøjer.</w:t>
            </w:r>
          </w:p>
        </w:tc>
        <w:bookmarkStart w:name="_GoBack" w:id="0"/>
        <w:bookmarkEnd w:id="0"/>
      </w:tr>
      <w:tr w:rsidRPr="00CA07BE" w:rsidR="00CA07BE" w:rsidTr="62E2D37A" w14:paraId="22693668" w14:textId="77777777"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5741B9D3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da-DK"/>
              </w:rPr>
              <w:t>Væsentligste arbejdsformer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CA07BE" w:rsidR="00CA07BE" w:rsidP="00CA07BE" w:rsidRDefault="00CA07BE" w14:paraId="0F82A7BA" w14:textId="77777777"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CA07BE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Klasseundervisning, virtuel undervisning under covid-19 nedlukning, opgaveløsning, individuelt arbejde, grupper á 2 og flere, elevpræsentationer, PBL projektarbejde.</w:t>
            </w:r>
          </w:p>
        </w:tc>
      </w:tr>
    </w:tbl>
    <w:p w:rsidR="00EB1B86" w:rsidRDefault="00EB1B86" w14:paraId="3958F139" w14:textId="77777777"/>
    <w:sectPr w:rsidR="00EB1B86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50"/>
    <w:multiLevelType w:val="multilevel"/>
    <w:tmpl w:val="A59C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871BB"/>
    <w:multiLevelType w:val="multilevel"/>
    <w:tmpl w:val="DA6E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18263D2"/>
    <w:multiLevelType w:val="multilevel"/>
    <w:tmpl w:val="5A4C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D916D2F"/>
    <w:multiLevelType w:val="multilevel"/>
    <w:tmpl w:val="F752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7FEA1975"/>
    <w:multiLevelType w:val="multilevel"/>
    <w:tmpl w:val="AB90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BE"/>
    <w:rsid w:val="00CA07BE"/>
    <w:rsid w:val="00EB1B86"/>
    <w:rsid w:val="088FC49F"/>
    <w:rsid w:val="0EFF0623"/>
    <w:rsid w:val="23276545"/>
    <w:rsid w:val="265F0607"/>
    <w:rsid w:val="3768ECC4"/>
    <w:rsid w:val="62E2D37A"/>
    <w:rsid w:val="76D5E2ED"/>
    <w:rsid w:val="76D5E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5277"/>
  <w15:chartTrackingRefBased/>
  <w15:docId w15:val="{3B8242F3-BC91-4215-9AF2-43D5A9C03B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irksomhedsguiden.dk/erhvervsfremme/content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23" /><Relationship Type="http://schemas.openxmlformats.org/officeDocument/2006/relationships/numbering" Target="numbering.xml" Id="rId4" /><Relationship Type="http://schemas.openxmlformats.org/officeDocument/2006/relationships/hyperlink" Target="https://www.startupsvar.dk/forretningsplan-9-trin" TargetMode="External" Id="rId9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949D9336AAC54DB87CACC2F4E0C5E3" ma:contentTypeVersion="13" ma:contentTypeDescription="Opret et nyt dokument." ma:contentTypeScope="" ma:versionID="442e5ea1fed3323ae6ca4ccb0b1ebaf3">
  <xsd:schema xmlns:xsd="http://www.w3.org/2001/XMLSchema" xmlns:xs="http://www.w3.org/2001/XMLSchema" xmlns:p="http://schemas.microsoft.com/office/2006/metadata/properties" xmlns:ns2="49022b7d-2f34-4130-9d8e-327277c8479a" xmlns:ns3="a10ea04b-5cfa-46d4-867c-8b324e28136a" targetNamespace="http://schemas.microsoft.com/office/2006/metadata/properties" ma:root="true" ma:fieldsID="2d9ef9aec6eb79822b42daa4c4ca3b6c" ns2:_="" ns3:_="">
    <xsd:import namespace="49022b7d-2f34-4130-9d8e-327277c8479a"/>
    <xsd:import namespace="a10ea04b-5cfa-46d4-867c-8b324e28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2b7d-2f34-4130-9d8e-327277c84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a04b-5cfa-46d4-867c-8b324e28136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6415d21-0b08-4add-a55c-675e2e8b9fdb}" ma:internalName="TaxCatchAll" ma:showField="CatchAllData" ma:web="a10ea04b-5cfa-46d4-867c-8b324e28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022b7d-2f34-4130-9d8e-327277c8479a">
      <Terms xmlns="http://schemas.microsoft.com/office/infopath/2007/PartnerControls"/>
    </lcf76f155ced4ddcb4097134ff3c332f>
    <TaxCatchAll xmlns="a10ea04b-5cfa-46d4-867c-8b324e28136a" xsi:nil="true"/>
  </documentManagement>
</p:properties>
</file>

<file path=customXml/itemProps1.xml><?xml version="1.0" encoding="utf-8"?>
<ds:datastoreItem xmlns:ds="http://schemas.openxmlformats.org/officeDocument/2006/customXml" ds:itemID="{62CF7ACE-04D7-45FF-BF30-13D50F4034A6}"/>
</file>

<file path=customXml/itemProps2.xml><?xml version="1.0" encoding="utf-8"?>
<ds:datastoreItem xmlns:ds="http://schemas.openxmlformats.org/officeDocument/2006/customXml" ds:itemID="{168BBC95-C9F2-4208-9F43-FC350A8A3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57C18-CCE0-489E-8D25-BB84A6EE7754}">
  <ds:schemaRefs>
    <ds:schemaRef ds:uri="79c46f7a-87b9-4c03-ba97-fec48e92dcc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5495174-2257-4ebe-bfc1-8eab418438dc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Niels Brock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Pagh Sperling</dc:creator>
  <cp:keywords/>
  <dc:description/>
  <cp:lastModifiedBy>Lars Høgh</cp:lastModifiedBy>
  <cp:revision>2</cp:revision>
  <dcterms:created xsi:type="dcterms:W3CDTF">2022-05-09T14:22:00Z</dcterms:created>
  <dcterms:modified xsi:type="dcterms:W3CDTF">2022-05-12T07:37:16Z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0x01010087949D9336AAC54DB87CACC2F4E0C5E3</vt:lpwstr>
  </property>
  <property fmtid="{D5CDD505-2E9C-101B-9397-08002B2CF9AE}" pid="3" name="MediaServiceImageTags">
    <vt:lpwstr/>
  </property>
</Properties>
</file>