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1BE9A" w14:textId="77777777" w:rsidR="00A630AA" w:rsidRPr="00FA5CEC" w:rsidRDefault="00A630AA" w:rsidP="00FA0EAF">
      <w:pPr>
        <w:spacing w:line="360" w:lineRule="auto"/>
        <w:rPr>
          <w:b/>
          <w:sz w:val="32"/>
          <w:szCs w:val="32"/>
        </w:rPr>
      </w:pPr>
      <w:bookmarkStart w:id="0" w:name="_top"/>
      <w:bookmarkEnd w:id="0"/>
      <w:r w:rsidRPr="00FA5CEC">
        <w:rPr>
          <w:b/>
          <w:sz w:val="32"/>
          <w:szCs w:val="32"/>
        </w:rPr>
        <w:t xml:space="preserve">Undervisningsbeskrivelse </w:t>
      </w:r>
    </w:p>
    <w:p w14:paraId="45E9E03A" w14:textId="77777777" w:rsidR="00A630AA" w:rsidRPr="00FA5CEC" w:rsidRDefault="00A630AA" w:rsidP="00FA0EAF">
      <w:pPr>
        <w:spacing w:line="360" w:lineRule="auto"/>
      </w:pPr>
    </w:p>
    <w:p w14:paraId="384BF972" w14:textId="77777777" w:rsidR="00A630AA" w:rsidRPr="00FA5CEC" w:rsidRDefault="00A630AA" w:rsidP="00FA0EAF">
      <w:pPr>
        <w:spacing w:line="360" w:lineRule="auto"/>
        <w:rPr>
          <w:b/>
        </w:rPr>
      </w:pPr>
      <w:r w:rsidRPr="00FA5CEC">
        <w:rPr>
          <w:b/>
          <w:sz w:val="28"/>
          <w:szCs w:val="28"/>
        </w:rPr>
        <w:t xml:space="preserve">Stamoplysninger til brug ved prøver til gymnasiale uddannelser </w:t>
      </w:r>
    </w:p>
    <w:p w14:paraId="55AD653A" w14:textId="77777777" w:rsidR="00A630AA" w:rsidRPr="00FA5CEC" w:rsidRDefault="00A630AA" w:rsidP="00FA0EAF">
      <w:pPr>
        <w:spacing w:line="360" w:lineRule="auto"/>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0"/>
        <w:gridCol w:w="7728"/>
      </w:tblGrid>
      <w:tr w:rsidR="00A630AA" w:rsidRPr="00FA5CEC" w14:paraId="51560BA8" w14:textId="77777777" w:rsidTr="00257E36">
        <w:tc>
          <w:tcPr>
            <w:tcW w:w="1658" w:type="dxa"/>
          </w:tcPr>
          <w:p w14:paraId="7811419A" w14:textId="77777777" w:rsidR="00A630AA" w:rsidRPr="00FA5CEC" w:rsidRDefault="00A630AA" w:rsidP="00FA0EAF">
            <w:pPr>
              <w:spacing w:line="360" w:lineRule="auto"/>
              <w:rPr>
                <w:b/>
              </w:rPr>
            </w:pPr>
            <w:r w:rsidRPr="00FA5CEC">
              <w:rPr>
                <w:b/>
              </w:rPr>
              <w:t>Termin</w:t>
            </w:r>
          </w:p>
        </w:tc>
        <w:tc>
          <w:tcPr>
            <w:tcW w:w="7920" w:type="dxa"/>
          </w:tcPr>
          <w:p w14:paraId="490EA17D" w14:textId="50F62F61" w:rsidR="00A630AA" w:rsidRPr="00CA48C3" w:rsidRDefault="00E40610" w:rsidP="00FA0EAF">
            <w:pPr>
              <w:spacing w:line="360" w:lineRule="auto"/>
              <w:rPr>
                <w:color w:val="FF0000"/>
              </w:rPr>
            </w:pPr>
            <w:r>
              <w:t>201</w:t>
            </w:r>
            <w:r w:rsidR="009B02C8">
              <w:t>9</w:t>
            </w:r>
            <w:r w:rsidR="00C94BAA" w:rsidRPr="00FA5CEC">
              <w:t>-20</w:t>
            </w:r>
            <w:r w:rsidR="004740CE">
              <w:t>2</w:t>
            </w:r>
            <w:r w:rsidR="009B02C8">
              <w:t>2</w:t>
            </w:r>
          </w:p>
        </w:tc>
      </w:tr>
      <w:tr w:rsidR="00A630AA" w:rsidRPr="00FA5CEC" w14:paraId="13A20516" w14:textId="77777777" w:rsidTr="00257E36">
        <w:tc>
          <w:tcPr>
            <w:tcW w:w="1658" w:type="dxa"/>
          </w:tcPr>
          <w:p w14:paraId="6D09FE4D" w14:textId="77777777" w:rsidR="00A630AA" w:rsidRPr="00FA5CEC" w:rsidRDefault="00A630AA" w:rsidP="00FA0EAF">
            <w:pPr>
              <w:spacing w:before="120" w:after="120" w:line="360" w:lineRule="auto"/>
              <w:rPr>
                <w:b/>
              </w:rPr>
            </w:pPr>
            <w:r w:rsidRPr="00FA5CEC">
              <w:rPr>
                <w:b/>
              </w:rPr>
              <w:t>Institution</w:t>
            </w:r>
          </w:p>
        </w:tc>
        <w:tc>
          <w:tcPr>
            <w:tcW w:w="7920" w:type="dxa"/>
          </w:tcPr>
          <w:p w14:paraId="336DBABF" w14:textId="697180C6" w:rsidR="00A630AA" w:rsidRPr="00FA5CEC" w:rsidRDefault="00A630AA" w:rsidP="00FA0EAF">
            <w:pPr>
              <w:spacing w:before="120" w:after="120" w:line="360" w:lineRule="auto"/>
            </w:pPr>
            <w:r w:rsidRPr="00FA5CEC">
              <w:t>Niels Brocks Handelsgymnasium</w:t>
            </w:r>
            <w:r w:rsidR="00A80E15">
              <w:t>/JTP</w:t>
            </w:r>
          </w:p>
        </w:tc>
      </w:tr>
      <w:tr w:rsidR="00A630AA" w:rsidRPr="00FA5CEC" w14:paraId="3B79131B" w14:textId="77777777" w:rsidTr="00257E36">
        <w:tc>
          <w:tcPr>
            <w:tcW w:w="1658" w:type="dxa"/>
          </w:tcPr>
          <w:p w14:paraId="49A9CC59" w14:textId="77777777" w:rsidR="00A630AA" w:rsidRPr="00FA5CEC" w:rsidRDefault="00A630AA" w:rsidP="00FA0EAF">
            <w:pPr>
              <w:spacing w:before="120" w:after="120" w:line="360" w:lineRule="auto"/>
              <w:rPr>
                <w:b/>
              </w:rPr>
            </w:pPr>
            <w:r w:rsidRPr="00FA5CEC">
              <w:rPr>
                <w:b/>
              </w:rPr>
              <w:t>Uddannelse</w:t>
            </w:r>
          </w:p>
        </w:tc>
        <w:tc>
          <w:tcPr>
            <w:tcW w:w="7920" w:type="dxa"/>
          </w:tcPr>
          <w:p w14:paraId="12114462" w14:textId="77777777" w:rsidR="00A630AA" w:rsidRPr="00FA5CEC" w:rsidRDefault="00A630AA" w:rsidP="00FA0EAF">
            <w:pPr>
              <w:spacing w:before="120" w:after="120" w:line="360" w:lineRule="auto"/>
            </w:pPr>
            <w:r w:rsidRPr="00FA5CEC">
              <w:t>HHX</w:t>
            </w:r>
          </w:p>
        </w:tc>
      </w:tr>
      <w:tr w:rsidR="00A630AA" w:rsidRPr="00FA5CEC" w14:paraId="6041B43E" w14:textId="77777777" w:rsidTr="00257E36">
        <w:tc>
          <w:tcPr>
            <w:tcW w:w="1658" w:type="dxa"/>
          </w:tcPr>
          <w:p w14:paraId="2EDED2CB" w14:textId="5EBAB467" w:rsidR="00A630AA" w:rsidRPr="00FA5CEC" w:rsidRDefault="00A630AA" w:rsidP="00FA0EAF">
            <w:pPr>
              <w:spacing w:before="120" w:after="120" w:line="360" w:lineRule="auto"/>
              <w:rPr>
                <w:b/>
              </w:rPr>
            </w:pPr>
            <w:r w:rsidRPr="00FA5CEC">
              <w:rPr>
                <w:b/>
              </w:rPr>
              <w:t>Fag</w:t>
            </w:r>
            <w:r w:rsidR="00CA48C3">
              <w:rPr>
                <w:b/>
              </w:rPr>
              <w:t>/</w:t>
            </w:r>
            <w:r w:rsidRPr="00FA5CEC">
              <w:rPr>
                <w:b/>
              </w:rPr>
              <w:t>niveau</w:t>
            </w:r>
          </w:p>
        </w:tc>
        <w:tc>
          <w:tcPr>
            <w:tcW w:w="7920" w:type="dxa"/>
          </w:tcPr>
          <w:p w14:paraId="3549835F" w14:textId="77777777" w:rsidR="00A630AA" w:rsidRPr="00FA5CEC" w:rsidRDefault="00A630AA" w:rsidP="00FA0EAF">
            <w:pPr>
              <w:spacing w:before="120" w:after="120" w:line="360" w:lineRule="auto"/>
            </w:pPr>
            <w:r w:rsidRPr="00FA5CEC">
              <w:t>Dansk A</w:t>
            </w:r>
          </w:p>
        </w:tc>
      </w:tr>
      <w:tr w:rsidR="00A630AA" w:rsidRPr="00FA5CEC" w14:paraId="4F7EC103" w14:textId="77777777" w:rsidTr="00257E36">
        <w:tc>
          <w:tcPr>
            <w:tcW w:w="1658" w:type="dxa"/>
          </w:tcPr>
          <w:p w14:paraId="53AC9B78" w14:textId="77777777" w:rsidR="00A630AA" w:rsidRPr="00FA5CEC" w:rsidRDefault="00A630AA" w:rsidP="00FA0EAF">
            <w:pPr>
              <w:spacing w:before="120" w:after="120" w:line="360" w:lineRule="auto"/>
              <w:rPr>
                <w:b/>
              </w:rPr>
            </w:pPr>
            <w:r w:rsidRPr="00FA5CEC">
              <w:rPr>
                <w:b/>
              </w:rPr>
              <w:t>Lærer(e)</w:t>
            </w:r>
          </w:p>
        </w:tc>
        <w:tc>
          <w:tcPr>
            <w:tcW w:w="7920" w:type="dxa"/>
          </w:tcPr>
          <w:p w14:paraId="1FD5287B" w14:textId="4CF9FA4A" w:rsidR="00A630AA" w:rsidRPr="00FA5CEC" w:rsidRDefault="00DC16F5" w:rsidP="00FA0EAF">
            <w:pPr>
              <w:spacing w:before="120" w:after="120" w:line="360" w:lineRule="auto"/>
            </w:pPr>
            <w:r w:rsidRPr="00FA5CEC">
              <w:t>Jacob Nørbæk</w:t>
            </w:r>
          </w:p>
        </w:tc>
      </w:tr>
      <w:tr w:rsidR="00A630AA" w:rsidRPr="00FA5CEC" w14:paraId="147450B8" w14:textId="77777777" w:rsidTr="00D53EB4">
        <w:tc>
          <w:tcPr>
            <w:tcW w:w="1658" w:type="dxa"/>
          </w:tcPr>
          <w:p w14:paraId="4CBF711F" w14:textId="77777777" w:rsidR="00A630AA" w:rsidRPr="00FA5CEC" w:rsidRDefault="00A630AA" w:rsidP="00FA0EAF">
            <w:pPr>
              <w:spacing w:before="120" w:after="120" w:line="360" w:lineRule="auto"/>
              <w:rPr>
                <w:b/>
              </w:rPr>
            </w:pPr>
            <w:r w:rsidRPr="00FA5CEC">
              <w:rPr>
                <w:b/>
              </w:rPr>
              <w:t>Hold</w:t>
            </w:r>
          </w:p>
        </w:tc>
        <w:tc>
          <w:tcPr>
            <w:tcW w:w="7920" w:type="dxa"/>
            <w:vAlign w:val="center"/>
          </w:tcPr>
          <w:p w14:paraId="724D243E" w14:textId="0CE92481" w:rsidR="00257E36" w:rsidRPr="00FA5CEC" w:rsidRDefault="0050254F" w:rsidP="00FA0EAF">
            <w:pPr>
              <w:spacing w:line="360" w:lineRule="auto"/>
            </w:pPr>
            <w:r>
              <w:t>3</w:t>
            </w:r>
            <w:r w:rsidR="00FA0EAF">
              <w:t xml:space="preserve">B – </w:t>
            </w:r>
            <w:r w:rsidR="006662FF">
              <w:t>(</w:t>
            </w:r>
            <w:r w:rsidR="00FA0EAF">
              <w:t>j1</w:t>
            </w:r>
            <w:r w:rsidR="009B02C8">
              <w:t>9</w:t>
            </w:r>
            <w:r w:rsidR="00FA0EAF">
              <w:t>idb</w:t>
            </w:r>
            <w:r w:rsidR="00383759">
              <w:t>sh</w:t>
            </w:r>
            <w:r w:rsidR="006662FF">
              <w:t>)</w:t>
            </w:r>
          </w:p>
        </w:tc>
      </w:tr>
    </w:tbl>
    <w:p w14:paraId="4D494F6D" w14:textId="77777777" w:rsidR="00A630AA" w:rsidRPr="00FA5CEC" w:rsidRDefault="00A630AA" w:rsidP="00FA0EAF">
      <w:pPr>
        <w:spacing w:line="360" w:lineRule="auto"/>
      </w:pPr>
    </w:p>
    <w:p w14:paraId="652E6BEF" w14:textId="77777777" w:rsidR="00131F57" w:rsidRDefault="00131F57" w:rsidP="00131F57">
      <w:pPr>
        <w:spacing w:line="240" w:lineRule="auto"/>
        <w:rPr>
          <w:b/>
          <w:sz w:val="28"/>
          <w:szCs w:val="28"/>
        </w:rPr>
      </w:pPr>
      <w:bookmarkStart w:id="1" w:name="Retur"/>
      <w:r w:rsidRPr="00FA5CEC">
        <w:rPr>
          <w:b/>
          <w:sz w:val="28"/>
          <w:szCs w:val="28"/>
        </w:rPr>
        <w:t>Oversigt over gennemførte undervisningsforløb</w:t>
      </w:r>
      <w:bookmarkEnd w:id="1"/>
      <w:r>
        <w:rPr>
          <w:b/>
          <w:sz w:val="28"/>
          <w:szCs w:val="28"/>
        </w:rPr>
        <w:t>*</w:t>
      </w:r>
    </w:p>
    <w:p w14:paraId="40EF9C9F" w14:textId="77777777" w:rsidR="00131F57" w:rsidRPr="008B0D6A" w:rsidRDefault="00131F57" w:rsidP="00131F57">
      <w:pPr>
        <w:spacing w:line="240" w:lineRule="auto"/>
        <w:rPr>
          <w:b/>
        </w:rPr>
      </w:pPr>
      <w:r w:rsidRPr="008B0D6A">
        <w:rPr>
          <w:bCs/>
        </w:rPr>
        <w:t>* (tal) bag titel i givent forløb angiver, at materialet også har været brugt i andet/andre forløb med tematisk udgangspunkt i givne forløb.</w:t>
      </w:r>
    </w:p>
    <w:p w14:paraId="0903CF52" w14:textId="77777777" w:rsidR="00A630AA" w:rsidRPr="00FA5CEC" w:rsidRDefault="00A630AA" w:rsidP="00FA0EAF">
      <w:pPr>
        <w:spacing w:line="360" w:lineRule="auto"/>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9"/>
        <w:gridCol w:w="7649"/>
      </w:tblGrid>
      <w:tr w:rsidR="004337FF" w:rsidRPr="00FA5CEC" w14:paraId="415827F1" w14:textId="77777777" w:rsidTr="00982DFA">
        <w:tc>
          <w:tcPr>
            <w:tcW w:w="1454" w:type="dxa"/>
          </w:tcPr>
          <w:p w14:paraId="6052D884" w14:textId="495D3AC5" w:rsidR="004337FF" w:rsidRPr="00FA5CEC" w:rsidRDefault="00D014E6" w:rsidP="004337FF">
            <w:pPr>
              <w:spacing w:before="120" w:after="120" w:line="360" w:lineRule="auto"/>
              <w:rPr>
                <w:b/>
              </w:rPr>
            </w:pPr>
            <w:r>
              <w:rPr>
                <w:b/>
              </w:rPr>
              <w:t>Forløb 0</w:t>
            </w:r>
          </w:p>
        </w:tc>
        <w:tc>
          <w:tcPr>
            <w:tcW w:w="7924" w:type="dxa"/>
          </w:tcPr>
          <w:p w14:paraId="65491FDC" w14:textId="4EB09F79" w:rsidR="004337FF" w:rsidRPr="00FA5CEC" w:rsidRDefault="006E53B6" w:rsidP="004337FF">
            <w:pPr>
              <w:spacing w:before="120" w:after="120" w:line="360" w:lineRule="auto"/>
            </w:pPr>
            <w:hyperlink w:anchor="_Grundforløb" w:history="1">
              <w:r w:rsidR="004337FF" w:rsidRPr="00BA72B1">
                <w:rPr>
                  <w:rStyle w:val="Hyperlink"/>
                </w:rPr>
                <w:t>Grundforløb</w:t>
              </w:r>
            </w:hyperlink>
            <w:r w:rsidR="004337FF">
              <w:t xml:space="preserve"> </w:t>
            </w:r>
            <w:r w:rsidR="009E1A30">
              <w:t>(</w:t>
            </w:r>
            <w:r w:rsidR="00D85CD8">
              <w:t xml:space="preserve">i </w:t>
            </w:r>
            <w:r w:rsidR="0050254F">
              <w:t>stor</w:t>
            </w:r>
            <w:r w:rsidR="00D85CD8">
              <w:t xml:space="preserve"> grad </w:t>
            </w:r>
            <w:r w:rsidR="004337FF">
              <w:t>fælles for skolen</w:t>
            </w:r>
            <w:r w:rsidR="009E1A30">
              <w:t>)</w:t>
            </w:r>
          </w:p>
        </w:tc>
      </w:tr>
      <w:tr w:rsidR="00D014E6" w:rsidRPr="00FA5CEC" w14:paraId="2EE45D48" w14:textId="77777777" w:rsidTr="00982DFA">
        <w:tc>
          <w:tcPr>
            <w:tcW w:w="1454" w:type="dxa"/>
          </w:tcPr>
          <w:p w14:paraId="2E545BA9" w14:textId="41F8E1B9" w:rsidR="00D014E6" w:rsidRPr="00FA5CEC" w:rsidRDefault="00D014E6" w:rsidP="00D014E6">
            <w:pPr>
              <w:spacing w:before="120" w:after="120" w:line="360" w:lineRule="auto"/>
              <w:rPr>
                <w:b/>
              </w:rPr>
            </w:pPr>
            <w:r>
              <w:rPr>
                <w:b/>
              </w:rPr>
              <w:t>Forløb 1</w:t>
            </w:r>
            <w:r>
              <w:rPr>
                <w:b/>
              </w:rPr>
              <w:fldChar w:fldCharType="begin"/>
            </w:r>
            <w:r>
              <w:instrText xml:space="preserve"> XE "</w:instrText>
            </w:r>
            <w:r w:rsidRPr="009C01B5">
              <w:rPr>
                <w:b/>
              </w:rPr>
              <w:instrText>Forløb 1</w:instrText>
            </w:r>
            <w:r>
              <w:instrText xml:space="preserve">" </w:instrText>
            </w:r>
            <w:r>
              <w:rPr>
                <w:b/>
              </w:rPr>
              <w:fldChar w:fldCharType="end"/>
            </w:r>
          </w:p>
        </w:tc>
        <w:tc>
          <w:tcPr>
            <w:tcW w:w="7924" w:type="dxa"/>
          </w:tcPr>
          <w:p w14:paraId="754D3B2E" w14:textId="64CA7235" w:rsidR="00D014E6" w:rsidRPr="009E1A30" w:rsidRDefault="006E53B6" w:rsidP="00D014E6">
            <w:pPr>
              <w:spacing w:before="120" w:after="120" w:line="360" w:lineRule="auto"/>
            </w:pPr>
            <w:hyperlink w:anchor="_Dannelse_og_danskhed" w:history="1">
              <w:r w:rsidR="00D014E6" w:rsidRPr="000B6CAC">
                <w:rPr>
                  <w:rStyle w:val="Hyperlink"/>
                </w:rPr>
                <w:t>Dannelse og danskhed</w:t>
              </w:r>
              <w:r w:rsidR="00F1562F" w:rsidRPr="000B6CAC">
                <w:rPr>
                  <w:rStyle w:val="Hyperlink"/>
                </w:rPr>
                <w:t xml:space="preserve"> – Det senmoderne menneske</w:t>
              </w:r>
            </w:hyperlink>
            <w:r w:rsidR="009E1A30">
              <w:rPr>
                <w:rStyle w:val="Hyperlink"/>
              </w:rPr>
              <w:t xml:space="preserve"> </w:t>
            </w:r>
          </w:p>
        </w:tc>
      </w:tr>
      <w:tr w:rsidR="00D014E6" w:rsidRPr="00FA5CEC" w14:paraId="2B8981E5" w14:textId="77777777" w:rsidTr="00982DFA">
        <w:tc>
          <w:tcPr>
            <w:tcW w:w="1454" w:type="dxa"/>
          </w:tcPr>
          <w:p w14:paraId="49B1E617" w14:textId="03F85003" w:rsidR="00D014E6" w:rsidRPr="00FA5CEC" w:rsidRDefault="00D014E6" w:rsidP="00D014E6">
            <w:pPr>
              <w:spacing w:before="120" w:after="120" w:line="360" w:lineRule="auto"/>
              <w:rPr>
                <w:b/>
              </w:rPr>
            </w:pPr>
            <w:r>
              <w:rPr>
                <w:b/>
              </w:rPr>
              <w:t>Forløb 2</w:t>
            </w:r>
          </w:p>
        </w:tc>
        <w:tc>
          <w:tcPr>
            <w:tcW w:w="7924" w:type="dxa"/>
          </w:tcPr>
          <w:p w14:paraId="48D4ECB4" w14:textId="31C1B2EF" w:rsidR="00D014E6" w:rsidRPr="00FA5CEC" w:rsidRDefault="006E53B6" w:rsidP="00D014E6">
            <w:pPr>
              <w:spacing w:before="120" w:after="120" w:line="360" w:lineRule="auto"/>
            </w:pPr>
            <w:hyperlink w:anchor="_Byen,_vi_lever" w:history="1">
              <w:r w:rsidR="00D014E6" w:rsidRPr="004337FF">
                <w:rPr>
                  <w:rStyle w:val="Hyperlink"/>
                </w:rPr>
                <w:t>Byen, vi lever i</w:t>
              </w:r>
            </w:hyperlink>
          </w:p>
        </w:tc>
      </w:tr>
      <w:tr w:rsidR="00D014E6" w:rsidRPr="00FA5CEC" w14:paraId="45231ACD" w14:textId="77777777" w:rsidTr="00982DFA">
        <w:tc>
          <w:tcPr>
            <w:tcW w:w="1454" w:type="dxa"/>
          </w:tcPr>
          <w:p w14:paraId="57C20F72" w14:textId="68223E22" w:rsidR="00D014E6" w:rsidRPr="00FA5CEC" w:rsidRDefault="00D014E6" w:rsidP="00D014E6">
            <w:pPr>
              <w:spacing w:before="120" w:after="120" w:line="360" w:lineRule="auto"/>
              <w:rPr>
                <w:b/>
              </w:rPr>
            </w:pPr>
            <w:r>
              <w:rPr>
                <w:b/>
              </w:rPr>
              <w:t>Forløb 3</w:t>
            </w:r>
          </w:p>
        </w:tc>
        <w:tc>
          <w:tcPr>
            <w:tcW w:w="7924" w:type="dxa"/>
          </w:tcPr>
          <w:p w14:paraId="4AD76AA5" w14:textId="1AF38E00" w:rsidR="00D014E6" w:rsidRPr="00FA5CEC" w:rsidRDefault="006E53B6" w:rsidP="00D014E6">
            <w:pPr>
              <w:spacing w:before="120" w:after="120" w:line="360" w:lineRule="auto"/>
            </w:pPr>
            <w:hyperlink w:anchor="_Sprog_–_I" w:history="1">
              <w:r w:rsidR="00D014E6" w:rsidRPr="00040CF6">
                <w:rPr>
                  <w:rStyle w:val="Hyperlink"/>
                </w:rPr>
                <w:t>Sprog – I skrift og tale</w:t>
              </w:r>
            </w:hyperlink>
          </w:p>
        </w:tc>
      </w:tr>
      <w:tr w:rsidR="00D014E6" w:rsidRPr="00FA5CEC" w14:paraId="35BAD8A3" w14:textId="77777777" w:rsidTr="00982DFA">
        <w:tc>
          <w:tcPr>
            <w:tcW w:w="1454" w:type="dxa"/>
          </w:tcPr>
          <w:p w14:paraId="0E6BCA0C" w14:textId="6CA77CF0" w:rsidR="00D014E6" w:rsidRPr="003E3306" w:rsidRDefault="00D014E6" w:rsidP="00D014E6">
            <w:pPr>
              <w:spacing w:before="120" w:after="120" w:line="360" w:lineRule="auto"/>
              <w:rPr>
                <w:b/>
                <w:color w:val="000000" w:themeColor="text1"/>
              </w:rPr>
            </w:pPr>
            <w:r w:rsidRPr="003E3306">
              <w:rPr>
                <w:b/>
                <w:color w:val="000000" w:themeColor="text1"/>
              </w:rPr>
              <w:t xml:space="preserve">Forløb </w:t>
            </w:r>
            <w:r w:rsidR="004F70F4">
              <w:rPr>
                <w:b/>
                <w:color w:val="000000" w:themeColor="text1"/>
              </w:rPr>
              <w:t>4</w:t>
            </w:r>
          </w:p>
        </w:tc>
        <w:tc>
          <w:tcPr>
            <w:tcW w:w="7924" w:type="dxa"/>
          </w:tcPr>
          <w:p w14:paraId="5832F3AB" w14:textId="5B98285B" w:rsidR="00D014E6" w:rsidRPr="00D9656E" w:rsidRDefault="006E53B6" w:rsidP="00D014E6">
            <w:pPr>
              <w:spacing w:before="120" w:after="120" w:line="360" w:lineRule="auto"/>
              <w:rPr>
                <w:color w:val="000000" w:themeColor="text1"/>
              </w:rPr>
            </w:pPr>
            <w:hyperlink w:anchor="_Oplysning_og_romantik" w:history="1">
              <w:r w:rsidR="00D9656E" w:rsidRPr="00D9656E">
                <w:rPr>
                  <w:rStyle w:val="Hyperlink"/>
                </w:rPr>
                <w:t>Vi higer og søger – teksthistorie 700-1870</w:t>
              </w:r>
            </w:hyperlink>
          </w:p>
        </w:tc>
      </w:tr>
      <w:tr w:rsidR="00D014E6" w:rsidRPr="00FA5CEC" w14:paraId="1732DE19" w14:textId="77777777" w:rsidTr="00982DFA">
        <w:tc>
          <w:tcPr>
            <w:tcW w:w="1454" w:type="dxa"/>
          </w:tcPr>
          <w:p w14:paraId="1AC03193" w14:textId="3A0F0B7D" w:rsidR="00D014E6" w:rsidRPr="003E3306" w:rsidRDefault="00D014E6" w:rsidP="00D014E6">
            <w:pPr>
              <w:spacing w:before="120" w:after="120" w:line="360" w:lineRule="auto"/>
              <w:rPr>
                <w:b/>
                <w:color w:val="000000" w:themeColor="text1"/>
              </w:rPr>
            </w:pPr>
            <w:r>
              <w:rPr>
                <w:b/>
                <w:color w:val="000000" w:themeColor="text1"/>
              </w:rPr>
              <w:t xml:space="preserve">Forløb </w:t>
            </w:r>
            <w:r w:rsidR="004F70F4">
              <w:rPr>
                <w:b/>
                <w:color w:val="000000" w:themeColor="text1"/>
              </w:rPr>
              <w:t>5</w:t>
            </w:r>
          </w:p>
        </w:tc>
        <w:tc>
          <w:tcPr>
            <w:tcW w:w="7924" w:type="dxa"/>
          </w:tcPr>
          <w:p w14:paraId="5A3AA759" w14:textId="39D30324" w:rsidR="00D014E6" w:rsidRPr="003E3306" w:rsidRDefault="006E53B6" w:rsidP="00D014E6">
            <w:pPr>
              <w:spacing w:before="120" w:after="120" w:line="360" w:lineRule="auto"/>
              <w:rPr>
                <w:color w:val="000000" w:themeColor="text1"/>
              </w:rPr>
            </w:pPr>
            <w:hyperlink w:anchor="_Gutenberg_og_Google" w:history="1">
              <w:r w:rsidR="00D014E6" w:rsidRPr="00AE2C3B">
                <w:rPr>
                  <w:rStyle w:val="Hyperlink"/>
                </w:rPr>
                <w:t>Gutenberg og Google - Medier</w:t>
              </w:r>
            </w:hyperlink>
          </w:p>
        </w:tc>
      </w:tr>
      <w:tr w:rsidR="00D014E6" w:rsidRPr="00FA5CEC" w14:paraId="7860B1FB" w14:textId="77777777" w:rsidTr="00982DFA">
        <w:tc>
          <w:tcPr>
            <w:tcW w:w="1454" w:type="dxa"/>
          </w:tcPr>
          <w:p w14:paraId="224B15CE" w14:textId="0968C646" w:rsidR="00D014E6" w:rsidRDefault="00D014E6" w:rsidP="00D014E6">
            <w:pPr>
              <w:spacing w:before="120" w:after="120" w:line="360" w:lineRule="auto"/>
              <w:rPr>
                <w:b/>
                <w:color w:val="000000" w:themeColor="text1"/>
              </w:rPr>
            </w:pPr>
            <w:r>
              <w:rPr>
                <w:b/>
                <w:color w:val="000000" w:themeColor="text1"/>
              </w:rPr>
              <w:t xml:space="preserve">Forløb </w:t>
            </w:r>
            <w:r w:rsidR="004F70F4">
              <w:rPr>
                <w:b/>
                <w:color w:val="000000" w:themeColor="text1"/>
              </w:rPr>
              <w:t>6</w:t>
            </w:r>
          </w:p>
        </w:tc>
        <w:tc>
          <w:tcPr>
            <w:tcW w:w="7924" w:type="dxa"/>
          </w:tcPr>
          <w:p w14:paraId="3590357C" w14:textId="19EFB9D9" w:rsidR="00D014E6" w:rsidRDefault="006E53B6" w:rsidP="00D014E6">
            <w:pPr>
              <w:spacing w:before="120" w:after="120" w:line="360" w:lineRule="auto"/>
              <w:rPr>
                <w:color w:val="000000" w:themeColor="text1"/>
              </w:rPr>
            </w:pPr>
            <w:hyperlink w:anchor="_Det_moderne_gennembrud" w:history="1">
              <w:r w:rsidR="00D014E6" w:rsidRPr="00EB2201">
                <w:rPr>
                  <w:rStyle w:val="Hyperlink"/>
                </w:rPr>
                <w:t>Det moderne gennembrud</w:t>
              </w:r>
            </w:hyperlink>
          </w:p>
        </w:tc>
      </w:tr>
      <w:tr w:rsidR="00D014E6" w:rsidRPr="00FA5CEC" w14:paraId="6B1B95D0" w14:textId="77777777" w:rsidTr="00982DFA">
        <w:tc>
          <w:tcPr>
            <w:tcW w:w="1454" w:type="dxa"/>
          </w:tcPr>
          <w:p w14:paraId="6E224245" w14:textId="5B7278D9" w:rsidR="00D014E6" w:rsidRDefault="00D014E6" w:rsidP="00D014E6">
            <w:pPr>
              <w:spacing w:before="120" w:after="120" w:line="360" w:lineRule="auto"/>
              <w:rPr>
                <w:b/>
                <w:color w:val="000000" w:themeColor="text1"/>
              </w:rPr>
            </w:pPr>
            <w:r>
              <w:rPr>
                <w:b/>
                <w:color w:val="000000" w:themeColor="text1"/>
              </w:rPr>
              <w:t xml:space="preserve">Forløb </w:t>
            </w:r>
            <w:r w:rsidR="004F70F4">
              <w:rPr>
                <w:b/>
                <w:color w:val="000000" w:themeColor="text1"/>
              </w:rPr>
              <w:t>7</w:t>
            </w:r>
          </w:p>
        </w:tc>
        <w:tc>
          <w:tcPr>
            <w:tcW w:w="7924" w:type="dxa"/>
          </w:tcPr>
          <w:p w14:paraId="33555145" w14:textId="6008C688" w:rsidR="00D014E6" w:rsidRDefault="006E53B6" w:rsidP="00D014E6">
            <w:pPr>
              <w:spacing w:before="120" w:after="120" w:line="360" w:lineRule="auto"/>
              <w:rPr>
                <w:color w:val="000000" w:themeColor="text1"/>
              </w:rPr>
            </w:pPr>
            <w:hyperlink w:anchor="_Modernismen_–_Teksthistorie" w:history="1">
              <w:r w:rsidR="006665A4">
                <w:rPr>
                  <w:rStyle w:val="Hyperlink"/>
                </w:rPr>
                <w:t>Modernismen – Teksthistorie 1890-1990</w:t>
              </w:r>
            </w:hyperlink>
            <w:r w:rsidR="004C7E5A">
              <w:rPr>
                <w:rStyle w:val="Hyperlink"/>
              </w:rPr>
              <w:t xml:space="preserve"> (rettes)</w:t>
            </w:r>
          </w:p>
        </w:tc>
      </w:tr>
      <w:tr w:rsidR="00D014E6" w:rsidRPr="00FA5CEC" w14:paraId="59D30912" w14:textId="77777777" w:rsidTr="00982DFA">
        <w:tc>
          <w:tcPr>
            <w:tcW w:w="1454" w:type="dxa"/>
          </w:tcPr>
          <w:p w14:paraId="12E86416" w14:textId="10699B00" w:rsidR="00D014E6" w:rsidRDefault="00D014E6" w:rsidP="00D014E6">
            <w:pPr>
              <w:spacing w:before="120" w:after="120" w:line="360" w:lineRule="auto"/>
              <w:rPr>
                <w:b/>
                <w:color w:val="000000" w:themeColor="text1"/>
              </w:rPr>
            </w:pPr>
            <w:r>
              <w:rPr>
                <w:b/>
                <w:color w:val="000000" w:themeColor="text1"/>
              </w:rPr>
              <w:t xml:space="preserve">Forløb </w:t>
            </w:r>
            <w:r w:rsidR="004F70F4">
              <w:rPr>
                <w:b/>
                <w:color w:val="000000" w:themeColor="text1"/>
              </w:rPr>
              <w:t>8</w:t>
            </w:r>
          </w:p>
        </w:tc>
        <w:tc>
          <w:tcPr>
            <w:tcW w:w="7924" w:type="dxa"/>
          </w:tcPr>
          <w:p w14:paraId="78546C7E" w14:textId="6829CBEB" w:rsidR="00D014E6" w:rsidRDefault="006E53B6" w:rsidP="00D014E6">
            <w:pPr>
              <w:spacing w:before="120" w:after="120" w:line="360" w:lineRule="auto"/>
              <w:rPr>
                <w:color w:val="000000" w:themeColor="text1"/>
              </w:rPr>
            </w:pPr>
            <w:hyperlink w:anchor="_Kroppen_og_sindet" w:history="1">
              <w:r w:rsidR="00D014E6" w:rsidRPr="00EC2889">
                <w:rPr>
                  <w:rStyle w:val="Hyperlink"/>
                </w:rPr>
                <w:t>Kroppen og sindet i diskurs</w:t>
              </w:r>
            </w:hyperlink>
          </w:p>
        </w:tc>
      </w:tr>
      <w:tr w:rsidR="00D014E6" w:rsidRPr="00642276" w14:paraId="35AE3ADF" w14:textId="77777777" w:rsidTr="007D5409">
        <w:trPr>
          <w:trHeight w:val="3897"/>
        </w:trPr>
        <w:tc>
          <w:tcPr>
            <w:tcW w:w="1454" w:type="dxa"/>
          </w:tcPr>
          <w:p w14:paraId="02861D7B" w14:textId="6BF99503" w:rsidR="00D014E6" w:rsidRPr="00FA5CEC" w:rsidRDefault="00D014E6" w:rsidP="00D014E6">
            <w:pPr>
              <w:spacing w:before="120" w:after="120" w:line="360" w:lineRule="auto"/>
              <w:rPr>
                <w:b/>
              </w:rPr>
            </w:pPr>
            <w:r>
              <w:rPr>
                <w:b/>
              </w:rPr>
              <w:lastRenderedPageBreak/>
              <w:t>Værker</w:t>
            </w:r>
          </w:p>
        </w:tc>
        <w:tc>
          <w:tcPr>
            <w:tcW w:w="7924" w:type="dxa"/>
          </w:tcPr>
          <w:p w14:paraId="64628EC3" w14:textId="2C5F5CF8" w:rsidR="00D014E6" w:rsidRPr="002C4A8A" w:rsidRDefault="00D014E6" w:rsidP="00D014E6">
            <w:pPr>
              <w:spacing w:before="120" w:after="120" w:line="360" w:lineRule="auto"/>
            </w:pPr>
            <w:r>
              <w:rPr>
                <w:i/>
              </w:rPr>
              <w:t>Sommeren ’92</w:t>
            </w:r>
            <w:r>
              <w:t>: Kasper Barfoed (inst.), Film/drama (2015)</w:t>
            </w:r>
          </w:p>
          <w:p w14:paraId="340BCB4C" w14:textId="79349BE7" w:rsidR="00D014E6" w:rsidRPr="00552E80" w:rsidRDefault="00D014E6" w:rsidP="00D014E6">
            <w:pPr>
              <w:spacing w:before="120" w:after="120" w:line="360" w:lineRule="auto"/>
              <w:rPr>
                <w:color w:val="000000" w:themeColor="text1"/>
              </w:rPr>
            </w:pPr>
            <w:r w:rsidRPr="00552E80">
              <w:rPr>
                <w:i/>
                <w:color w:val="000000" w:themeColor="text1"/>
              </w:rPr>
              <w:t>En kongelig affære</w:t>
            </w:r>
            <w:r w:rsidRPr="00552E80">
              <w:rPr>
                <w:color w:val="000000" w:themeColor="text1"/>
              </w:rPr>
              <w:t>: Nikolaj Arcel (inst), Film/drama (2012)</w:t>
            </w:r>
          </w:p>
          <w:p w14:paraId="39D83EBA" w14:textId="69479AE0" w:rsidR="00D014E6" w:rsidRDefault="00D014E6" w:rsidP="00D014E6">
            <w:pPr>
              <w:spacing w:before="120" w:after="120" w:line="360" w:lineRule="auto"/>
              <w:rPr>
                <w:color w:val="000000" w:themeColor="text1"/>
              </w:rPr>
            </w:pPr>
            <w:r w:rsidRPr="00552E80">
              <w:rPr>
                <w:i/>
                <w:color w:val="000000" w:themeColor="text1"/>
              </w:rPr>
              <w:t>Et Dukkehjem:</w:t>
            </w:r>
            <w:r w:rsidRPr="00552E80">
              <w:rPr>
                <w:color w:val="000000" w:themeColor="text1"/>
              </w:rPr>
              <w:t xml:space="preserve"> Henrik Ibsen, Drama (1879 – Folkeudgaven)</w:t>
            </w:r>
          </w:p>
          <w:p w14:paraId="7B0D642E" w14:textId="6D2D7B0E" w:rsidR="00BE1037" w:rsidRPr="00B31A91" w:rsidRDefault="00BE1037" w:rsidP="00D014E6">
            <w:pPr>
              <w:spacing w:before="120" w:after="120" w:line="360" w:lineRule="auto"/>
              <w:rPr>
                <w:color w:val="000000" w:themeColor="text1"/>
              </w:rPr>
            </w:pPr>
            <w:r w:rsidRPr="00B31A91">
              <w:rPr>
                <w:i/>
                <w:iCs/>
                <w:color w:val="000000" w:themeColor="text1"/>
              </w:rPr>
              <w:t>Konspirationsfolket har ordet</w:t>
            </w:r>
            <w:r w:rsidRPr="00B31A91">
              <w:rPr>
                <w:color w:val="000000" w:themeColor="text1"/>
              </w:rPr>
              <w:t>, S1:E1-4, Dokumentar (DR2 2021)</w:t>
            </w:r>
          </w:p>
          <w:p w14:paraId="4382F122" w14:textId="29B34984" w:rsidR="00D014E6" w:rsidRPr="00840C11" w:rsidRDefault="00D014E6" w:rsidP="00D014E6">
            <w:pPr>
              <w:spacing w:line="360" w:lineRule="auto"/>
              <w:rPr>
                <w:color w:val="000000" w:themeColor="text1"/>
              </w:rPr>
            </w:pPr>
            <w:r w:rsidRPr="00840C11">
              <w:rPr>
                <w:i/>
                <w:color w:val="000000" w:themeColor="text1"/>
              </w:rPr>
              <w:t>Plastic</w:t>
            </w:r>
            <w:r w:rsidRPr="00840C11">
              <w:rPr>
                <w:color w:val="000000" w:themeColor="text1"/>
              </w:rPr>
              <w:t>: Mette Thomsen, Roman (1993)</w:t>
            </w:r>
          </w:p>
          <w:p w14:paraId="11698CFB" w14:textId="2BA40AB3" w:rsidR="00D014E6" w:rsidRPr="00BE1037" w:rsidRDefault="00D014E6" w:rsidP="00D014E6">
            <w:pPr>
              <w:spacing w:before="120" w:after="120" w:line="360" w:lineRule="auto"/>
              <w:rPr>
                <w:color w:val="00B0F0"/>
              </w:rPr>
            </w:pPr>
            <w:r w:rsidRPr="00BE1037">
              <w:rPr>
                <w:i/>
                <w:color w:val="00B0F0"/>
              </w:rPr>
              <w:t>Vølvens spådom</w:t>
            </w:r>
            <w:r w:rsidRPr="00BE1037">
              <w:rPr>
                <w:color w:val="00B0F0"/>
              </w:rPr>
              <w:t xml:space="preserve"> – to udgaver: Systime/Litteraturens huse (Brøgger) og Krydsfelt (Th. Larsen)</w:t>
            </w:r>
            <w:r w:rsidR="0050254F" w:rsidRPr="00BE1037">
              <w:rPr>
                <w:color w:val="00B0F0"/>
              </w:rPr>
              <w:t xml:space="preserve"> – ”Corona”.</w:t>
            </w:r>
          </w:p>
          <w:p w14:paraId="6E25A816" w14:textId="2DACF618" w:rsidR="00FD06D1" w:rsidRPr="0050254F" w:rsidRDefault="00D014E6" w:rsidP="00D014E6">
            <w:pPr>
              <w:spacing w:before="120" w:after="120" w:line="360" w:lineRule="auto"/>
              <w:rPr>
                <w:color w:val="000000" w:themeColor="text1"/>
              </w:rPr>
            </w:pPr>
            <w:r w:rsidRPr="00552E80">
              <w:rPr>
                <w:color w:val="000000" w:themeColor="text1"/>
              </w:rPr>
              <w:t>Matrix (l): Wachowski Brothers (inst.) – Film/drama (1999)</w:t>
            </w:r>
          </w:p>
        </w:tc>
      </w:tr>
      <w:tr w:rsidR="00D014E6" w:rsidRPr="00982DFA" w14:paraId="584ECC8D" w14:textId="77777777" w:rsidTr="00982DFA">
        <w:tc>
          <w:tcPr>
            <w:tcW w:w="1454" w:type="dxa"/>
          </w:tcPr>
          <w:p w14:paraId="3D31F014" w14:textId="77777777" w:rsidR="00D014E6" w:rsidRDefault="00D014E6" w:rsidP="00D014E6">
            <w:pPr>
              <w:spacing w:before="120" w:after="120" w:line="360" w:lineRule="auto"/>
              <w:rPr>
                <w:b/>
              </w:rPr>
            </w:pPr>
            <w:r>
              <w:rPr>
                <w:b/>
              </w:rPr>
              <w:t>Grundbøger</w:t>
            </w:r>
          </w:p>
          <w:p w14:paraId="5B85CF73" w14:textId="77777777" w:rsidR="00D014E6" w:rsidRDefault="00D014E6" w:rsidP="00D014E6">
            <w:pPr>
              <w:spacing w:before="120" w:after="120" w:line="360" w:lineRule="auto"/>
              <w:rPr>
                <w:b/>
              </w:rPr>
            </w:pPr>
            <w:r>
              <w:rPr>
                <w:b/>
              </w:rPr>
              <w:t>Opslag</w:t>
            </w:r>
          </w:p>
          <w:p w14:paraId="0E535759" w14:textId="77777777" w:rsidR="00EA2C05" w:rsidRDefault="00EA2C05" w:rsidP="00D014E6">
            <w:pPr>
              <w:spacing w:before="120" w:after="120" w:line="360" w:lineRule="auto"/>
              <w:rPr>
                <w:b/>
              </w:rPr>
            </w:pPr>
            <w:r>
              <w:rPr>
                <w:b/>
              </w:rPr>
              <w:t>Bemærkninger</w:t>
            </w:r>
          </w:p>
          <w:p w14:paraId="0B37025E" w14:textId="33F15B20" w:rsidR="00EA2C05" w:rsidRPr="00FA5CEC" w:rsidRDefault="00EA2C05" w:rsidP="00D014E6">
            <w:pPr>
              <w:spacing w:before="120" w:after="120" w:line="360" w:lineRule="auto"/>
              <w:rPr>
                <w:b/>
              </w:rPr>
            </w:pPr>
            <w:r>
              <w:rPr>
                <w:b/>
              </w:rPr>
              <w:t>Arb.former</w:t>
            </w:r>
          </w:p>
        </w:tc>
        <w:tc>
          <w:tcPr>
            <w:tcW w:w="7924" w:type="dxa"/>
          </w:tcPr>
          <w:p w14:paraId="250562DA" w14:textId="77777777" w:rsidR="00840C11" w:rsidRPr="00506A44" w:rsidRDefault="00840C11" w:rsidP="00840C11">
            <w:pPr>
              <w:spacing w:before="120" w:after="120" w:line="360" w:lineRule="auto"/>
              <w:rPr>
                <w:b/>
                <w:color w:val="000000" w:themeColor="text1"/>
                <w:u w:val="single"/>
              </w:rPr>
            </w:pPr>
            <w:r w:rsidRPr="00506A44">
              <w:rPr>
                <w:b/>
                <w:color w:val="000000" w:themeColor="text1"/>
                <w:u w:val="single"/>
              </w:rPr>
              <w:t>Systime - iBøger:</w:t>
            </w:r>
          </w:p>
          <w:p w14:paraId="5AADFCB7" w14:textId="77777777" w:rsidR="00840C11" w:rsidRPr="00506A44" w:rsidRDefault="00840C11" w:rsidP="00840C11">
            <w:pPr>
              <w:pStyle w:val="Listeafsnit"/>
              <w:numPr>
                <w:ilvl w:val="0"/>
                <w:numId w:val="18"/>
              </w:numPr>
              <w:spacing w:line="360" w:lineRule="auto"/>
              <w:rPr>
                <w:i/>
              </w:rPr>
            </w:pPr>
            <w:r>
              <w:t xml:space="preserve">Bornerup Græsborg, Anne og Mette Møller Jørgensen: </w:t>
            </w:r>
            <w:hyperlink r:id="rId8" w:history="1">
              <w:r w:rsidRPr="008B0D6A">
                <w:rPr>
                  <w:rStyle w:val="Hyperlink"/>
                  <w:i/>
                </w:rPr>
                <w:t>Diskursanalyse i dansk</w:t>
              </w:r>
            </w:hyperlink>
          </w:p>
          <w:p w14:paraId="5FC4E92C" w14:textId="77777777" w:rsidR="00840C11" w:rsidRPr="00506A44" w:rsidRDefault="00840C11" w:rsidP="00840C11">
            <w:pPr>
              <w:pStyle w:val="Listeafsnit"/>
              <w:numPr>
                <w:ilvl w:val="0"/>
                <w:numId w:val="18"/>
              </w:numPr>
              <w:spacing w:line="360" w:lineRule="auto"/>
              <w:rPr>
                <w:i/>
              </w:rPr>
            </w:pPr>
            <w:r>
              <w:t xml:space="preserve">Bøndergaard, Anne (red.): </w:t>
            </w:r>
            <w:hyperlink r:id="rId9" w:history="1">
              <w:r w:rsidRPr="008B0D6A">
                <w:rPr>
                  <w:rStyle w:val="Hyperlink"/>
                  <w:i/>
                </w:rPr>
                <w:t>Textanalyse</w:t>
              </w:r>
            </w:hyperlink>
          </w:p>
          <w:p w14:paraId="20321E05" w14:textId="77777777" w:rsidR="00840C11" w:rsidRPr="00506A44" w:rsidRDefault="00840C11" w:rsidP="00840C11">
            <w:pPr>
              <w:pStyle w:val="Listeafsnit"/>
              <w:numPr>
                <w:ilvl w:val="0"/>
                <w:numId w:val="18"/>
              </w:numPr>
              <w:spacing w:line="360" w:lineRule="auto"/>
              <w:rPr>
                <w:i/>
              </w:rPr>
            </w:pPr>
            <w:r>
              <w:t xml:space="preserve">Bøndergaard, Anne (red.): </w:t>
            </w:r>
            <w:hyperlink r:id="rId10" w:history="1">
              <w:r w:rsidRPr="008B0D6A">
                <w:rPr>
                  <w:rStyle w:val="Hyperlink"/>
                  <w:i/>
                </w:rPr>
                <w:t>Danske forfattere</w:t>
              </w:r>
            </w:hyperlink>
          </w:p>
          <w:p w14:paraId="2F77D4F7" w14:textId="43120F9C" w:rsidR="00D85CD8" w:rsidRDefault="00D85CD8" w:rsidP="00840C11">
            <w:pPr>
              <w:pStyle w:val="Listeafsnit"/>
              <w:numPr>
                <w:ilvl w:val="0"/>
                <w:numId w:val="18"/>
              </w:numPr>
              <w:spacing w:line="360" w:lineRule="auto"/>
            </w:pPr>
            <w:r>
              <w:t xml:space="preserve">Dalsgaard Kristensen, Sine og Johannes Fibiger: </w:t>
            </w:r>
            <w:hyperlink r:id="rId11" w:history="1">
              <w:r w:rsidRPr="00D85CD8">
                <w:rPr>
                  <w:rStyle w:val="Hyperlink"/>
                  <w:i/>
                  <w:iCs/>
                </w:rPr>
                <w:t>Litteraturens genveje</w:t>
              </w:r>
            </w:hyperlink>
          </w:p>
          <w:p w14:paraId="18D6F50C" w14:textId="5208862C" w:rsidR="00840C11" w:rsidRPr="007D5409" w:rsidRDefault="00840C11" w:rsidP="00840C11">
            <w:pPr>
              <w:pStyle w:val="Listeafsnit"/>
              <w:numPr>
                <w:ilvl w:val="0"/>
                <w:numId w:val="18"/>
              </w:numPr>
              <w:spacing w:line="360" w:lineRule="auto"/>
            </w:pPr>
            <w:r>
              <w:t>Dalsgaard Kristensen, Sine</w:t>
            </w:r>
            <w:r w:rsidR="00D85CD8">
              <w:t xml:space="preserve">, </w:t>
            </w:r>
            <w:r>
              <w:t xml:space="preserve">Johannes Fibiger og Gerd von Buckwald Lütken: </w:t>
            </w:r>
            <w:hyperlink r:id="rId12" w:history="1">
              <w:r w:rsidRPr="008B0D6A">
                <w:rPr>
                  <w:rStyle w:val="Hyperlink"/>
                  <w:i/>
                </w:rPr>
                <w:t>Litteraturens huse</w:t>
              </w:r>
            </w:hyperlink>
          </w:p>
          <w:p w14:paraId="09839931" w14:textId="030A0385" w:rsidR="00840C11" w:rsidRPr="00D85CD8" w:rsidRDefault="00840C11" w:rsidP="00840C11">
            <w:pPr>
              <w:pStyle w:val="Listeafsnit"/>
              <w:numPr>
                <w:ilvl w:val="0"/>
                <w:numId w:val="18"/>
              </w:numPr>
              <w:spacing w:line="360" w:lineRule="auto"/>
              <w:rPr>
                <w:rStyle w:val="Hyperlink"/>
                <w:color w:val="auto"/>
                <w:u w:val="none"/>
              </w:rPr>
            </w:pPr>
            <w:r>
              <w:t xml:space="preserve">Darger, Birgitte, Kasper Lezuik Hansen og Claus Nielsen: </w:t>
            </w:r>
            <w:hyperlink r:id="rId13" w:history="1">
              <w:r w:rsidRPr="008B0D6A">
                <w:rPr>
                  <w:rStyle w:val="Hyperlink"/>
                  <w:i/>
                </w:rPr>
                <w:t>Begreb om dansk</w:t>
              </w:r>
            </w:hyperlink>
          </w:p>
          <w:p w14:paraId="3235B93E" w14:textId="659ACEC3" w:rsidR="00D85CD8" w:rsidRDefault="00D85CD8" w:rsidP="00D85CD8">
            <w:pPr>
              <w:pStyle w:val="Listeafsnit"/>
              <w:numPr>
                <w:ilvl w:val="0"/>
                <w:numId w:val="18"/>
              </w:numPr>
              <w:spacing w:line="360" w:lineRule="auto"/>
            </w:pPr>
            <w:r>
              <w:t xml:space="preserve">Fibiger, Johannes og Gerd Lütken (sic): </w:t>
            </w:r>
            <w:hyperlink r:id="rId14" w:history="1">
              <w:r w:rsidRPr="008B0D6A">
                <w:rPr>
                  <w:rStyle w:val="Hyperlink"/>
                  <w:i/>
                </w:rPr>
                <w:t>Litteraturens veje</w:t>
              </w:r>
            </w:hyperlink>
            <w:r>
              <w:t xml:space="preserve"> </w:t>
            </w:r>
          </w:p>
          <w:p w14:paraId="18989963" w14:textId="77777777" w:rsidR="00840C11" w:rsidRPr="00EC79F6" w:rsidRDefault="00840C11" w:rsidP="00840C11">
            <w:pPr>
              <w:pStyle w:val="Listeafsnit"/>
              <w:numPr>
                <w:ilvl w:val="0"/>
                <w:numId w:val="18"/>
              </w:numPr>
              <w:spacing w:line="360" w:lineRule="auto"/>
            </w:pPr>
            <w:r>
              <w:t xml:space="preserve">Kennebo, Peter (red.) – Barbara Kjær-Hansen og Tinne Serup Bertelsen: </w:t>
            </w:r>
            <w:hyperlink r:id="rId15" w:history="1">
              <w:r w:rsidRPr="008B0D6A">
                <w:rPr>
                  <w:rStyle w:val="Hyperlink"/>
                  <w:i/>
                </w:rPr>
                <w:t>Litteraturhistorien – På langs og på tværs</w:t>
              </w:r>
            </w:hyperlink>
          </w:p>
          <w:p w14:paraId="3141215D" w14:textId="77777777" w:rsidR="00840C11" w:rsidRDefault="00840C11" w:rsidP="00840C11">
            <w:pPr>
              <w:pStyle w:val="Listeafsnit"/>
              <w:numPr>
                <w:ilvl w:val="0"/>
                <w:numId w:val="18"/>
              </w:numPr>
              <w:spacing w:line="360" w:lineRule="auto"/>
            </w:pPr>
            <w:r>
              <w:t xml:space="preserve">Krog, Sara (red.), Anne Haugaard Thomsen og Anette Düring Nielsen: </w:t>
            </w:r>
            <w:hyperlink r:id="rId16" w:history="1">
              <w:r w:rsidRPr="003A789D">
                <w:rPr>
                  <w:rStyle w:val="Hyperlink"/>
                  <w:i/>
                </w:rPr>
                <w:t>Guide til skriftlig dansk HHx/EUX</w:t>
              </w:r>
            </w:hyperlink>
          </w:p>
          <w:p w14:paraId="2AA9C1AE" w14:textId="77777777" w:rsidR="00840C11" w:rsidRPr="007727EE" w:rsidRDefault="00840C11" w:rsidP="00840C11">
            <w:pPr>
              <w:pStyle w:val="Listeafsnit"/>
              <w:numPr>
                <w:ilvl w:val="0"/>
                <w:numId w:val="18"/>
              </w:numPr>
              <w:spacing w:line="360" w:lineRule="auto"/>
            </w:pPr>
            <w:r>
              <w:t xml:space="preserve">Petersen, Claus og Line V. Frederiksen: </w:t>
            </w:r>
            <w:hyperlink r:id="rId17" w:history="1">
              <w:r w:rsidRPr="003A789D">
                <w:rPr>
                  <w:rStyle w:val="Hyperlink"/>
                  <w:i/>
                </w:rPr>
                <w:t>Styr på sproget</w:t>
              </w:r>
            </w:hyperlink>
          </w:p>
          <w:p w14:paraId="4D780255" w14:textId="77777777" w:rsidR="00840C11" w:rsidRDefault="00840C11" w:rsidP="00840C11">
            <w:pPr>
              <w:pStyle w:val="Listeafsnit"/>
              <w:numPr>
                <w:ilvl w:val="0"/>
                <w:numId w:val="18"/>
              </w:numPr>
              <w:spacing w:line="360" w:lineRule="auto"/>
            </w:pPr>
            <w:r>
              <w:t xml:space="preserve">Poulsen, Henrik: </w:t>
            </w:r>
            <w:hyperlink r:id="rId18" w:history="1">
              <w:r w:rsidRPr="003A789D">
                <w:rPr>
                  <w:rStyle w:val="Hyperlink"/>
                  <w:i/>
                </w:rPr>
                <w:t>Grundbog til dansk</w:t>
              </w:r>
            </w:hyperlink>
          </w:p>
          <w:p w14:paraId="0FFE53B8" w14:textId="77777777" w:rsidR="00840C11" w:rsidRDefault="00840C11" w:rsidP="00840C11">
            <w:pPr>
              <w:pStyle w:val="Listeafsnit"/>
              <w:numPr>
                <w:ilvl w:val="0"/>
                <w:numId w:val="18"/>
              </w:numPr>
              <w:spacing w:line="360" w:lineRule="auto"/>
            </w:pPr>
            <w:r>
              <w:t xml:space="preserve">Schultz Larsen, Ole: </w:t>
            </w:r>
            <w:hyperlink r:id="rId19" w:history="1">
              <w:r w:rsidRPr="008B0D6A">
                <w:rPr>
                  <w:rStyle w:val="Hyperlink"/>
                  <w:i/>
                </w:rPr>
                <w:t>Håndbog til dansk</w:t>
              </w:r>
            </w:hyperlink>
          </w:p>
          <w:p w14:paraId="2ADE6F58" w14:textId="77777777" w:rsidR="00840C11" w:rsidRDefault="00840C11" w:rsidP="00840C11">
            <w:pPr>
              <w:pStyle w:val="Listeafsnit"/>
              <w:numPr>
                <w:ilvl w:val="0"/>
                <w:numId w:val="18"/>
              </w:numPr>
              <w:spacing w:line="360" w:lineRule="auto"/>
            </w:pPr>
            <w:r>
              <w:t xml:space="preserve">Sørensen, Mimi og Mads Rangvid: </w:t>
            </w:r>
            <w:hyperlink r:id="rId20" w:history="1">
              <w:r w:rsidRPr="008B0D6A">
                <w:rPr>
                  <w:rStyle w:val="Hyperlink"/>
                  <w:i/>
                </w:rPr>
                <w:t>Brug litteraturhistorien</w:t>
              </w:r>
            </w:hyperlink>
          </w:p>
          <w:p w14:paraId="326250F8" w14:textId="77777777" w:rsidR="00840C11" w:rsidRPr="00EC79F6" w:rsidRDefault="00840C11" w:rsidP="00840C11">
            <w:pPr>
              <w:pStyle w:val="Listeafsnit"/>
              <w:numPr>
                <w:ilvl w:val="0"/>
                <w:numId w:val="18"/>
              </w:numPr>
              <w:spacing w:line="360" w:lineRule="auto"/>
            </w:pPr>
            <w:r>
              <w:t xml:space="preserve">Sørensen, Jan: </w:t>
            </w:r>
            <w:hyperlink r:id="rId21" w:history="1">
              <w:r w:rsidRPr="003A789D">
                <w:rPr>
                  <w:rStyle w:val="Hyperlink"/>
                  <w:i/>
                </w:rPr>
                <w:t>Metoder i dansk</w:t>
              </w:r>
            </w:hyperlink>
          </w:p>
          <w:p w14:paraId="00C9174F" w14:textId="77777777" w:rsidR="00840C11" w:rsidRPr="00F445AD" w:rsidRDefault="00840C11" w:rsidP="00840C11">
            <w:pPr>
              <w:pStyle w:val="Listeafsnit"/>
              <w:spacing w:line="360" w:lineRule="auto"/>
              <w:ind w:left="360"/>
            </w:pPr>
          </w:p>
          <w:p w14:paraId="3D8FE3AD" w14:textId="77777777" w:rsidR="00840C11" w:rsidRPr="00E1695F" w:rsidRDefault="00840C11" w:rsidP="00840C11">
            <w:pPr>
              <w:spacing w:line="360" w:lineRule="auto"/>
              <w:rPr>
                <w:b/>
              </w:rPr>
            </w:pPr>
            <w:r w:rsidRPr="00E1695F">
              <w:rPr>
                <w:b/>
              </w:rPr>
              <w:t>Opslag – nettet – alle</w:t>
            </w:r>
            <w:r>
              <w:rPr>
                <w:b/>
              </w:rPr>
              <w:t xml:space="preserve"> forløb</w:t>
            </w:r>
            <w:r w:rsidRPr="00E1695F">
              <w:rPr>
                <w:b/>
              </w:rPr>
              <w:t>:</w:t>
            </w:r>
          </w:p>
          <w:p w14:paraId="541E439B" w14:textId="77777777" w:rsidR="00840C11" w:rsidRDefault="006E53B6" w:rsidP="00840C11">
            <w:pPr>
              <w:spacing w:line="360" w:lineRule="auto"/>
            </w:pPr>
            <w:hyperlink r:id="rId22" w:history="1">
              <w:r w:rsidR="00840C11" w:rsidRPr="003A789D">
                <w:rPr>
                  <w:rStyle w:val="Hyperlink"/>
                </w:rPr>
                <w:t>Litteraturportalen.gyldendal.dk</w:t>
              </w:r>
            </w:hyperlink>
          </w:p>
          <w:p w14:paraId="28147BDC" w14:textId="77777777" w:rsidR="00840C11" w:rsidRDefault="00840C11" w:rsidP="00840C11">
            <w:pPr>
              <w:spacing w:line="360" w:lineRule="auto"/>
            </w:pPr>
            <w:r>
              <w:t>Wikipedia.dk (kan ikke bruges til eksamen)</w:t>
            </w:r>
          </w:p>
          <w:p w14:paraId="34E065A3" w14:textId="77777777" w:rsidR="00840C11" w:rsidRDefault="00840C11" w:rsidP="00840C11">
            <w:pPr>
              <w:spacing w:line="360" w:lineRule="auto"/>
            </w:pPr>
            <w:r>
              <w:lastRenderedPageBreak/>
              <w:t>Forfatterweb.dk (kan ikke bruges til eksamen)</w:t>
            </w:r>
          </w:p>
          <w:p w14:paraId="1FA7F954" w14:textId="77777777" w:rsidR="00840C11" w:rsidRDefault="00840C11" w:rsidP="00840C11">
            <w:pPr>
              <w:spacing w:line="360" w:lineRule="auto"/>
            </w:pPr>
            <w:r>
              <w:t>Denstoredanske.dk (kan ikke bruges til eksamen)</w:t>
            </w:r>
          </w:p>
          <w:p w14:paraId="0A14E090" w14:textId="77777777" w:rsidR="00840C11" w:rsidRDefault="00840C11" w:rsidP="00840C11">
            <w:pPr>
              <w:spacing w:line="360" w:lineRule="auto"/>
            </w:pPr>
            <w:r>
              <w:t>Kalliope.org (kan ikke bruges til eksamen)</w:t>
            </w:r>
          </w:p>
          <w:p w14:paraId="7EFBBBFE" w14:textId="77777777" w:rsidR="00D85CD8" w:rsidRDefault="00D85CD8" w:rsidP="00840C11">
            <w:pPr>
              <w:spacing w:line="360" w:lineRule="auto"/>
            </w:pPr>
          </w:p>
          <w:p w14:paraId="5DF7AE01" w14:textId="222CD5D2" w:rsidR="00840C11" w:rsidRDefault="00840C11" w:rsidP="00840C11">
            <w:pPr>
              <w:spacing w:line="360" w:lineRule="auto"/>
            </w:pPr>
            <w:r>
              <w:t>Hvor ikke andet er nævnt, er primærtekster fra ovennævnte Systimebøger eller anses for alment tilgængelige/kendte. Links til Systime er generelt udeladt i forløbsbeskrivelser, da disse bøger er under stadig revision/udvikling; kapitelangivelse er tydelig i de enkelte forløb. Undtagelsen er Systimebøger, der kun er brugt i det enkelte forløb.</w:t>
            </w:r>
          </w:p>
          <w:p w14:paraId="01DB5753" w14:textId="77777777" w:rsidR="00840C11" w:rsidRDefault="00840C11" w:rsidP="00840C11">
            <w:pPr>
              <w:spacing w:line="360" w:lineRule="auto"/>
            </w:pPr>
            <w:r>
              <w:t>Fokus for nærværende UVB er opbygningsmæssigt eksamen. Mange tekster har været brugt i flere ”forløb” tematisk og/eller teoretisk – dette fremgår af beskrivelserne til de enkelte forløb – og disse tekster er markeret med (tal)*.</w:t>
            </w:r>
          </w:p>
          <w:p w14:paraId="56B1C166" w14:textId="77777777" w:rsidR="00840C11" w:rsidRDefault="00840C11" w:rsidP="00840C11">
            <w:pPr>
              <w:spacing w:line="360" w:lineRule="auto"/>
            </w:pPr>
            <w:r>
              <w:t>Følgende arbejdsformer er brugt helt eller delvist i alle forløb (fra Vejl./Skabelon):</w:t>
            </w:r>
          </w:p>
          <w:p w14:paraId="7C555360" w14:textId="77777777" w:rsidR="00840C11" w:rsidRDefault="00840C11" w:rsidP="00840C11">
            <w:pPr>
              <w:spacing w:line="360" w:lineRule="auto"/>
            </w:pPr>
            <w:r>
              <w:t>Klasseundervisning/virtuelle arbejdsformer/projektarbejdsform/anvendelse af fagprogrammer/skriftligt arbejde/eksperimentelt arbejde.</w:t>
            </w:r>
          </w:p>
          <w:p w14:paraId="706C7B3D" w14:textId="1FFE1FC4" w:rsidR="00840C11" w:rsidRDefault="00840C11" w:rsidP="00840C11">
            <w:pPr>
              <w:spacing w:line="360" w:lineRule="auto"/>
            </w:pPr>
            <w:r>
              <w:t>Mere specifikt har specielt platformene MNB (Moodle) og Teams været brugt, ligesom andre af platformene fra Office 365, f.eks. Forms, har været brugt. Desuden har Padlet været brugt; fortrinsvis til delvis elevstyrede oplæg/opslag samt opgaveaflevering/præsentation.</w:t>
            </w:r>
          </w:p>
          <w:p w14:paraId="0CC0CC9F" w14:textId="7B8E9C4F" w:rsidR="00840C11" w:rsidRDefault="00840C11" w:rsidP="00840C11">
            <w:pPr>
              <w:spacing w:line="360" w:lineRule="auto"/>
            </w:pPr>
            <w:r>
              <w:t>Klassen (Idrætslinje) skulle normalt have haft ca. 20% virtuel UV, fortrinsvis asynkront, men har skønsmæssigt haft omkring 10%. Grundet corona, 1. og 2. nedlukning, har yderligere skønsmæssigt 25% været virtuel, fortrinsvis synkront. Hvor det giver mening, er arbejdsformer uddybet.</w:t>
            </w:r>
          </w:p>
          <w:p w14:paraId="16A82C32" w14:textId="77777777" w:rsidR="000B6CAC" w:rsidRDefault="00840C11" w:rsidP="00840C11">
            <w:pPr>
              <w:spacing w:line="360" w:lineRule="auto"/>
            </w:pPr>
            <w:r>
              <w:t>Sideantallet angivet ved hvert forløb er skønsmæssigt (som angivet i Vejledningen). Hvor der er overlap; tekster/primær litteratur/sekundær litteratur brugt i flere forløb, er der ligeledes tale om et kvalificeret skøn (disse tekster tæller kun ”en gang”).</w:t>
            </w:r>
          </w:p>
          <w:p w14:paraId="58629083" w14:textId="4CB43BBA" w:rsidR="00D85CD8" w:rsidRPr="00982DFA" w:rsidRDefault="00D85CD8" w:rsidP="00840C11">
            <w:pPr>
              <w:spacing w:line="360" w:lineRule="auto"/>
            </w:pPr>
            <w:r>
              <w:t>Grundforløbet regnes ifm. eksamen ikke med i klassens forløb, da den egentlige klassedannelse blev foretaget efter dette, og fagmålene i øvrigt er dækket af de otte hovedforløb.</w:t>
            </w:r>
          </w:p>
        </w:tc>
      </w:tr>
    </w:tbl>
    <w:p w14:paraId="620A2AB1" w14:textId="77777777" w:rsidR="00A630AA" w:rsidRPr="00982DFA" w:rsidRDefault="00A630AA" w:rsidP="00FA0EAF">
      <w:pPr>
        <w:spacing w:line="360" w:lineRule="auto"/>
      </w:pPr>
    </w:p>
    <w:p w14:paraId="1559A7F4" w14:textId="77777777" w:rsidR="005605BD" w:rsidRDefault="005605BD" w:rsidP="00FA0EAF">
      <w:pPr>
        <w:spacing w:line="360" w:lineRule="auto"/>
        <w:rPr>
          <w:b/>
          <w:sz w:val="28"/>
          <w:szCs w:val="28"/>
        </w:rPr>
      </w:pPr>
    </w:p>
    <w:p w14:paraId="23C7D7CB" w14:textId="654EA696" w:rsidR="00A630AA" w:rsidRPr="007A00B2" w:rsidRDefault="00A630AA" w:rsidP="00FA0EAF">
      <w:pPr>
        <w:spacing w:line="360" w:lineRule="auto"/>
      </w:pPr>
      <w:r w:rsidRPr="00FA5CEC">
        <w:rPr>
          <w:b/>
          <w:sz w:val="28"/>
          <w:szCs w:val="28"/>
        </w:rPr>
        <w:t>Beskrivelse af det enkelte undervisningsforløb (1 skema for hvert forløb)</w:t>
      </w:r>
    </w:p>
    <w:p w14:paraId="44AE440A" w14:textId="77777777" w:rsidR="00A630AA" w:rsidRPr="00FA5CEC" w:rsidRDefault="006E53B6" w:rsidP="00FA0EAF">
      <w:pPr>
        <w:spacing w:line="360" w:lineRule="auto"/>
      </w:pPr>
      <w:hyperlink w:anchor="Retur" w:history="1">
        <w:r w:rsidR="00A630AA" w:rsidRPr="00FA5CEC">
          <w:rPr>
            <w:rStyle w:val="Hyperlink"/>
          </w:rPr>
          <w:t>Retur til forside</w:t>
        </w:r>
      </w:hyperlink>
    </w:p>
    <w:p w14:paraId="6C74FD6F" w14:textId="77777777" w:rsidR="00A630AA" w:rsidRDefault="00A630AA" w:rsidP="00FA0EAF">
      <w:pPr>
        <w:spacing w:line="36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8494"/>
      </w:tblGrid>
      <w:tr w:rsidR="00E40610" w14:paraId="089C4385" w14:textId="77777777" w:rsidTr="009B02C8">
        <w:tc>
          <w:tcPr>
            <w:tcW w:w="1134" w:type="dxa"/>
            <w:shd w:val="clear" w:color="auto" w:fill="auto"/>
          </w:tcPr>
          <w:p w14:paraId="6D345B6A" w14:textId="7657C331" w:rsidR="00E40610" w:rsidRPr="00FF7222" w:rsidRDefault="00E40610" w:rsidP="00FA0EAF">
            <w:pPr>
              <w:spacing w:line="360" w:lineRule="auto"/>
              <w:rPr>
                <w:b/>
              </w:rPr>
            </w:pPr>
            <w:r>
              <w:rPr>
                <w:b/>
              </w:rPr>
              <w:t xml:space="preserve">Forløb </w:t>
            </w:r>
            <w:r w:rsidR="00D014E6">
              <w:rPr>
                <w:b/>
              </w:rPr>
              <w:t>0</w:t>
            </w:r>
          </w:p>
        </w:tc>
        <w:tc>
          <w:tcPr>
            <w:tcW w:w="8494" w:type="dxa"/>
            <w:shd w:val="clear" w:color="auto" w:fill="auto"/>
          </w:tcPr>
          <w:p w14:paraId="0CA3F28A" w14:textId="0E1EE105" w:rsidR="00BA72B1" w:rsidRPr="001D30A5" w:rsidRDefault="00E40610" w:rsidP="001D30A5">
            <w:pPr>
              <w:pStyle w:val="Overskrift2"/>
              <w:rPr>
                <w:rFonts w:ascii="Garamond" w:hAnsi="Garamond"/>
                <w:b/>
              </w:rPr>
            </w:pPr>
            <w:bookmarkStart w:id="2" w:name="_Grundforløb"/>
            <w:bookmarkEnd w:id="2"/>
            <w:r w:rsidRPr="00E1557B">
              <w:rPr>
                <w:rFonts w:ascii="Garamond" w:hAnsi="Garamond"/>
                <w:b/>
                <w:color w:val="000000" w:themeColor="text1"/>
              </w:rPr>
              <w:t>Grundforløb</w:t>
            </w:r>
          </w:p>
        </w:tc>
      </w:tr>
      <w:tr w:rsidR="009B02C8" w14:paraId="3BCC43E7" w14:textId="77777777" w:rsidTr="009B02C8">
        <w:tc>
          <w:tcPr>
            <w:tcW w:w="1134" w:type="dxa"/>
            <w:shd w:val="clear" w:color="auto" w:fill="auto"/>
          </w:tcPr>
          <w:p w14:paraId="6DD6FF4F" w14:textId="77777777" w:rsidR="009B02C8" w:rsidRPr="00FF7222" w:rsidRDefault="009B02C8" w:rsidP="009B02C8">
            <w:pPr>
              <w:spacing w:line="360" w:lineRule="auto"/>
              <w:rPr>
                <w:b/>
              </w:rPr>
            </w:pPr>
            <w:r w:rsidRPr="00FF7222">
              <w:rPr>
                <w:b/>
              </w:rPr>
              <w:t>Indhold</w:t>
            </w:r>
          </w:p>
        </w:tc>
        <w:tc>
          <w:tcPr>
            <w:tcW w:w="8494" w:type="dxa"/>
            <w:shd w:val="clear" w:color="auto" w:fill="auto"/>
          </w:tcPr>
          <w:p w14:paraId="40E6FF08" w14:textId="77777777" w:rsidR="009B02C8" w:rsidRPr="009B02C8" w:rsidRDefault="009B02C8" w:rsidP="009B02C8">
            <w:pPr>
              <w:rPr>
                <w:b/>
                <w:color w:val="000000"/>
              </w:rPr>
            </w:pPr>
            <w:r w:rsidRPr="009B02C8">
              <w:rPr>
                <w:b/>
                <w:color w:val="000000"/>
              </w:rPr>
              <w:t>Primærlitteratur og øvelser:</w:t>
            </w:r>
          </w:p>
          <w:p w14:paraId="78D2ACF9" w14:textId="77777777" w:rsidR="009B02C8" w:rsidRPr="009B02C8" w:rsidRDefault="009B02C8" w:rsidP="009B02C8">
            <w:pPr>
              <w:rPr>
                <w:b/>
                <w:color w:val="000000"/>
              </w:rPr>
            </w:pPr>
          </w:p>
          <w:p w14:paraId="4542BFD9" w14:textId="77777777" w:rsidR="009B02C8" w:rsidRPr="009B02C8" w:rsidRDefault="009B02C8" w:rsidP="009B02C8">
            <w:pPr>
              <w:numPr>
                <w:ilvl w:val="0"/>
                <w:numId w:val="20"/>
              </w:numPr>
              <w:rPr>
                <w:color w:val="000000"/>
              </w:rPr>
            </w:pPr>
            <w:r w:rsidRPr="009B02C8">
              <w:rPr>
                <w:color w:val="000000"/>
              </w:rPr>
              <w:t xml:space="preserve">Øvelse: Praktisk personkarakteristik. Lav en ydre personkarakteristik af tre personer på gaden/skolen. Lav den ydre personkarakteristik om til en indre personkarakteristik. </w:t>
            </w:r>
          </w:p>
          <w:p w14:paraId="2CC6B72F" w14:textId="77777777" w:rsidR="009B02C8" w:rsidRPr="009B02C8" w:rsidRDefault="009B02C8" w:rsidP="009B02C8">
            <w:pPr>
              <w:numPr>
                <w:ilvl w:val="0"/>
                <w:numId w:val="20"/>
              </w:numPr>
              <w:rPr>
                <w:color w:val="000000"/>
              </w:rPr>
            </w:pPr>
            <w:r w:rsidRPr="009B02C8">
              <w:rPr>
                <w:color w:val="000000"/>
              </w:rPr>
              <w:t xml:space="preserve">Portræt af fodboldspilleren Ronaldo fra bladet </w:t>
            </w:r>
            <w:r w:rsidRPr="009B02C8">
              <w:rPr>
                <w:i/>
                <w:color w:val="000000"/>
              </w:rPr>
              <w:t>Vi unge</w:t>
            </w:r>
          </w:p>
          <w:p w14:paraId="5E6E4743" w14:textId="77777777" w:rsidR="009B02C8" w:rsidRPr="009B02C8" w:rsidRDefault="009B02C8" w:rsidP="009B02C8">
            <w:pPr>
              <w:numPr>
                <w:ilvl w:val="0"/>
                <w:numId w:val="20"/>
              </w:numPr>
              <w:rPr>
                <w:color w:val="000000"/>
              </w:rPr>
            </w:pPr>
            <w:r w:rsidRPr="009B02C8">
              <w:rPr>
                <w:color w:val="000000"/>
              </w:rPr>
              <w:t xml:space="preserve">Jesper Wung-Sung: ”De tre veninder” (fra </w:t>
            </w:r>
            <w:r w:rsidRPr="009B02C8">
              <w:rPr>
                <w:i/>
                <w:color w:val="000000"/>
              </w:rPr>
              <w:t>Og havet klapper</w:t>
            </w:r>
            <w:r w:rsidRPr="009B02C8">
              <w:rPr>
                <w:color w:val="000000"/>
              </w:rPr>
              <w:t xml:space="preserve">, 2000) </w:t>
            </w:r>
          </w:p>
          <w:p w14:paraId="47B0B03A" w14:textId="77777777" w:rsidR="009B02C8" w:rsidRPr="009B02C8" w:rsidRDefault="009B02C8" w:rsidP="009B02C8">
            <w:pPr>
              <w:numPr>
                <w:ilvl w:val="0"/>
                <w:numId w:val="20"/>
              </w:numPr>
              <w:rPr>
                <w:color w:val="000000"/>
              </w:rPr>
            </w:pPr>
            <w:r w:rsidRPr="009B02C8">
              <w:rPr>
                <w:color w:val="000000"/>
              </w:rPr>
              <w:t>Helle Helle: ”En stol for lidt” (</w:t>
            </w:r>
            <w:r w:rsidRPr="009B02C8">
              <w:rPr>
                <w:i/>
                <w:color w:val="000000"/>
              </w:rPr>
              <w:t>Rester</w:t>
            </w:r>
            <w:r w:rsidRPr="009B02C8">
              <w:rPr>
                <w:color w:val="000000"/>
              </w:rPr>
              <w:t xml:space="preserve">, 1996) </w:t>
            </w:r>
          </w:p>
          <w:p w14:paraId="60658792" w14:textId="77777777" w:rsidR="009B02C8" w:rsidRPr="009B02C8" w:rsidRDefault="009B02C8" w:rsidP="009B02C8">
            <w:pPr>
              <w:numPr>
                <w:ilvl w:val="0"/>
                <w:numId w:val="20"/>
              </w:numPr>
              <w:rPr>
                <w:color w:val="000000"/>
              </w:rPr>
            </w:pPr>
            <w:r w:rsidRPr="009B02C8">
              <w:rPr>
                <w:color w:val="000000"/>
              </w:rPr>
              <w:t xml:space="preserve">Uddrag fra Naja Marie Aidt: Som englene flyver. I: Vandmærket. 3. udgave. Gyldendal, 1993. s. 9. </w:t>
            </w:r>
          </w:p>
          <w:p w14:paraId="7E92FA55" w14:textId="77777777" w:rsidR="009B02C8" w:rsidRPr="009B02C8" w:rsidRDefault="009B02C8" w:rsidP="009B02C8">
            <w:pPr>
              <w:numPr>
                <w:ilvl w:val="0"/>
                <w:numId w:val="20"/>
              </w:numPr>
              <w:rPr>
                <w:color w:val="000000"/>
              </w:rPr>
            </w:pPr>
            <w:r w:rsidRPr="009B02C8">
              <w:rPr>
                <w:color w:val="000000"/>
              </w:rPr>
              <w:t xml:space="preserve">Uddrag fra Ritzau: Dræbt ved påkørsel af ko. Politiken, 1. juni 2004. </w:t>
            </w:r>
          </w:p>
          <w:p w14:paraId="679A9C6B" w14:textId="77777777" w:rsidR="009B02C8" w:rsidRPr="009B02C8" w:rsidRDefault="009B02C8" w:rsidP="009B02C8">
            <w:pPr>
              <w:numPr>
                <w:ilvl w:val="0"/>
                <w:numId w:val="20"/>
              </w:numPr>
              <w:rPr>
                <w:color w:val="000000"/>
              </w:rPr>
            </w:pPr>
            <w:r w:rsidRPr="009B02C8">
              <w:rPr>
                <w:color w:val="000000"/>
              </w:rPr>
              <w:t xml:space="preserve">Kortfilmen </w:t>
            </w:r>
            <w:r w:rsidRPr="009B02C8">
              <w:rPr>
                <w:i/>
                <w:color w:val="000000"/>
              </w:rPr>
              <w:t xml:space="preserve">Vildt </w:t>
            </w:r>
            <w:r w:rsidRPr="009B02C8">
              <w:rPr>
                <w:color w:val="000000"/>
              </w:rPr>
              <w:t>(2004) af Julie Bille</w:t>
            </w:r>
          </w:p>
          <w:p w14:paraId="316F935B" w14:textId="77777777" w:rsidR="009B02C8" w:rsidRPr="009B02C8" w:rsidRDefault="009B02C8" w:rsidP="009B02C8">
            <w:pPr>
              <w:numPr>
                <w:ilvl w:val="0"/>
                <w:numId w:val="20"/>
              </w:numPr>
              <w:rPr>
                <w:color w:val="000000"/>
              </w:rPr>
            </w:pPr>
            <w:r w:rsidRPr="009B02C8">
              <w:rPr>
                <w:color w:val="000000"/>
              </w:rPr>
              <w:t xml:space="preserve">Simon Fruelund: </w:t>
            </w:r>
            <w:r w:rsidRPr="009B02C8">
              <w:rPr>
                <w:i/>
                <w:color w:val="000000"/>
              </w:rPr>
              <w:t>Borgerligt tusmørke</w:t>
            </w:r>
            <w:r w:rsidRPr="009B02C8">
              <w:rPr>
                <w:color w:val="000000"/>
              </w:rPr>
              <w:t xml:space="preserve"> (2006, uddrag 2,2 ns)</w:t>
            </w:r>
          </w:p>
          <w:p w14:paraId="3F9F9CFE" w14:textId="77777777" w:rsidR="009B02C8" w:rsidRPr="009B02C8" w:rsidRDefault="009B02C8" w:rsidP="009B02C8">
            <w:pPr>
              <w:numPr>
                <w:ilvl w:val="0"/>
                <w:numId w:val="20"/>
              </w:numPr>
              <w:rPr>
                <w:color w:val="000000"/>
              </w:rPr>
            </w:pPr>
            <w:r w:rsidRPr="009B02C8">
              <w:rPr>
                <w:color w:val="000000"/>
              </w:rPr>
              <w:t>Pia Juul: ”Opgang” (</w:t>
            </w:r>
            <w:r w:rsidRPr="009B02C8">
              <w:rPr>
                <w:i/>
                <w:color w:val="000000"/>
              </w:rPr>
              <w:t xml:space="preserve">Mit forfærdelige ansigt, </w:t>
            </w:r>
            <w:r w:rsidRPr="009B02C8">
              <w:rPr>
                <w:color w:val="000000"/>
              </w:rPr>
              <w:t>2001)</w:t>
            </w:r>
          </w:p>
          <w:p w14:paraId="6956A1B9" w14:textId="7A1BB7B2" w:rsidR="009B02C8" w:rsidRPr="009B02C8" w:rsidRDefault="009B02C8" w:rsidP="009B02C8">
            <w:pPr>
              <w:numPr>
                <w:ilvl w:val="0"/>
                <w:numId w:val="20"/>
              </w:numPr>
              <w:rPr>
                <w:color w:val="000000"/>
              </w:rPr>
            </w:pPr>
            <w:r w:rsidRPr="009B02C8">
              <w:rPr>
                <w:color w:val="000000"/>
              </w:rPr>
              <w:t xml:space="preserve">Øvelser til fortællertyper </w:t>
            </w:r>
            <w:r w:rsidRPr="009B02C8">
              <w:rPr>
                <w:color w:val="000000"/>
              </w:rPr>
              <w:sym w:font="Wingdings" w:char="F0E0"/>
            </w:r>
            <w:r w:rsidRPr="009B02C8">
              <w:rPr>
                <w:color w:val="000000"/>
              </w:rPr>
              <w:t xml:space="preserve"> identificér fortællertypen i følgende uddrag</w:t>
            </w:r>
            <w:r w:rsidR="00840C11">
              <w:rPr>
                <w:color w:val="000000"/>
              </w:rPr>
              <w:t xml:space="preserve"> (ca. 1 ns)</w:t>
            </w:r>
            <w:r w:rsidRPr="009B02C8">
              <w:rPr>
                <w:color w:val="000000"/>
              </w:rPr>
              <w:t>:</w:t>
            </w:r>
          </w:p>
          <w:p w14:paraId="3B873429" w14:textId="77777777" w:rsidR="009B02C8" w:rsidRPr="009B02C8" w:rsidRDefault="009B02C8" w:rsidP="009B02C8">
            <w:pPr>
              <w:numPr>
                <w:ilvl w:val="1"/>
                <w:numId w:val="20"/>
              </w:numPr>
              <w:rPr>
                <w:color w:val="000000"/>
              </w:rPr>
            </w:pPr>
            <w:r w:rsidRPr="009B02C8">
              <w:rPr>
                <w:color w:val="000000"/>
              </w:rPr>
              <w:t xml:space="preserve">Uddrag: Tom Kristensensen: </w:t>
            </w:r>
            <w:r w:rsidRPr="009B02C8">
              <w:rPr>
                <w:i/>
                <w:color w:val="000000"/>
              </w:rPr>
              <w:t xml:space="preserve">Hærværk </w:t>
            </w:r>
            <w:r w:rsidRPr="009B02C8">
              <w:rPr>
                <w:color w:val="000000"/>
              </w:rPr>
              <w:t>(1930)</w:t>
            </w:r>
          </w:p>
          <w:p w14:paraId="4CE8EFB2" w14:textId="77777777" w:rsidR="009B02C8" w:rsidRPr="009B02C8" w:rsidRDefault="009B02C8" w:rsidP="009B02C8">
            <w:pPr>
              <w:numPr>
                <w:ilvl w:val="1"/>
                <w:numId w:val="20"/>
              </w:numPr>
              <w:rPr>
                <w:color w:val="000000"/>
              </w:rPr>
            </w:pPr>
            <w:r w:rsidRPr="009B02C8">
              <w:rPr>
                <w:color w:val="000000"/>
              </w:rPr>
              <w:t xml:space="preserve">Uddrag: Henrik Pontopiddan </w:t>
            </w:r>
            <w:r w:rsidRPr="009B02C8">
              <w:rPr>
                <w:i/>
                <w:color w:val="000000"/>
              </w:rPr>
              <w:t xml:space="preserve">Lykke-Peer </w:t>
            </w:r>
            <w:r w:rsidRPr="009B02C8">
              <w:rPr>
                <w:color w:val="000000"/>
              </w:rPr>
              <w:t>(1898-1904)</w:t>
            </w:r>
          </w:p>
          <w:p w14:paraId="1F406199" w14:textId="77777777" w:rsidR="009B02C8" w:rsidRPr="009B02C8" w:rsidRDefault="009B02C8" w:rsidP="009B02C8">
            <w:pPr>
              <w:numPr>
                <w:ilvl w:val="1"/>
                <w:numId w:val="20"/>
              </w:numPr>
              <w:rPr>
                <w:color w:val="000000"/>
              </w:rPr>
            </w:pPr>
            <w:r w:rsidRPr="009B02C8">
              <w:rPr>
                <w:color w:val="000000"/>
              </w:rPr>
              <w:t>Uddrag: Pia Juul: ”Alle kan ro” (2008)</w:t>
            </w:r>
          </w:p>
          <w:p w14:paraId="03ECED92" w14:textId="77777777" w:rsidR="009B02C8" w:rsidRPr="009B02C8" w:rsidRDefault="009B02C8" w:rsidP="009B02C8">
            <w:pPr>
              <w:ind w:left="1440"/>
              <w:rPr>
                <w:color w:val="000000"/>
              </w:rPr>
            </w:pPr>
          </w:p>
          <w:p w14:paraId="3362BC5A" w14:textId="77777777" w:rsidR="009B02C8" w:rsidRPr="009B02C8" w:rsidRDefault="009B02C8" w:rsidP="009B02C8">
            <w:pPr>
              <w:numPr>
                <w:ilvl w:val="0"/>
                <w:numId w:val="20"/>
              </w:numPr>
              <w:rPr>
                <w:color w:val="000000"/>
              </w:rPr>
            </w:pPr>
            <w:r w:rsidRPr="009B02C8">
              <w:rPr>
                <w:b/>
                <w:color w:val="000000"/>
              </w:rPr>
              <w:t xml:space="preserve">Afsluttende værkanalyse: </w:t>
            </w:r>
            <w:r w:rsidRPr="009B02C8">
              <w:rPr>
                <w:color w:val="000000"/>
              </w:rPr>
              <w:t xml:space="preserve">Kortfilmen </w:t>
            </w:r>
            <w:r w:rsidRPr="009B02C8">
              <w:rPr>
                <w:i/>
                <w:color w:val="000000"/>
              </w:rPr>
              <w:t xml:space="preserve">Spidse Albuer Blødende knæ </w:t>
            </w:r>
            <w:r w:rsidRPr="009B02C8">
              <w:rPr>
                <w:color w:val="000000"/>
              </w:rPr>
              <w:t>af Karoline Lyngbye</w:t>
            </w:r>
            <w:r w:rsidRPr="009B02C8">
              <w:rPr>
                <w:i/>
                <w:color w:val="000000"/>
              </w:rPr>
              <w:t xml:space="preserve"> </w:t>
            </w:r>
            <w:r w:rsidRPr="009B02C8">
              <w:rPr>
                <w:color w:val="000000"/>
              </w:rPr>
              <w:t xml:space="preserve">(afgangsfilm fra Den Danske Filmskole, 2013) </w:t>
            </w:r>
            <w:hyperlink r:id="rId23" w:history="1">
              <w:r w:rsidRPr="009B02C8">
                <w:rPr>
                  <w:rStyle w:val="Hyperlink"/>
                </w:rPr>
                <w:t>https://vimeo.com/204348735</w:t>
              </w:r>
            </w:hyperlink>
            <w:r w:rsidRPr="009B02C8">
              <w:rPr>
                <w:color w:val="000000"/>
              </w:rPr>
              <w:t xml:space="preserve"> </w:t>
            </w:r>
          </w:p>
          <w:p w14:paraId="6DE09904" w14:textId="77777777" w:rsidR="009B02C8" w:rsidRPr="009B02C8" w:rsidRDefault="009B02C8" w:rsidP="009B02C8">
            <w:pPr>
              <w:numPr>
                <w:ilvl w:val="1"/>
                <w:numId w:val="20"/>
              </w:numPr>
              <w:rPr>
                <w:color w:val="000000"/>
              </w:rPr>
            </w:pPr>
            <w:r w:rsidRPr="009B02C8">
              <w:rPr>
                <w:color w:val="000000"/>
              </w:rPr>
              <w:t>Perspektiverende:</w:t>
            </w:r>
          </w:p>
          <w:p w14:paraId="5C5B23DD" w14:textId="77777777" w:rsidR="009B02C8" w:rsidRPr="009B02C8" w:rsidRDefault="009B02C8" w:rsidP="009B02C8">
            <w:pPr>
              <w:numPr>
                <w:ilvl w:val="2"/>
                <w:numId w:val="20"/>
              </w:numPr>
              <w:rPr>
                <w:color w:val="000000"/>
              </w:rPr>
            </w:pPr>
            <w:r w:rsidRPr="009B02C8">
              <w:rPr>
                <w:color w:val="000000"/>
              </w:rPr>
              <w:t>Naja Marie Aidt: ”Ond i sulet” (</w:t>
            </w:r>
            <w:r w:rsidRPr="009B02C8">
              <w:rPr>
                <w:i/>
                <w:color w:val="000000"/>
              </w:rPr>
              <w:t>Vandmærket</w:t>
            </w:r>
            <w:r w:rsidRPr="009B02C8">
              <w:rPr>
                <w:color w:val="000000"/>
              </w:rPr>
              <w:t>, 1993, 4 ns)</w:t>
            </w:r>
          </w:p>
          <w:p w14:paraId="2F7BC767" w14:textId="77777777" w:rsidR="009B02C8" w:rsidRPr="009B02C8" w:rsidRDefault="009B02C8" w:rsidP="009B02C8">
            <w:pPr>
              <w:numPr>
                <w:ilvl w:val="2"/>
                <w:numId w:val="20"/>
              </w:numPr>
              <w:rPr>
                <w:color w:val="000000"/>
              </w:rPr>
            </w:pPr>
            <w:r w:rsidRPr="009B02C8">
              <w:rPr>
                <w:color w:val="000000"/>
              </w:rPr>
              <w:t>Søren Ulrik Thomsen: ”Tilgiv at jeg ser dine knogler før kødet” (</w:t>
            </w:r>
            <w:r w:rsidRPr="009B02C8">
              <w:rPr>
                <w:i/>
                <w:color w:val="000000"/>
              </w:rPr>
              <w:t xml:space="preserve">Det skabtes vaklen, 1996) </w:t>
            </w:r>
            <w:r w:rsidRPr="009B02C8">
              <w:rPr>
                <w:color w:val="000000"/>
              </w:rPr>
              <w:t xml:space="preserve">samt højtlæsning af digtet: </w:t>
            </w:r>
            <w:hyperlink r:id="rId24" w:history="1">
              <w:r w:rsidRPr="009B02C8">
                <w:rPr>
                  <w:rStyle w:val="Hyperlink"/>
                </w:rPr>
                <w:t>https://begrebdansk.systime.dk/?id=c486</w:t>
              </w:r>
            </w:hyperlink>
            <w:r w:rsidRPr="009B02C8">
              <w:rPr>
                <w:color w:val="000000"/>
              </w:rPr>
              <w:t xml:space="preserve"> </w:t>
            </w:r>
          </w:p>
          <w:p w14:paraId="3A9D8665" w14:textId="77777777" w:rsidR="009B02C8" w:rsidRPr="009B02C8" w:rsidRDefault="009B02C8" w:rsidP="009B02C8">
            <w:pPr>
              <w:rPr>
                <w:color w:val="000000"/>
              </w:rPr>
            </w:pPr>
          </w:p>
          <w:p w14:paraId="4839B193" w14:textId="77777777" w:rsidR="009B02C8" w:rsidRPr="009B02C8" w:rsidRDefault="009B02C8" w:rsidP="009B02C8">
            <w:pPr>
              <w:rPr>
                <w:b/>
                <w:color w:val="000000"/>
              </w:rPr>
            </w:pPr>
            <w:r w:rsidRPr="009B02C8">
              <w:rPr>
                <w:b/>
                <w:color w:val="000000"/>
              </w:rPr>
              <w:t>Sekundærlitteratur:</w:t>
            </w:r>
          </w:p>
          <w:p w14:paraId="685E28EB" w14:textId="77777777" w:rsidR="009B02C8" w:rsidRPr="009B02C8" w:rsidRDefault="009B02C8" w:rsidP="009B02C8">
            <w:pPr>
              <w:rPr>
                <w:b/>
                <w:color w:val="000000"/>
              </w:rPr>
            </w:pPr>
          </w:p>
          <w:p w14:paraId="7F54BB60" w14:textId="77777777" w:rsidR="009B02C8" w:rsidRPr="009B02C8" w:rsidRDefault="009B02C8" w:rsidP="009B02C8">
            <w:pPr>
              <w:rPr>
                <w:color w:val="000000"/>
              </w:rPr>
            </w:pPr>
            <w:r w:rsidRPr="009B02C8">
              <w:rPr>
                <w:color w:val="000000"/>
              </w:rPr>
              <w:t xml:space="preserve">Ole Schultz Larsen m.fl.: </w:t>
            </w:r>
            <w:r w:rsidRPr="009B02C8">
              <w:rPr>
                <w:i/>
                <w:color w:val="000000"/>
              </w:rPr>
              <w:t xml:space="preserve">Håndbog til dansk – Litteratur, sprog, medier </w:t>
            </w:r>
            <w:r w:rsidRPr="009B02C8">
              <w:rPr>
                <w:color w:val="000000"/>
              </w:rPr>
              <w:t>(Systime, 2020):</w:t>
            </w:r>
          </w:p>
          <w:p w14:paraId="70A54350" w14:textId="77777777" w:rsidR="009B02C8" w:rsidRPr="009B02C8" w:rsidRDefault="009B02C8" w:rsidP="009B02C8">
            <w:pPr>
              <w:numPr>
                <w:ilvl w:val="0"/>
                <w:numId w:val="21"/>
              </w:numPr>
            </w:pPr>
            <w:r w:rsidRPr="009B02C8">
              <w:t xml:space="preserve">Kontrakter, koder og genrer: </w:t>
            </w:r>
            <w:hyperlink r:id="rId25" w:history="1">
              <w:r w:rsidRPr="009B02C8">
                <w:rPr>
                  <w:rStyle w:val="Hyperlink"/>
                </w:rPr>
                <w:t>https://hbdansk.systime.dk/index.php?id=123</w:t>
              </w:r>
            </w:hyperlink>
            <w:r w:rsidRPr="009B02C8">
              <w:t xml:space="preserve"> </w:t>
            </w:r>
          </w:p>
          <w:p w14:paraId="0F145491" w14:textId="77777777" w:rsidR="009B02C8" w:rsidRPr="009B02C8" w:rsidRDefault="009B02C8" w:rsidP="009B02C8">
            <w:pPr>
              <w:numPr>
                <w:ilvl w:val="0"/>
                <w:numId w:val="21"/>
              </w:numPr>
            </w:pPr>
            <w:r w:rsidRPr="009B02C8">
              <w:t xml:space="preserve">Fakta- og fiktionsgenren:  </w:t>
            </w:r>
            <w:hyperlink r:id="rId26" w:history="1">
              <w:r w:rsidRPr="009B02C8">
                <w:rPr>
                  <w:rStyle w:val="Hyperlink"/>
                </w:rPr>
                <w:t>https://hbdansk.systime.dk/index.php?id=254</w:t>
              </w:r>
            </w:hyperlink>
          </w:p>
          <w:p w14:paraId="19FD05EF" w14:textId="77777777" w:rsidR="009B02C8" w:rsidRPr="009B02C8" w:rsidRDefault="009B02C8" w:rsidP="009B02C8">
            <w:pPr>
              <w:ind w:left="720"/>
            </w:pPr>
            <w:r w:rsidRPr="009B02C8">
              <w:sym w:font="Wingdings" w:char="F0E0"/>
            </w:r>
            <w:r w:rsidRPr="009B02C8">
              <w:t xml:space="preserve"> Om fiktionsgenren (epik, lyrik og drama), faktagenren (den informerende, den vurderende og den opfordrende), blandingsgenrer – når fakta og fiktion mødes.</w:t>
            </w:r>
          </w:p>
          <w:p w14:paraId="1AD971B3" w14:textId="77777777" w:rsidR="009B02C8" w:rsidRPr="009B02C8" w:rsidRDefault="009B02C8" w:rsidP="009B02C8">
            <w:pPr>
              <w:numPr>
                <w:ilvl w:val="0"/>
                <w:numId w:val="21"/>
              </w:numPr>
            </w:pPr>
            <w:r w:rsidRPr="009B02C8">
              <w:t>Oversigt over de tre litterære genrer (epik, lyrik og drama): https://hbdansk.systime.dk/?id=c1103</w:t>
            </w:r>
          </w:p>
          <w:p w14:paraId="22EBABA2" w14:textId="77777777" w:rsidR="009B02C8" w:rsidRPr="009B02C8" w:rsidRDefault="009B02C8" w:rsidP="009B02C8">
            <w:pPr>
              <w:numPr>
                <w:ilvl w:val="0"/>
                <w:numId w:val="21"/>
              </w:numPr>
            </w:pPr>
            <w:r w:rsidRPr="009B02C8">
              <w:t xml:space="preserve">Skema over fakta- og fiktionskoder: </w:t>
            </w:r>
            <w:hyperlink r:id="rId27" w:history="1">
              <w:r w:rsidRPr="009B02C8">
                <w:rPr>
                  <w:rStyle w:val="Hyperlink"/>
                  <w:bCs/>
                </w:rPr>
                <w:t>https://hbdansk.systime.dk/?id=c1213</w:t>
              </w:r>
            </w:hyperlink>
            <w:r w:rsidRPr="009B02C8">
              <w:rPr>
                <w:bCs/>
              </w:rPr>
              <w:t xml:space="preserve"> </w:t>
            </w:r>
          </w:p>
          <w:p w14:paraId="462423E4" w14:textId="77777777" w:rsidR="009B02C8" w:rsidRPr="009B02C8" w:rsidRDefault="009B02C8" w:rsidP="009B02C8">
            <w:pPr>
              <w:numPr>
                <w:ilvl w:val="0"/>
                <w:numId w:val="21"/>
              </w:numPr>
              <w:rPr>
                <w:color w:val="000000"/>
              </w:rPr>
            </w:pPr>
            <w:r w:rsidRPr="009B02C8">
              <w:rPr>
                <w:color w:val="000000"/>
              </w:rPr>
              <w:t xml:space="preserve">Fortælleren: </w:t>
            </w:r>
            <w:hyperlink r:id="rId28" w:history="1">
              <w:r w:rsidRPr="009B02C8">
                <w:rPr>
                  <w:rStyle w:val="Hyperlink"/>
                </w:rPr>
                <w:t>https://hbdansk.systime.dk/index.php?id=159</w:t>
              </w:r>
            </w:hyperlink>
          </w:p>
          <w:p w14:paraId="7381CAF3" w14:textId="77777777" w:rsidR="009B02C8" w:rsidRPr="009B02C8" w:rsidRDefault="009B02C8" w:rsidP="009B02C8">
            <w:pPr>
              <w:numPr>
                <w:ilvl w:val="1"/>
                <w:numId w:val="21"/>
              </w:numPr>
              <w:rPr>
                <w:color w:val="000000"/>
              </w:rPr>
            </w:pPr>
            <w:r w:rsidRPr="009B02C8">
              <w:rPr>
                <w:color w:val="000000"/>
              </w:rPr>
              <w:t>Synlig eller skjult fortæller</w:t>
            </w:r>
          </w:p>
          <w:p w14:paraId="5553C669" w14:textId="77777777" w:rsidR="009B02C8" w:rsidRPr="009B02C8" w:rsidRDefault="009B02C8" w:rsidP="009B02C8">
            <w:pPr>
              <w:numPr>
                <w:ilvl w:val="1"/>
                <w:numId w:val="21"/>
              </w:numPr>
              <w:rPr>
                <w:color w:val="000000"/>
              </w:rPr>
            </w:pPr>
            <w:r w:rsidRPr="009B02C8">
              <w:rPr>
                <w:color w:val="000000"/>
              </w:rPr>
              <w:t>Synsvinkel (indre, ydre, vekslende/kombineret + medsyn og bagudsyn)</w:t>
            </w:r>
          </w:p>
          <w:p w14:paraId="09EF86FC" w14:textId="77777777" w:rsidR="009B02C8" w:rsidRPr="009B02C8" w:rsidRDefault="009B02C8" w:rsidP="009B02C8">
            <w:pPr>
              <w:numPr>
                <w:ilvl w:val="1"/>
                <w:numId w:val="21"/>
              </w:numPr>
              <w:rPr>
                <w:color w:val="000000"/>
              </w:rPr>
            </w:pPr>
            <w:r w:rsidRPr="009B02C8">
              <w:rPr>
                <w:color w:val="000000"/>
              </w:rPr>
              <w:t>Fortællertyper (jeg-fortælleren, den observerende fortæller, den al</w:t>
            </w:r>
          </w:p>
          <w:p w14:paraId="451A270C" w14:textId="77777777" w:rsidR="009B02C8" w:rsidRPr="009B02C8" w:rsidRDefault="009B02C8" w:rsidP="009B02C8">
            <w:pPr>
              <w:ind w:left="1440"/>
              <w:rPr>
                <w:color w:val="000000"/>
              </w:rPr>
            </w:pPr>
            <w:r w:rsidRPr="009B02C8">
              <w:rPr>
                <w:color w:val="000000"/>
              </w:rPr>
              <w:lastRenderedPageBreak/>
              <w:t>vidende fortæller og personalfortælleren) + oversigtskema over fortællertyperne.</w:t>
            </w:r>
          </w:p>
          <w:p w14:paraId="1758C55D" w14:textId="77777777" w:rsidR="009B02C8" w:rsidRPr="009B02C8" w:rsidRDefault="009B02C8" w:rsidP="009B02C8">
            <w:pPr>
              <w:numPr>
                <w:ilvl w:val="0"/>
                <w:numId w:val="24"/>
              </w:numPr>
            </w:pPr>
            <w:r w:rsidRPr="009B02C8">
              <w:t xml:space="preserve">Fremstillingsformer/fortællemåder: </w:t>
            </w:r>
            <w:hyperlink r:id="rId29" w:history="1">
              <w:r w:rsidRPr="009B02C8">
                <w:rPr>
                  <w:rStyle w:val="Hyperlink"/>
                </w:rPr>
                <w:t>https://hbdansk.systime.dk/index.php?id=163</w:t>
              </w:r>
            </w:hyperlink>
            <w:r w:rsidRPr="009B02C8">
              <w:t xml:space="preserve"> (situation, beretning, beskrivelse, refleksion, gengivelse af tale og tanke, fortællerkommentar).</w:t>
            </w:r>
          </w:p>
          <w:p w14:paraId="439837A2" w14:textId="77777777" w:rsidR="009B02C8" w:rsidRPr="009B02C8" w:rsidRDefault="009B02C8" w:rsidP="009B02C8">
            <w:pPr>
              <w:numPr>
                <w:ilvl w:val="0"/>
                <w:numId w:val="22"/>
              </w:numPr>
            </w:pPr>
            <w:r w:rsidRPr="009B02C8">
              <w:t xml:space="preserve">Komposition: </w:t>
            </w:r>
            <w:hyperlink r:id="rId30" w:history="1">
              <w:r w:rsidRPr="009B02C8">
                <w:rPr>
                  <w:rStyle w:val="Hyperlink"/>
                </w:rPr>
                <w:t>https://hbdansk.systime.dk/index.php?id=155</w:t>
              </w:r>
            </w:hyperlink>
          </w:p>
          <w:p w14:paraId="419B1A31" w14:textId="77777777" w:rsidR="009B02C8" w:rsidRPr="009B02C8" w:rsidRDefault="009B02C8" w:rsidP="009B02C8">
            <w:pPr>
              <w:ind w:left="720"/>
            </w:pPr>
            <w:r w:rsidRPr="009B02C8">
              <w:t>(den tredelte opbygning, in medias res, åben/lukket slutning, fortalt tid og fortælletid, kronologi, flash back og flash forward, berettermodellen, cirkelkomposition).</w:t>
            </w:r>
          </w:p>
          <w:p w14:paraId="7648A98E" w14:textId="77777777" w:rsidR="009B02C8" w:rsidRPr="009B02C8" w:rsidRDefault="009B02C8" w:rsidP="009B02C8">
            <w:pPr>
              <w:numPr>
                <w:ilvl w:val="0"/>
                <w:numId w:val="22"/>
              </w:numPr>
            </w:pPr>
            <w:r w:rsidRPr="009B02C8">
              <w:t xml:space="preserve">Motiver: </w:t>
            </w:r>
            <w:hyperlink r:id="rId31" w:history="1">
              <w:r w:rsidRPr="009B02C8">
                <w:rPr>
                  <w:rStyle w:val="Hyperlink"/>
                </w:rPr>
                <w:t>https://hbdansk.systime.dk/?id=c471</w:t>
              </w:r>
            </w:hyperlink>
            <w:r w:rsidRPr="009B02C8">
              <w:t xml:space="preserve"> </w:t>
            </w:r>
          </w:p>
          <w:p w14:paraId="5C9DB208" w14:textId="77777777" w:rsidR="009B02C8" w:rsidRPr="009B02C8" w:rsidRDefault="009B02C8" w:rsidP="009B02C8">
            <w:pPr>
              <w:numPr>
                <w:ilvl w:val="0"/>
                <w:numId w:val="22"/>
              </w:numPr>
            </w:pPr>
            <w:r w:rsidRPr="009B02C8">
              <w:t xml:space="preserve">Konflikter: </w:t>
            </w:r>
            <w:hyperlink r:id="rId32" w:anchor="c475" w:history="1">
              <w:r w:rsidRPr="009B02C8">
                <w:rPr>
                  <w:rStyle w:val="Hyperlink"/>
                </w:rPr>
                <w:t>https://hbdansk.systime.dk/index.php?id=149#c475</w:t>
              </w:r>
            </w:hyperlink>
            <w:r w:rsidRPr="009B02C8">
              <w:t xml:space="preserve"> (forskellen på den indre og ydre konflikt)</w:t>
            </w:r>
          </w:p>
          <w:p w14:paraId="28C3CA14" w14:textId="77777777" w:rsidR="009B02C8" w:rsidRPr="009B02C8" w:rsidRDefault="009B02C8" w:rsidP="009B02C8">
            <w:pPr>
              <w:numPr>
                <w:ilvl w:val="0"/>
                <w:numId w:val="22"/>
              </w:numPr>
            </w:pPr>
            <w:r w:rsidRPr="009B02C8">
              <w:t xml:space="preserve">Tid og miljø: </w:t>
            </w:r>
            <w:hyperlink r:id="rId33" w:anchor="c478" w:history="1">
              <w:r w:rsidRPr="009B02C8">
                <w:rPr>
                  <w:rStyle w:val="Hyperlink"/>
                </w:rPr>
                <w:t>https://hbdansk.systime.dk/index.php?id=149#c478</w:t>
              </w:r>
            </w:hyperlink>
          </w:p>
          <w:p w14:paraId="7A2C2DB0" w14:textId="77777777" w:rsidR="009B02C8" w:rsidRPr="009B02C8" w:rsidRDefault="009B02C8" w:rsidP="009B02C8">
            <w:pPr>
              <w:ind w:left="720"/>
              <w:rPr>
                <w:color w:val="000000"/>
              </w:rPr>
            </w:pPr>
            <w:r w:rsidRPr="009B02C8">
              <w:rPr>
                <w:color w:val="000000"/>
              </w:rPr>
              <w:t>(det fysiske miljø, det sociale miljø)</w:t>
            </w:r>
          </w:p>
          <w:p w14:paraId="0BE1C3A2" w14:textId="77777777" w:rsidR="009B02C8" w:rsidRPr="009B02C8" w:rsidRDefault="009B02C8" w:rsidP="009B02C8">
            <w:pPr>
              <w:numPr>
                <w:ilvl w:val="0"/>
                <w:numId w:val="23"/>
              </w:numPr>
            </w:pPr>
            <w:r w:rsidRPr="009B02C8">
              <w:t xml:space="preserve">Personkarakteristik: </w:t>
            </w:r>
            <w:hyperlink r:id="rId34" w:history="1">
              <w:r w:rsidRPr="009B02C8">
                <w:rPr>
                  <w:rStyle w:val="Hyperlink"/>
                </w:rPr>
                <w:t>https://hbdansk.systime.dk/?id=c479</w:t>
              </w:r>
            </w:hyperlink>
            <w:r w:rsidRPr="009B02C8">
              <w:t xml:space="preserve"> (ydre, indre og sociale kendetegn, flade og runde personer)</w:t>
            </w:r>
          </w:p>
          <w:p w14:paraId="6F1AD9B7" w14:textId="77777777" w:rsidR="009B02C8" w:rsidRPr="009B02C8" w:rsidRDefault="009B02C8" w:rsidP="009B02C8">
            <w:pPr>
              <w:numPr>
                <w:ilvl w:val="0"/>
                <w:numId w:val="23"/>
              </w:numPr>
            </w:pPr>
            <w:r w:rsidRPr="009B02C8">
              <w:t xml:space="preserve">Tema og perspektivering: </w:t>
            </w:r>
            <w:hyperlink r:id="rId35" w:history="1">
              <w:r w:rsidRPr="009B02C8">
                <w:rPr>
                  <w:rStyle w:val="Hyperlink"/>
                </w:rPr>
                <w:t>https://hbdansk.systime.dk/index.php?id=170</w:t>
              </w:r>
            </w:hyperlink>
            <w:r w:rsidRPr="009B02C8">
              <w:t xml:space="preserve"> </w:t>
            </w:r>
          </w:p>
          <w:p w14:paraId="741F46B3" w14:textId="77777777" w:rsidR="009B02C8" w:rsidRPr="009B02C8" w:rsidRDefault="009B02C8" w:rsidP="009B02C8">
            <w:pPr>
              <w:ind w:left="720"/>
            </w:pPr>
          </w:p>
          <w:p w14:paraId="6EE83FBB" w14:textId="77777777" w:rsidR="009B02C8" w:rsidRPr="009B02C8" w:rsidRDefault="009B02C8" w:rsidP="009B02C8">
            <w:pPr>
              <w:numPr>
                <w:ilvl w:val="0"/>
                <w:numId w:val="23"/>
              </w:numPr>
            </w:pPr>
            <w:r w:rsidRPr="009B02C8">
              <w:t xml:space="preserve">5.4. Spillefilm: </w:t>
            </w:r>
            <w:hyperlink r:id="rId36" w:history="1">
              <w:r w:rsidRPr="009B02C8">
                <w:rPr>
                  <w:rStyle w:val="Hyperlink"/>
                </w:rPr>
                <w:t>https://hbdansk.systime.dk/index.php?id=232</w:t>
              </w:r>
            </w:hyperlink>
            <w:r w:rsidRPr="009B02C8">
              <w:t xml:space="preserve"> </w:t>
            </w:r>
          </w:p>
          <w:p w14:paraId="5EE1C8C4" w14:textId="77777777" w:rsidR="009B02C8" w:rsidRPr="009B02C8" w:rsidRDefault="009B02C8" w:rsidP="009B02C8">
            <w:pPr>
              <w:numPr>
                <w:ilvl w:val="0"/>
                <w:numId w:val="23"/>
              </w:numPr>
            </w:pPr>
            <w:r w:rsidRPr="009B02C8">
              <w:t xml:space="preserve">Filmens dramaturgi: </w:t>
            </w:r>
            <w:hyperlink r:id="rId37" w:history="1">
              <w:r w:rsidRPr="009B02C8">
                <w:rPr>
                  <w:rStyle w:val="Hyperlink"/>
                </w:rPr>
                <w:t>https://hbdansk.systime.dk/index.php?id=223</w:t>
              </w:r>
            </w:hyperlink>
            <w:r w:rsidRPr="009B02C8">
              <w:t xml:space="preserve"> </w:t>
            </w:r>
          </w:p>
          <w:p w14:paraId="16DFED55" w14:textId="77777777" w:rsidR="009B02C8" w:rsidRPr="009B02C8" w:rsidRDefault="009B02C8" w:rsidP="009B02C8">
            <w:pPr>
              <w:numPr>
                <w:ilvl w:val="0"/>
                <w:numId w:val="23"/>
              </w:numPr>
            </w:pPr>
            <w:r w:rsidRPr="009B02C8">
              <w:t xml:space="preserve">Analysevejledning: </w:t>
            </w:r>
            <w:hyperlink r:id="rId38" w:history="1">
              <w:r w:rsidRPr="009B02C8">
                <w:rPr>
                  <w:rStyle w:val="Hyperlink"/>
                </w:rPr>
                <w:t>https://hbdansk.systime.dk/index.php?id=234</w:t>
              </w:r>
            </w:hyperlink>
            <w:r w:rsidRPr="009B02C8">
              <w:t xml:space="preserve"> </w:t>
            </w:r>
          </w:p>
          <w:p w14:paraId="27A09F76" w14:textId="77777777" w:rsidR="009B02C8" w:rsidRPr="009B02C8" w:rsidRDefault="009B02C8" w:rsidP="009B02C8">
            <w:pPr>
              <w:rPr>
                <w:color w:val="000000"/>
              </w:rPr>
            </w:pPr>
          </w:p>
          <w:p w14:paraId="58123394" w14:textId="77777777" w:rsidR="009B02C8" w:rsidRPr="009B02C8" w:rsidRDefault="009B02C8" w:rsidP="009B02C8">
            <w:pPr>
              <w:numPr>
                <w:ilvl w:val="0"/>
                <w:numId w:val="26"/>
              </w:numPr>
              <w:rPr>
                <w:color w:val="000000"/>
              </w:rPr>
            </w:pPr>
            <w:r w:rsidRPr="009B02C8">
              <w:rPr>
                <w:color w:val="000000"/>
              </w:rPr>
              <w:t xml:space="preserve">1.1. Dansk er mange ting – om fortolkning af fiktive tekster og vurdering af ikke-fiktive tekster: </w:t>
            </w:r>
            <w:hyperlink r:id="rId39" w:anchor="c1191" w:history="1">
              <w:r w:rsidRPr="009B02C8">
                <w:rPr>
                  <w:rStyle w:val="Hyperlink"/>
                </w:rPr>
                <w:t>https://hbdansk.systime.dk/index.php?id=252#c1191</w:t>
              </w:r>
            </w:hyperlink>
            <w:r w:rsidRPr="009B02C8">
              <w:rPr>
                <w:color w:val="000000"/>
              </w:rPr>
              <w:t xml:space="preserve"> </w:t>
            </w:r>
          </w:p>
          <w:p w14:paraId="4D519A11" w14:textId="77777777" w:rsidR="009B02C8" w:rsidRPr="009B02C8" w:rsidRDefault="009B02C8" w:rsidP="009B02C8">
            <w:pPr>
              <w:ind w:left="720"/>
              <w:rPr>
                <w:color w:val="000000"/>
              </w:rPr>
            </w:pPr>
          </w:p>
          <w:p w14:paraId="4E906E31" w14:textId="77777777" w:rsidR="009B02C8" w:rsidRPr="009B02C8" w:rsidRDefault="009B02C8" w:rsidP="009B02C8">
            <w:pPr>
              <w:numPr>
                <w:ilvl w:val="0"/>
                <w:numId w:val="26"/>
              </w:numPr>
              <w:rPr>
                <w:color w:val="000000"/>
              </w:rPr>
            </w:pPr>
            <w:r w:rsidRPr="009B02C8">
              <w:rPr>
                <w:color w:val="000000"/>
              </w:rPr>
              <w:t xml:space="preserve">Jan Sørensen: </w:t>
            </w:r>
            <w:r w:rsidRPr="009B02C8">
              <w:rPr>
                <w:i/>
                <w:color w:val="000000"/>
              </w:rPr>
              <w:t>Metoder i dansk</w:t>
            </w:r>
            <w:r w:rsidRPr="009B02C8">
              <w:rPr>
                <w:color w:val="000000"/>
              </w:rPr>
              <w:t xml:space="preserve"> (Systime, 2017)</w:t>
            </w:r>
          </w:p>
          <w:p w14:paraId="15E03CD9" w14:textId="77777777" w:rsidR="009B02C8" w:rsidRPr="009B02C8" w:rsidRDefault="009B02C8" w:rsidP="009B02C8">
            <w:pPr>
              <w:numPr>
                <w:ilvl w:val="0"/>
                <w:numId w:val="25"/>
              </w:numPr>
              <w:rPr>
                <w:color w:val="000000"/>
              </w:rPr>
            </w:pPr>
            <w:r w:rsidRPr="009B02C8">
              <w:rPr>
                <w:color w:val="000000"/>
              </w:rPr>
              <w:t xml:space="preserve">Video: ”Vi fortolker hele tiden”: </w:t>
            </w:r>
            <w:hyperlink r:id="rId40" w:anchor="c543" w:history="1">
              <w:r w:rsidRPr="009B02C8">
                <w:rPr>
                  <w:rStyle w:val="Hyperlink"/>
                </w:rPr>
                <w:t>https://metoderidansk.systime.dk/index.php?id=136#c543</w:t>
              </w:r>
            </w:hyperlink>
          </w:p>
          <w:p w14:paraId="568B0BA6" w14:textId="77777777" w:rsidR="009B02C8" w:rsidRPr="009B02C8" w:rsidRDefault="009B02C8" w:rsidP="009B02C8">
            <w:pPr>
              <w:numPr>
                <w:ilvl w:val="0"/>
                <w:numId w:val="25"/>
              </w:numPr>
              <w:rPr>
                <w:color w:val="000000"/>
              </w:rPr>
            </w:pPr>
            <w:r w:rsidRPr="009B02C8">
              <w:rPr>
                <w:color w:val="000000"/>
              </w:rPr>
              <w:t xml:space="preserve">Video: ”Den hermeneutiske cirkel”: </w:t>
            </w:r>
            <w:hyperlink r:id="rId41" w:history="1">
              <w:r w:rsidRPr="009B02C8">
                <w:rPr>
                  <w:rStyle w:val="Hyperlink"/>
                </w:rPr>
                <w:t>https://metoderidansk.systime.dk/?id=c544&amp;L=0%20</w:t>
              </w:r>
            </w:hyperlink>
            <w:r w:rsidRPr="009B02C8">
              <w:rPr>
                <w:color w:val="000000"/>
              </w:rPr>
              <w:t xml:space="preserve"> </w:t>
            </w:r>
          </w:p>
          <w:p w14:paraId="2F4ACFB3" w14:textId="77777777" w:rsidR="009B02C8" w:rsidRPr="009B02C8" w:rsidRDefault="009B02C8" w:rsidP="009B02C8">
            <w:pPr>
              <w:numPr>
                <w:ilvl w:val="0"/>
                <w:numId w:val="25"/>
              </w:numPr>
              <w:rPr>
                <w:color w:val="000000"/>
              </w:rPr>
            </w:pPr>
            <w:r w:rsidRPr="009B02C8">
              <w:rPr>
                <w:color w:val="000000"/>
              </w:rPr>
              <w:t xml:space="preserve">”Forfatter, værk, læser og kontekst – den litterære trekant” </w:t>
            </w:r>
            <w:r w:rsidRPr="009B02C8">
              <w:rPr>
                <w:color w:val="000000"/>
              </w:rPr>
              <w:sym w:font="Wingdings" w:char="F0E0"/>
            </w:r>
            <w:r w:rsidRPr="009B02C8">
              <w:rPr>
                <w:color w:val="000000"/>
              </w:rPr>
              <w:t xml:space="preserve"> om eksterne og interne metoder: </w:t>
            </w:r>
            <w:hyperlink r:id="rId42" w:history="1">
              <w:r w:rsidRPr="009B02C8">
                <w:rPr>
                  <w:rStyle w:val="Hyperlink"/>
                </w:rPr>
                <w:t>https://metoderidansk.systime.dk/?id=p153&amp;L=0%20</w:t>
              </w:r>
            </w:hyperlink>
          </w:p>
          <w:p w14:paraId="640ECB2F" w14:textId="77777777" w:rsidR="009B02C8" w:rsidRPr="009B02C8" w:rsidRDefault="009B02C8" w:rsidP="009B02C8">
            <w:pPr>
              <w:ind w:left="720"/>
              <w:rPr>
                <w:color w:val="000000"/>
              </w:rPr>
            </w:pPr>
            <w:r w:rsidRPr="009B02C8">
              <w:rPr>
                <w:color w:val="000000"/>
              </w:rPr>
              <w:t>Fokus: Danskfagets identitet – litteratur, sprog og medier, analyse, fortolkning, den hermeneutiske proces, forforståelse, hvordan afgør vi, om en tolkning af en tekst er rigtig? - fortolkningens betingelser.</w:t>
            </w:r>
          </w:p>
          <w:p w14:paraId="2695BD04" w14:textId="77777777" w:rsidR="009B02C8" w:rsidRPr="009B02C8" w:rsidRDefault="009B02C8" w:rsidP="009B02C8">
            <w:pPr>
              <w:ind w:left="720"/>
              <w:rPr>
                <w:color w:val="000000"/>
              </w:rPr>
            </w:pPr>
          </w:p>
          <w:p w14:paraId="630E6F2F" w14:textId="7F8012D2" w:rsidR="009B02C8" w:rsidRPr="009B02C8" w:rsidRDefault="009B02C8" w:rsidP="009B02C8">
            <w:pPr>
              <w:numPr>
                <w:ilvl w:val="0"/>
                <w:numId w:val="27"/>
              </w:numPr>
            </w:pPr>
            <w:r w:rsidRPr="009B02C8">
              <w:rPr>
                <w:color w:val="000000"/>
              </w:rPr>
              <w:t xml:space="preserve">Læreplan for Dansk A HHX: </w:t>
            </w:r>
            <w:hyperlink r:id="rId43" w:history="1">
              <w:r w:rsidRPr="009B02C8">
                <w:rPr>
                  <w:rStyle w:val="Hyperlink"/>
                </w:rPr>
                <w:t>https://uvm.dk/gymnasiale-uddannelser/fag-og-laereplaner/laereplaner-2017/hhx-laereplaner-2017</w:t>
              </w:r>
            </w:hyperlink>
            <w:r w:rsidRPr="009B02C8">
              <w:rPr>
                <w:color w:val="000000"/>
              </w:rPr>
              <w:t xml:space="preserve"> </w:t>
            </w:r>
            <w:r>
              <w:rPr>
                <w:color w:val="000000"/>
              </w:rPr>
              <w:t>Udvalgte nedslag</w:t>
            </w:r>
          </w:p>
        </w:tc>
      </w:tr>
      <w:tr w:rsidR="00E40610" w14:paraId="2353B5C7" w14:textId="77777777" w:rsidTr="009B02C8">
        <w:tc>
          <w:tcPr>
            <w:tcW w:w="1134" w:type="dxa"/>
            <w:shd w:val="clear" w:color="auto" w:fill="auto"/>
          </w:tcPr>
          <w:p w14:paraId="440C641B" w14:textId="436869F5" w:rsidR="00E40610" w:rsidRPr="00FF7222" w:rsidRDefault="00E40610" w:rsidP="00FA0EAF">
            <w:pPr>
              <w:spacing w:line="360" w:lineRule="auto"/>
              <w:rPr>
                <w:b/>
              </w:rPr>
            </w:pPr>
            <w:r w:rsidRPr="00FF7222">
              <w:rPr>
                <w:b/>
              </w:rPr>
              <w:lastRenderedPageBreak/>
              <w:t>Omfang</w:t>
            </w:r>
          </w:p>
        </w:tc>
        <w:tc>
          <w:tcPr>
            <w:tcW w:w="8494" w:type="dxa"/>
            <w:shd w:val="clear" w:color="auto" w:fill="auto"/>
          </w:tcPr>
          <w:p w14:paraId="493FDC52" w14:textId="77777777" w:rsidR="00E40610" w:rsidRPr="00FD06D1" w:rsidRDefault="00E40610" w:rsidP="00FA0EAF">
            <w:pPr>
              <w:spacing w:line="360" w:lineRule="auto"/>
            </w:pPr>
            <w:r w:rsidRPr="00FD06D1">
              <w:t>Ca. tre måneder</w:t>
            </w:r>
          </w:p>
          <w:p w14:paraId="2A69439D" w14:textId="04A9C617" w:rsidR="00E40610" w:rsidRPr="00FD06D1" w:rsidRDefault="00260F52" w:rsidP="00FA0EAF">
            <w:pPr>
              <w:spacing w:line="360" w:lineRule="auto"/>
            </w:pPr>
            <w:r w:rsidRPr="00FD06D1">
              <w:t xml:space="preserve">Ca. </w:t>
            </w:r>
            <w:r w:rsidR="00840C11">
              <w:t>80</w:t>
            </w:r>
            <w:r w:rsidR="00E40610" w:rsidRPr="00FD06D1">
              <w:t xml:space="preserve"> sider</w:t>
            </w:r>
          </w:p>
        </w:tc>
      </w:tr>
      <w:tr w:rsidR="00E40610" w14:paraId="524BC46D" w14:textId="77777777" w:rsidTr="009B02C8">
        <w:tc>
          <w:tcPr>
            <w:tcW w:w="1134" w:type="dxa"/>
            <w:shd w:val="clear" w:color="auto" w:fill="auto"/>
          </w:tcPr>
          <w:p w14:paraId="58FBB0F8" w14:textId="77777777" w:rsidR="00E40610" w:rsidRDefault="0074798A" w:rsidP="00FA0EAF">
            <w:pPr>
              <w:spacing w:line="360" w:lineRule="auto"/>
              <w:rPr>
                <w:b/>
              </w:rPr>
            </w:pPr>
            <w:r>
              <w:rPr>
                <w:b/>
              </w:rPr>
              <w:t>Fokus +</w:t>
            </w:r>
          </w:p>
          <w:p w14:paraId="5D7161AB" w14:textId="675DC95D" w:rsidR="0074798A" w:rsidRPr="00FF7222" w:rsidRDefault="0074798A" w:rsidP="00FA0EAF">
            <w:pPr>
              <w:spacing w:line="360" w:lineRule="auto"/>
              <w:rPr>
                <w:b/>
              </w:rPr>
            </w:pPr>
            <w:r>
              <w:rPr>
                <w:b/>
              </w:rPr>
              <w:t>Arb.form</w:t>
            </w:r>
          </w:p>
        </w:tc>
        <w:tc>
          <w:tcPr>
            <w:tcW w:w="8494" w:type="dxa"/>
            <w:shd w:val="clear" w:color="auto" w:fill="auto"/>
          </w:tcPr>
          <w:p w14:paraId="3E663C8F" w14:textId="77777777" w:rsidR="00FD06D1" w:rsidRPr="00FD06D1" w:rsidRDefault="00FD06D1" w:rsidP="00FD06D1">
            <w:pPr>
              <w:pStyle w:val="Default"/>
              <w:rPr>
                <w:rFonts w:ascii="Garamond" w:hAnsi="Garamond"/>
                <w:b/>
                <w:iCs/>
              </w:rPr>
            </w:pPr>
            <w:r w:rsidRPr="00FD06D1">
              <w:rPr>
                <w:rFonts w:ascii="Garamond" w:hAnsi="Garamond"/>
                <w:b/>
                <w:iCs/>
              </w:rPr>
              <w:t>Fokuspunkter:</w:t>
            </w:r>
          </w:p>
          <w:p w14:paraId="732E0C11" w14:textId="77777777" w:rsidR="00FD06D1" w:rsidRPr="00FD06D1" w:rsidRDefault="00FD06D1" w:rsidP="00FD06D1">
            <w:pPr>
              <w:numPr>
                <w:ilvl w:val="0"/>
                <w:numId w:val="27"/>
              </w:numPr>
              <w:spacing w:line="240" w:lineRule="auto"/>
            </w:pPr>
            <w:r w:rsidRPr="00FD06D1">
              <w:t>Introduktion til danskfagets identitet og metoder – herunder fokus på litterær analyse og fortolkning</w:t>
            </w:r>
          </w:p>
          <w:p w14:paraId="4891EB60" w14:textId="77777777" w:rsidR="00FD06D1" w:rsidRPr="00FD06D1" w:rsidRDefault="00FD06D1" w:rsidP="00FD06D1">
            <w:pPr>
              <w:numPr>
                <w:ilvl w:val="0"/>
                <w:numId w:val="27"/>
              </w:numPr>
              <w:spacing w:line="240" w:lineRule="auto"/>
            </w:pPr>
            <w:r w:rsidRPr="00FD06D1">
              <w:t>Lære om fakta- og fiktionskontrakter, fakta- og fiktionskoder og begrebet genre.</w:t>
            </w:r>
          </w:p>
          <w:p w14:paraId="20FF9DD0" w14:textId="77777777" w:rsidR="00FD06D1" w:rsidRPr="00FD06D1" w:rsidRDefault="00FD06D1" w:rsidP="00FD06D1">
            <w:pPr>
              <w:numPr>
                <w:ilvl w:val="0"/>
                <w:numId w:val="27"/>
              </w:numPr>
              <w:spacing w:line="240" w:lineRule="auto"/>
            </w:pPr>
            <w:r w:rsidRPr="00FD06D1">
              <w:lastRenderedPageBreak/>
              <w:t>Lære at anvende litterære analysebegreber (som anført under sekundærlitteratur ovenfor)</w:t>
            </w:r>
          </w:p>
          <w:p w14:paraId="09560989" w14:textId="77777777" w:rsidR="00FD06D1" w:rsidRPr="00FD06D1" w:rsidRDefault="00FD06D1" w:rsidP="00FD06D1">
            <w:pPr>
              <w:numPr>
                <w:ilvl w:val="0"/>
                <w:numId w:val="27"/>
              </w:numPr>
              <w:spacing w:line="240" w:lineRule="auto"/>
            </w:pPr>
            <w:r w:rsidRPr="00FD06D1">
              <w:t>Lære at analysere en kortfilm (værkanalyse) samt at lave en komparativ analyse – fra meget stilladsering til mere selvstændigt arbejde med den afsluttende værkanalyse.</w:t>
            </w:r>
          </w:p>
          <w:p w14:paraId="44B87F7F" w14:textId="77777777" w:rsidR="00FD06D1" w:rsidRPr="00FD06D1" w:rsidRDefault="00FD06D1" w:rsidP="00FD06D1">
            <w:pPr>
              <w:pStyle w:val="Default"/>
              <w:rPr>
                <w:rFonts w:ascii="Garamond" w:hAnsi="Garamond"/>
                <w:b/>
                <w:iCs/>
              </w:rPr>
            </w:pPr>
          </w:p>
          <w:p w14:paraId="750003D9" w14:textId="77777777" w:rsidR="00FD06D1" w:rsidRPr="00FD06D1" w:rsidRDefault="00FD06D1" w:rsidP="00FD06D1">
            <w:pPr>
              <w:pStyle w:val="Default"/>
              <w:rPr>
                <w:rFonts w:ascii="Garamond" w:hAnsi="Garamond"/>
                <w:b/>
                <w:iCs/>
              </w:rPr>
            </w:pPr>
            <w:r w:rsidRPr="00FD06D1">
              <w:rPr>
                <w:rFonts w:ascii="Garamond" w:hAnsi="Garamond"/>
                <w:b/>
                <w:iCs/>
              </w:rPr>
              <w:t xml:space="preserve">Faglige mål: </w:t>
            </w:r>
          </w:p>
          <w:p w14:paraId="1CA09E6F" w14:textId="77777777" w:rsidR="00FD06D1" w:rsidRPr="00FD06D1" w:rsidRDefault="00FD06D1" w:rsidP="00FD06D1">
            <w:pPr>
              <w:rPr>
                <w:color w:val="000000"/>
              </w:rPr>
            </w:pPr>
            <w:r w:rsidRPr="00FD06D1">
              <w:rPr>
                <w:color w:val="000000"/>
              </w:rPr>
              <w:t xml:space="preserve">Undervisningen er tilrettelagt, så følgende mål fra bekendtgørelsen bliver dækket: </w:t>
            </w:r>
          </w:p>
          <w:p w14:paraId="58EAD2E0" w14:textId="77777777" w:rsidR="00FD06D1" w:rsidRPr="00FD06D1" w:rsidRDefault="00FD06D1" w:rsidP="00FD06D1">
            <w:pPr>
              <w:rPr>
                <w:color w:val="000000"/>
              </w:rPr>
            </w:pPr>
            <w:r w:rsidRPr="00FD06D1">
              <w:rPr>
                <w:color w:val="000000"/>
              </w:rPr>
              <w:t>Eleverne skal kunne:</w:t>
            </w:r>
          </w:p>
          <w:p w14:paraId="43A8D150" w14:textId="77777777" w:rsidR="00FD06D1" w:rsidRPr="00FD06D1" w:rsidRDefault="00FD06D1" w:rsidP="00FD06D1">
            <w:pPr>
              <w:numPr>
                <w:ilvl w:val="0"/>
                <w:numId w:val="28"/>
              </w:numPr>
              <w:spacing w:before="100" w:beforeAutospacing="1" w:after="100" w:afterAutospacing="1" w:line="240" w:lineRule="auto"/>
            </w:pPr>
            <w:r w:rsidRPr="00FD06D1">
              <w:t>demonstrere viden om og reflektere over fagets identitet og metoder</w:t>
            </w:r>
          </w:p>
          <w:p w14:paraId="3E72C028" w14:textId="77777777" w:rsidR="00FD06D1" w:rsidRPr="00FD06D1" w:rsidRDefault="00FD06D1" w:rsidP="00FD06D1">
            <w:pPr>
              <w:numPr>
                <w:ilvl w:val="0"/>
                <w:numId w:val="28"/>
              </w:numPr>
              <w:spacing w:before="100" w:beforeAutospacing="1" w:after="100" w:afterAutospacing="1" w:line="240" w:lineRule="auto"/>
            </w:pPr>
            <w:r w:rsidRPr="00FD06D1">
              <w:t>demonstrere kendskab til tendenser i samtidens danske litteratur og medier, herunder samspil med internationale strømninger</w:t>
            </w:r>
          </w:p>
          <w:p w14:paraId="1F3E2B81" w14:textId="77777777" w:rsidR="00935DA7" w:rsidRDefault="00FD06D1" w:rsidP="00935DA7">
            <w:pPr>
              <w:numPr>
                <w:ilvl w:val="0"/>
                <w:numId w:val="28"/>
              </w:numPr>
              <w:spacing w:before="100" w:beforeAutospacing="1" w:after="100" w:afterAutospacing="1" w:line="240" w:lineRule="auto"/>
            </w:pPr>
            <w:r w:rsidRPr="00FD06D1">
              <w:t>analysere og fortolke fiktive tekster</w:t>
            </w:r>
          </w:p>
          <w:p w14:paraId="4FCE0778" w14:textId="50E5E990" w:rsidR="0074798A" w:rsidRPr="00FD06D1" w:rsidRDefault="00FD06D1" w:rsidP="00935DA7">
            <w:pPr>
              <w:numPr>
                <w:ilvl w:val="0"/>
                <w:numId w:val="28"/>
              </w:numPr>
              <w:spacing w:before="100" w:beforeAutospacing="1" w:after="100" w:afterAutospacing="1" w:line="240" w:lineRule="auto"/>
            </w:pPr>
            <w:r w:rsidRPr="00FD06D1">
              <w:t>analysere og vurdere ikke-fiktive tekster</w:t>
            </w:r>
          </w:p>
          <w:p w14:paraId="0AC568A2" w14:textId="6F0C3C0B" w:rsidR="0074798A" w:rsidRPr="00FD06D1" w:rsidRDefault="0074798A" w:rsidP="00FA0EAF">
            <w:pPr>
              <w:spacing w:line="360" w:lineRule="auto"/>
            </w:pPr>
            <w:r w:rsidRPr="00FD06D1">
              <w:t>Klasseundervisning/virtuelle arbejdsformer/projektarbejdsform/anvendelse af fagprogrammer/skriftligt arbejde/eksperimentelt arbejde</w:t>
            </w:r>
          </w:p>
        </w:tc>
      </w:tr>
    </w:tbl>
    <w:p w14:paraId="6DCB368E" w14:textId="77777777" w:rsidR="00E40610" w:rsidRDefault="00E40610" w:rsidP="00FA0EAF">
      <w:pPr>
        <w:spacing w:line="360" w:lineRule="auto"/>
      </w:pPr>
    </w:p>
    <w:p w14:paraId="27F8D1DC" w14:textId="1103704C" w:rsidR="00E40610" w:rsidRDefault="006E53B6" w:rsidP="00FA0EAF">
      <w:pPr>
        <w:spacing w:line="360" w:lineRule="auto"/>
        <w:rPr>
          <w:rStyle w:val="Hyperlink"/>
        </w:rPr>
      </w:pPr>
      <w:hyperlink w:anchor="Retur" w:history="1">
        <w:r w:rsidR="00BA72B1" w:rsidRPr="00FA5CEC">
          <w:rPr>
            <w:rStyle w:val="Hyperlink"/>
          </w:rPr>
          <w:t>Retur til forside</w:t>
        </w:r>
      </w:hyperlink>
    </w:p>
    <w:p w14:paraId="4BF7BC72" w14:textId="77777777" w:rsidR="003762D8" w:rsidRDefault="003762D8" w:rsidP="00FA0EAF">
      <w:pPr>
        <w:spacing w:line="360" w:lineRule="auto"/>
      </w:pPr>
    </w:p>
    <w:tbl>
      <w:tblPr>
        <w:tblW w:w="9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8584"/>
      </w:tblGrid>
      <w:tr w:rsidR="00A33378" w14:paraId="6138977A" w14:textId="77777777" w:rsidTr="003762D8">
        <w:tc>
          <w:tcPr>
            <w:tcW w:w="1129" w:type="dxa"/>
            <w:shd w:val="clear" w:color="auto" w:fill="auto"/>
          </w:tcPr>
          <w:p w14:paraId="54DD1A4F" w14:textId="1C40DDF8" w:rsidR="00A33378" w:rsidRPr="00FF7222" w:rsidRDefault="003762D8" w:rsidP="00FA0EAF">
            <w:pPr>
              <w:spacing w:line="360" w:lineRule="auto"/>
              <w:rPr>
                <w:b/>
              </w:rPr>
            </w:pPr>
            <w:r>
              <w:rPr>
                <w:b/>
              </w:rPr>
              <w:t>Forløb</w:t>
            </w:r>
            <w:r w:rsidR="001B01E6">
              <w:rPr>
                <w:b/>
              </w:rPr>
              <w:t xml:space="preserve"> 1</w:t>
            </w:r>
            <w:r w:rsidR="003F09CC" w:rsidRPr="001D30A5">
              <w:rPr>
                <w:b/>
              </w:rPr>
              <w:fldChar w:fldCharType="begin"/>
            </w:r>
            <w:r w:rsidR="003F09CC" w:rsidRPr="001D30A5">
              <w:instrText xml:space="preserve"> XE "</w:instrText>
            </w:r>
            <w:r w:rsidR="003F09CC" w:rsidRPr="001D30A5">
              <w:rPr>
                <w:b/>
              </w:rPr>
              <w:instrText>Forløb 1</w:instrText>
            </w:r>
            <w:r w:rsidR="003F09CC" w:rsidRPr="001D30A5">
              <w:instrText xml:space="preserve">" </w:instrText>
            </w:r>
            <w:r w:rsidR="003F09CC" w:rsidRPr="001D30A5">
              <w:rPr>
                <w:b/>
              </w:rPr>
              <w:fldChar w:fldCharType="end"/>
            </w:r>
          </w:p>
        </w:tc>
        <w:tc>
          <w:tcPr>
            <w:tcW w:w="8584" w:type="dxa"/>
            <w:shd w:val="clear" w:color="auto" w:fill="auto"/>
          </w:tcPr>
          <w:p w14:paraId="414723E3" w14:textId="5D8D1FBE" w:rsidR="002773C2" w:rsidRPr="001D30A5" w:rsidRDefault="00A33378" w:rsidP="001D30A5">
            <w:pPr>
              <w:pStyle w:val="Overskrift2"/>
              <w:rPr>
                <w:rFonts w:ascii="Garamond" w:hAnsi="Garamond"/>
                <w:b/>
              </w:rPr>
            </w:pPr>
            <w:bookmarkStart w:id="3" w:name="_Dannelse_og_danskhed"/>
            <w:bookmarkEnd w:id="3"/>
            <w:r w:rsidRPr="00E65ADB">
              <w:rPr>
                <w:rFonts w:ascii="Garamond" w:hAnsi="Garamond"/>
                <w:b/>
                <w:color w:val="000000" w:themeColor="text1"/>
              </w:rPr>
              <w:t>Dannelse</w:t>
            </w:r>
            <w:r w:rsidR="00141920" w:rsidRPr="00E65ADB">
              <w:rPr>
                <w:rFonts w:ascii="Garamond" w:hAnsi="Garamond"/>
                <w:b/>
                <w:color w:val="000000" w:themeColor="text1"/>
              </w:rPr>
              <w:t xml:space="preserve"> og danskhed</w:t>
            </w:r>
            <w:r w:rsidR="006B3E98">
              <w:rPr>
                <w:rFonts w:ascii="Garamond" w:hAnsi="Garamond"/>
                <w:b/>
                <w:color w:val="000000" w:themeColor="text1"/>
              </w:rPr>
              <w:t xml:space="preserve"> – Det senmoderne menneske</w:t>
            </w:r>
          </w:p>
        </w:tc>
      </w:tr>
      <w:tr w:rsidR="00A33378" w:rsidRPr="000733D4" w14:paraId="3CEE340D" w14:textId="77777777" w:rsidTr="003762D8">
        <w:tc>
          <w:tcPr>
            <w:tcW w:w="1129" w:type="dxa"/>
            <w:shd w:val="clear" w:color="auto" w:fill="auto"/>
          </w:tcPr>
          <w:p w14:paraId="5317FF42" w14:textId="77777777" w:rsidR="00A33378" w:rsidRPr="00FF7222" w:rsidRDefault="00A33378" w:rsidP="00FA0EAF">
            <w:pPr>
              <w:spacing w:line="360" w:lineRule="auto"/>
              <w:rPr>
                <w:b/>
              </w:rPr>
            </w:pPr>
            <w:r w:rsidRPr="00FF7222">
              <w:rPr>
                <w:b/>
              </w:rPr>
              <w:t>Indhold</w:t>
            </w:r>
          </w:p>
        </w:tc>
        <w:tc>
          <w:tcPr>
            <w:tcW w:w="8584" w:type="dxa"/>
            <w:shd w:val="clear" w:color="auto" w:fill="auto"/>
          </w:tcPr>
          <w:p w14:paraId="2E5A1061" w14:textId="181FAB85" w:rsidR="003B74BC" w:rsidRDefault="003B74BC" w:rsidP="00141920">
            <w:pPr>
              <w:spacing w:line="360" w:lineRule="auto"/>
              <w:rPr>
                <w:b/>
                <w:u w:val="single"/>
              </w:rPr>
            </w:pPr>
            <w:r>
              <w:rPr>
                <w:b/>
                <w:u w:val="single"/>
              </w:rPr>
              <w:t>Primærtekster:</w:t>
            </w:r>
          </w:p>
          <w:p w14:paraId="46A22EF9" w14:textId="50332D4F" w:rsidR="00141920" w:rsidRPr="003B74BC" w:rsidRDefault="00141920" w:rsidP="00141920">
            <w:pPr>
              <w:spacing w:line="360" w:lineRule="auto"/>
              <w:rPr>
                <w:b/>
              </w:rPr>
            </w:pPr>
            <w:r w:rsidRPr="003B74BC">
              <w:rPr>
                <w:b/>
              </w:rPr>
              <w:t>Litteratur:</w:t>
            </w:r>
          </w:p>
          <w:p w14:paraId="294309A9" w14:textId="6EF4D31B" w:rsidR="00550F37" w:rsidRPr="00A33F70" w:rsidRDefault="00550F37" w:rsidP="00141920">
            <w:pPr>
              <w:spacing w:line="360" w:lineRule="auto"/>
              <w:rPr>
                <w:color w:val="000000" w:themeColor="text1"/>
              </w:rPr>
            </w:pPr>
            <w:r w:rsidRPr="00A33F70">
              <w:rPr>
                <w:color w:val="000000" w:themeColor="text1"/>
              </w:rPr>
              <w:t xml:space="preserve">Richard Dybeck: </w:t>
            </w:r>
            <w:r w:rsidRPr="00A33F70">
              <w:rPr>
                <w:i/>
                <w:color w:val="000000" w:themeColor="text1"/>
              </w:rPr>
              <w:t>Du gamla, Du fria</w:t>
            </w:r>
            <w:r w:rsidRPr="00A33F70">
              <w:rPr>
                <w:color w:val="000000" w:themeColor="text1"/>
              </w:rPr>
              <w:t xml:space="preserve"> (1844/66)</w:t>
            </w:r>
            <w:r w:rsidR="00A33F70">
              <w:rPr>
                <w:color w:val="000000" w:themeColor="text1"/>
              </w:rPr>
              <w:t xml:space="preserve"> (Svensk)</w:t>
            </w:r>
          </w:p>
          <w:p w14:paraId="447CEAF4" w14:textId="3F395A17" w:rsidR="00EC79F6" w:rsidRPr="00A33F70" w:rsidRDefault="00EC79F6" w:rsidP="00141920">
            <w:pPr>
              <w:spacing w:line="360" w:lineRule="auto"/>
              <w:rPr>
                <w:iCs/>
                <w:color w:val="000000" w:themeColor="text1"/>
              </w:rPr>
            </w:pPr>
            <w:r w:rsidRPr="00A33F70">
              <w:rPr>
                <w:color w:val="000000" w:themeColor="text1"/>
              </w:rPr>
              <w:t xml:space="preserve">Bjørnstjerne Bjørnson: </w:t>
            </w:r>
            <w:r w:rsidRPr="00A33F70">
              <w:rPr>
                <w:i/>
                <w:color w:val="000000" w:themeColor="text1"/>
              </w:rPr>
              <w:t xml:space="preserve">Ja, vi elsker dette landet </w:t>
            </w:r>
            <w:r w:rsidRPr="00A33F70">
              <w:rPr>
                <w:iCs/>
                <w:color w:val="000000" w:themeColor="text1"/>
              </w:rPr>
              <w:t>(1859-70)</w:t>
            </w:r>
            <w:r w:rsidR="00A33F70">
              <w:rPr>
                <w:iCs/>
                <w:color w:val="000000" w:themeColor="text1"/>
              </w:rPr>
              <w:t xml:space="preserve"> (Norsk)</w:t>
            </w:r>
          </w:p>
          <w:p w14:paraId="77196469" w14:textId="77777777" w:rsidR="00620926" w:rsidRDefault="00620926" w:rsidP="00620926">
            <w:pPr>
              <w:spacing w:line="360" w:lineRule="auto"/>
            </w:pPr>
            <w:r w:rsidRPr="004B4709">
              <w:t xml:space="preserve">Adam Oehlenschläger: </w:t>
            </w:r>
            <w:r w:rsidRPr="004B4709">
              <w:rPr>
                <w:i/>
              </w:rPr>
              <w:t>Fædrelandssangen</w:t>
            </w:r>
            <w:r w:rsidRPr="004B4709">
              <w:t xml:space="preserve"> </w:t>
            </w:r>
            <w:r>
              <w:t>(1819)</w:t>
            </w:r>
          </w:p>
          <w:p w14:paraId="38297106" w14:textId="5C82005C" w:rsidR="00A002E1" w:rsidRPr="00A002E1" w:rsidRDefault="00A002E1" w:rsidP="00620926">
            <w:pPr>
              <w:spacing w:line="360" w:lineRule="auto"/>
              <w:rPr>
                <w:color w:val="000000" w:themeColor="text1"/>
              </w:rPr>
            </w:pPr>
            <w:r w:rsidRPr="00F15EE1">
              <w:rPr>
                <w:color w:val="000000" w:themeColor="text1"/>
              </w:rPr>
              <w:t xml:space="preserve">H.C. Andersen: </w:t>
            </w:r>
            <w:r w:rsidRPr="00F15EE1">
              <w:rPr>
                <w:i/>
                <w:color w:val="000000" w:themeColor="text1"/>
              </w:rPr>
              <w:t>Danmark, mit Fædreland</w:t>
            </w:r>
            <w:r>
              <w:rPr>
                <w:i/>
                <w:color w:val="000000" w:themeColor="text1"/>
              </w:rPr>
              <w:t xml:space="preserve"> </w:t>
            </w:r>
            <w:r>
              <w:rPr>
                <w:color w:val="000000" w:themeColor="text1"/>
              </w:rPr>
              <w:t>(1850) – Sang, både klassisk version og med Isam B (I Danmark er jeg født – 2007)</w:t>
            </w:r>
          </w:p>
          <w:p w14:paraId="420BB6F9" w14:textId="7A2FD283" w:rsidR="007952E1" w:rsidRPr="0050254F" w:rsidRDefault="007952E1" w:rsidP="00141920">
            <w:pPr>
              <w:spacing w:line="360" w:lineRule="auto"/>
              <w:rPr>
                <w:color w:val="000000" w:themeColor="text1"/>
              </w:rPr>
            </w:pPr>
            <w:r w:rsidRPr="0050254F">
              <w:rPr>
                <w:color w:val="000000" w:themeColor="text1"/>
              </w:rPr>
              <w:t xml:space="preserve">Klaus Rifbjerg: </w:t>
            </w:r>
            <w:r w:rsidRPr="0050254F">
              <w:rPr>
                <w:i/>
                <w:color w:val="000000" w:themeColor="text1"/>
              </w:rPr>
              <w:t>At elske</w:t>
            </w:r>
            <w:r w:rsidRPr="0050254F">
              <w:rPr>
                <w:color w:val="000000" w:themeColor="text1"/>
              </w:rPr>
              <w:t xml:space="preserve"> – fra </w:t>
            </w:r>
            <w:r w:rsidRPr="0050254F">
              <w:rPr>
                <w:i/>
                <w:color w:val="000000" w:themeColor="text1"/>
              </w:rPr>
              <w:t>Under vejr med mig selv</w:t>
            </w:r>
            <w:r w:rsidRPr="0050254F">
              <w:rPr>
                <w:color w:val="000000" w:themeColor="text1"/>
              </w:rPr>
              <w:t xml:space="preserve"> (1956)</w:t>
            </w:r>
          </w:p>
          <w:p w14:paraId="777FB720" w14:textId="1DCF8649" w:rsidR="00B0718F" w:rsidRDefault="00B0718F" w:rsidP="00B0718F">
            <w:pPr>
              <w:spacing w:line="360" w:lineRule="auto"/>
            </w:pPr>
            <w:r w:rsidRPr="004B4709">
              <w:t xml:space="preserve">Shubidua: </w:t>
            </w:r>
            <w:r w:rsidRPr="004B4709">
              <w:rPr>
                <w:i/>
              </w:rPr>
              <w:t>Danmark (-sangen)</w:t>
            </w:r>
            <w:r w:rsidRPr="004B4709">
              <w:t xml:space="preserve"> (1978) </w:t>
            </w:r>
          </w:p>
          <w:p w14:paraId="06F5452D" w14:textId="77777777" w:rsidR="00F1562F" w:rsidRDefault="00F1562F" w:rsidP="00F1562F">
            <w:pPr>
              <w:spacing w:line="360" w:lineRule="auto"/>
            </w:pPr>
          </w:p>
          <w:p w14:paraId="0A6B7BEF" w14:textId="77777777" w:rsidR="00F1562F" w:rsidRPr="000C1B71" w:rsidRDefault="00F1562F" w:rsidP="00F1562F">
            <w:pPr>
              <w:spacing w:line="360" w:lineRule="auto"/>
              <w:rPr>
                <w:color w:val="000000" w:themeColor="text1"/>
              </w:rPr>
            </w:pPr>
            <w:r w:rsidRPr="000C1B71">
              <w:rPr>
                <w:color w:val="000000" w:themeColor="text1"/>
              </w:rPr>
              <w:t>Tema: Den realistiske novelle – fra Litteraturportalen</w:t>
            </w:r>
          </w:p>
          <w:p w14:paraId="7CF2FD99" w14:textId="56718226" w:rsidR="00F1562F" w:rsidRPr="000C1B71" w:rsidRDefault="00F1562F" w:rsidP="00F1562F">
            <w:pPr>
              <w:spacing w:line="360" w:lineRule="auto"/>
              <w:rPr>
                <w:color w:val="000000" w:themeColor="text1"/>
              </w:rPr>
            </w:pPr>
            <w:r w:rsidRPr="000C1B71">
              <w:rPr>
                <w:color w:val="000000" w:themeColor="text1"/>
              </w:rPr>
              <w:t xml:space="preserve">Giovanni Boccaccio: </w:t>
            </w:r>
            <w:r w:rsidRPr="000C1B71">
              <w:rPr>
                <w:i/>
                <w:color w:val="000000" w:themeColor="text1"/>
              </w:rPr>
              <w:t>De to elskende</w:t>
            </w:r>
            <w:r w:rsidRPr="000C1B71">
              <w:rPr>
                <w:color w:val="000000" w:themeColor="text1"/>
              </w:rPr>
              <w:t xml:space="preserve"> (1353)</w:t>
            </w:r>
          </w:p>
          <w:p w14:paraId="5B9ADA9F" w14:textId="1F8EFF98" w:rsidR="000C1B71" w:rsidRPr="0050254F" w:rsidRDefault="000C1B71" w:rsidP="00F1562F">
            <w:pPr>
              <w:spacing w:line="360" w:lineRule="auto"/>
              <w:rPr>
                <w:color w:val="000000" w:themeColor="text1"/>
              </w:rPr>
            </w:pPr>
            <w:r w:rsidRPr="0050254F">
              <w:rPr>
                <w:color w:val="000000" w:themeColor="text1"/>
              </w:rPr>
              <w:t xml:space="preserve">Naja Marie Aidt: </w:t>
            </w:r>
            <w:r w:rsidRPr="0050254F">
              <w:rPr>
                <w:i/>
                <w:iCs/>
                <w:color w:val="000000" w:themeColor="text1"/>
              </w:rPr>
              <w:t xml:space="preserve">Ond i sulet </w:t>
            </w:r>
            <w:r w:rsidRPr="0050254F">
              <w:rPr>
                <w:color w:val="000000" w:themeColor="text1"/>
              </w:rPr>
              <w:t>(1993)</w:t>
            </w:r>
          </w:p>
          <w:p w14:paraId="10F7CF12" w14:textId="77777777" w:rsidR="00F1562F" w:rsidRPr="0050254F" w:rsidRDefault="00F1562F" w:rsidP="00F1562F">
            <w:pPr>
              <w:spacing w:line="360" w:lineRule="auto"/>
              <w:rPr>
                <w:color w:val="000000" w:themeColor="text1"/>
              </w:rPr>
            </w:pPr>
            <w:r w:rsidRPr="0050254F">
              <w:rPr>
                <w:color w:val="000000" w:themeColor="text1"/>
              </w:rPr>
              <w:t xml:space="preserve">Henrik Pontoppidan: </w:t>
            </w:r>
            <w:r w:rsidRPr="0050254F">
              <w:rPr>
                <w:i/>
                <w:color w:val="000000" w:themeColor="text1"/>
              </w:rPr>
              <w:t>Vandreren</w:t>
            </w:r>
            <w:r w:rsidRPr="0050254F">
              <w:rPr>
                <w:color w:val="000000" w:themeColor="text1"/>
              </w:rPr>
              <w:t>/</w:t>
            </w:r>
            <w:r w:rsidRPr="0050254F">
              <w:rPr>
                <w:i/>
                <w:color w:val="000000" w:themeColor="text1"/>
              </w:rPr>
              <w:t>En Vandringsmand</w:t>
            </w:r>
            <w:r w:rsidRPr="0050254F">
              <w:rPr>
                <w:color w:val="000000" w:themeColor="text1"/>
              </w:rPr>
              <w:t xml:space="preserve"> (1887 – Fra Hytterne)</w:t>
            </w:r>
          </w:p>
          <w:p w14:paraId="4EA37EC1" w14:textId="4DC550B9" w:rsidR="00620926" w:rsidRPr="0050254F" w:rsidRDefault="00F1562F" w:rsidP="00F1562F">
            <w:pPr>
              <w:spacing w:line="360" w:lineRule="auto"/>
              <w:rPr>
                <w:color w:val="000000" w:themeColor="text1"/>
              </w:rPr>
            </w:pPr>
            <w:r w:rsidRPr="0050254F">
              <w:rPr>
                <w:color w:val="000000" w:themeColor="text1"/>
              </w:rPr>
              <w:t xml:space="preserve">Helle Helle: </w:t>
            </w:r>
            <w:r w:rsidRPr="0050254F">
              <w:rPr>
                <w:i/>
                <w:color w:val="000000" w:themeColor="text1"/>
              </w:rPr>
              <w:t>Afløb</w:t>
            </w:r>
            <w:r w:rsidRPr="0050254F">
              <w:rPr>
                <w:color w:val="000000" w:themeColor="text1"/>
              </w:rPr>
              <w:t xml:space="preserve"> (2000</w:t>
            </w:r>
            <w:r w:rsidR="00620926" w:rsidRPr="0050254F">
              <w:rPr>
                <w:color w:val="000000" w:themeColor="text1"/>
              </w:rPr>
              <w:t>)</w:t>
            </w:r>
          </w:p>
          <w:p w14:paraId="25B69D6E" w14:textId="5BED677F" w:rsidR="000C1B71" w:rsidRPr="0050254F" w:rsidRDefault="000C1B71" w:rsidP="00F1562F">
            <w:pPr>
              <w:spacing w:line="360" w:lineRule="auto"/>
              <w:rPr>
                <w:color w:val="000000" w:themeColor="text1"/>
              </w:rPr>
            </w:pPr>
            <w:r w:rsidRPr="0050254F">
              <w:rPr>
                <w:color w:val="000000" w:themeColor="text1"/>
              </w:rPr>
              <w:t xml:space="preserve">Raymond Carver: </w:t>
            </w:r>
            <w:r w:rsidRPr="0050254F">
              <w:rPr>
                <w:i/>
                <w:color w:val="000000" w:themeColor="text1"/>
              </w:rPr>
              <w:t>Min</w:t>
            </w:r>
            <w:r w:rsidRPr="0050254F">
              <w:rPr>
                <w:color w:val="000000" w:themeColor="text1"/>
              </w:rPr>
              <w:t xml:space="preserve"> (1977) </w:t>
            </w:r>
          </w:p>
          <w:p w14:paraId="55832F19" w14:textId="77777777" w:rsidR="00B0718F" w:rsidRPr="006662FF" w:rsidRDefault="00B0718F" w:rsidP="00141920">
            <w:pPr>
              <w:spacing w:line="360" w:lineRule="auto"/>
            </w:pPr>
          </w:p>
          <w:p w14:paraId="7DCC38E6" w14:textId="77777777" w:rsidR="00141920" w:rsidRPr="003B74BC" w:rsidRDefault="00141920" w:rsidP="00141920">
            <w:pPr>
              <w:spacing w:line="360" w:lineRule="auto"/>
              <w:rPr>
                <w:b/>
              </w:rPr>
            </w:pPr>
            <w:r w:rsidRPr="003B74BC">
              <w:rPr>
                <w:b/>
              </w:rPr>
              <w:lastRenderedPageBreak/>
              <w:t>Film og TV:</w:t>
            </w:r>
          </w:p>
          <w:p w14:paraId="62C47759" w14:textId="6BA4E58D" w:rsidR="00BF76AB" w:rsidRDefault="00BF76AB" w:rsidP="00BF76AB">
            <w:pPr>
              <w:spacing w:line="360" w:lineRule="auto"/>
            </w:pPr>
            <w:r w:rsidRPr="004B4709">
              <w:rPr>
                <w:i/>
              </w:rPr>
              <w:t>Sommeren ’92</w:t>
            </w:r>
            <w:r w:rsidRPr="004B4709">
              <w:t>: Kasper Barfoed (inst.) Film/drama (2015)</w:t>
            </w:r>
            <w:r w:rsidR="005915D5">
              <w:t xml:space="preserve"> - Værk</w:t>
            </w:r>
          </w:p>
          <w:p w14:paraId="5F3E161E" w14:textId="79729A6C" w:rsidR="00C010D8" w:rsidRPr="005B4031" w:rsidRDefault="006E53B6" w:rsidP="00C010D8">
            <w:pPr>
              <w:spacing w:line="360" w:lineRule="auto"/>
              <w:rPr>
                <w:color w:val="000000" w:themeColor="text1"/>
              </w:rPr>
            </w:pPr>
            <w:hyperlink r:id="rId44" w:history="1">
              <w:r w:rsidR="00C010D8" w:rsidRPr="005B4031">
                <w:rPr>
                  <w:rStyle w:val="Hyperlink"/>
                  <w:i/>
                  <w:iCs/>
                </w:rPr>
                <w:t>Teenagedyret: Identiteten</w:t>
              </w:r>
            </w:hyperlink>
            <w:r w:rsidR="00C010D8">
              <w:rPr>
                <w:color w:val="000000" w:themeColor="text1"/>
              </w:rPr>
              <w:t>, S1:E3, DR (2016) (</w:t>
            </w:r>
            <w:r w:rsidR="005915D5">
              <w:rPr>
                <w:color w:val="000000" w:themeColor="text1"/>
              </w:rPr>
              <w:t>5+</w:t>
            </w:r>
            <w:r w:rsidR="00C010D8">
              <w:rPr>
                <w:color w:val="000000" w:themeColor="text1"/>
              </w:rPr>
              <w:t>8)</w:t>
            </w:r>
          </w:p>
          <w:p w14:paraId="457FC604" w14:textId="16EE723A" w:rsidR="00277215" w:rsidRDefault="00C40D2A" w:rsidP="00C40D2A">
            <w:pPr>
              <w:rPr>
                <w:rStyle w:val="Hyperlink"/>
              </w:rPr>
            </w:pPr>
            <w:r w:rsidRPr="00935DA7">
              <w:rPr>
                <w:i/>
                <w:color w:val="FF0000"/>
              </w:rPr>
              <w:t>1800-tallet på vrangen 4:8</w:t>
            </w:r>
            <w:r w:rsidR="00277215" w:rsidRPr="00935DA7">
              <w:rPr>
                <w:i/>
                <w:color w:val="FF0000"/>
              </w:rPr>
              <w:t>, Dandyer, demokrati og forlystelsessyge</w:t>
            </w:r>
            <w:r w:rsidRPr="00935DA7">
              <w:rPr>
                <w:color w:val="FF0000"/>
              </w:rPr>
              <w:t xml:space="preserve">, DR 2013 - </w:t>
            </w:r>
            <w:hyperlink r:id="rId45" w:history="1">
              <w:r w:rsidRPr="002C18D9">
                <w:rPr>
                  <w:rStyle w:val="Hyperlink"/>
                </w:rPr>
                <w:t>http://www.dr.dk/skole/mediaitem/urn:dr:mu:programcard:535e46bf6187a211ecbd9822</w:t>
              </w:r>
            </w:hyperlink>
          </w:p>
          <w:p w14:paraId="69AC7065" w14:textId="0DC53F34" w:rsidR="0024075B" w:rsidRPr="00277215" w:rsidRDefault="00277215" w:rsidP="00C40D2A">
            <w:pPr>
              <w:rPr>
                <w:lang w:val="en-US"/>
              </w:rPr>
            </w:pPr>
            <w:r w:rsidRPr="008E67D7">
              <w:rPr>
                <w:i/>
                <w:lang w:val="en-US"/>
              </w:rPr>
              <w:t>Love Island</w:t>
            </w:r>
            <w:r w:rsidRPr="00277215">
              <w:rPr>
                <w:lang w:val="en-US"/>
              </w:rPr>
              <w:t>, S1:E13, Viaplay (4.11.2018 – set 2019)</w:t>
            </w:r>
          </w:p>
          <w:p w14:paraId="631674B2" w14:textId="54A0D883" w:rsidR="00277215" w:rsidRDefault="006E53B6" w:rsidP="00C40D2A">
            <w:pPr>
              <w:rPr>
                <w:lang w:val="en-US"/>
              </w:rPr>
            </w:pPr>
            <w:hyperlink r:id="rId46" w:history="1">
              <w:r w:rsidR="00277215" w:rsidRPr="00EE68BE">
                <w:rPr>
                  <w:rStyle w:val="Hyperlink"/>
                  <w:lang w:val="en-US"/>
                </w:rPr>
                <w:t>https://www.viafree.dk/programmer/reality/love-island-danmark/saeson-1/episode-13</w:t>
              </w:r>
            </w:hyperlink>
          </w:p>
          <w:p w14:paraId="399EF155" w14:textId="43BC7452" w:rsidR="00277215" w:rsidRDefault="00277215" w:rsidP="00C40D2A">
            <w:r w:rsidRPr="008E67D7">
              <w:rPr>
                <w:i/>
              </w:rPr>
              <w:t>I krig med kroppen</w:t>
            </w:r>
            <w:r w:rsidRPr="00277215">
              <w:t xml:space="preserve">, </w:t>
            </w:r>
            <w:r>
              <w:t xml:space="preserve">S1:E1, </w:t>
            </w:r>
            <w:r w:rsidRPr="00277215">
              <w:t>DR</w:t>
            </w:r>
            <w:r>
              <w:t xml:space="preserve"> (2019) – også forløb 8</w:t>
            </w:r>
            <w:r w:rsidR="00935DA7">
              <w:t xml:space="preserve"> samt SO</w:t>
            </w:r>
          </w:p>
          <w:p w14:paraId="45AFC78F" w14:textId="58C93410" w:rsidR="00253607" w:rsidRDefault="006E53B6" w:rsidP="00C40D2A">
            <w:hyperlink r:id="rId47" w:history="1">
              <w:r w:rsidR="00253607" w:rsidRPr="00EE68BE">
                <w:rPr>
                  <w:rStyle w:val="Hyperlink"/>
                </w:rPr>
                <w:t>https://www.dr.dk/drtv/serie/i-krig-med-kroppen_102997</w:t>
              </w:r>
            </w:hyperlink>
          </w:p>
          <w:p w14:paraId="34770B9F" w14:textId="6D3BE058" w:rsidR="00A002E1" w:rsidRDefault="00A002E1" w:rsidP="00C40D2A">
            <w:pPr>
              <w:rPr>
                <w:rStyle w:val="Hyperlink"/>
              </w:rPr>
            </w:pPr>
            <w:r w:rsidRPr="008E67D7">
              <w:rPr>
                <w:i/>
              </w:rPr>
              <w:t>Mig og min næse</w:t>
            </w:r>
            <w:r>
              <w:t xml:space="preserve">, Dokumentar (2009) </w:t>
            </w:r>
            <w:hyperlink r:id="rId48" w:history="1">
              <w:r w:rsidRPr="00EE68BE">
                <w:rPr>
                  <w:rStyle w:val="Hyperlink"/>
                </w:rPr>
                <w:t>https://filmcentralen.dk/gymnasiet/soeg?field_section=291&amp;sword=mig+og+min+næse&amp;search_api_views_fulltext=mig+og+min+næse&amp;type=All</w:t>
              </w:r>
            </w:hyperlink>
          </w:p>
          <w:p w14:paraId="6DB549C4" w14:textId="1C61007E" w:rsidR="00C010D8" w:rsidRDefault="00C010D8" w:rsidP="00C010D8">
            <w:r w:rsidRPr="00C010D8">
              <w:rPr>
                <w:i/>
                <w:iCs/>
              </w:rPr>
              <w:t>Jul med Trines mor</w:t>
            </w:r>
            <w:r>
              <w:t>, S1:E1, DR (2020)</w:t>
            </w:r>
          </w:p>
          <w:p w14:paraId="5EDBD0D9" w14:textId="77777777" w:rsidR="00C010D8" w:rsidRDefault="006E53B6" w:rsidP="00C010D8">
            <w:hyperlink r:id="rId49" w:history="1">
              <w:r w:rsidR="00C010D8" w:rsidRPr="00070768">
                <w:rPr>
                  <w:rStyle w:val="Hyperlink"/>
                </w:rPr>
                <w:t>https://www.dr.dk/drtv/se/jul-med-trines-mor_219366</w:t>
              </w:r>
            </w:hyperlink>
          </w:p>
          <w:p w14:paraId="2D1A86E2" w14:textId="77777777" w:rsidR="00C010D8" w:rsidRDefault="00C010D8" w:rsidP="00C40D2A"/>
          <w:p w14:paraId="5FA28B83" w14:textId="77777777" w:rsidR="00277215" w:rsidRPr="00277215" w:rsidRDefault="00277215" w:rsidP="00C40D2A"/>
          <w:p w14:paraId="3268C095" w14:textId="77777777" w:rsidR="0024075B" w:rsidRPr="00EA2C05" w:rsidRDefault="0024075B" w:rsidP="0024075B">
            <w:pPr>
              <w:spacing w:line="360" w:lineRule="auto"/>
              <w:rPr>
                <w:b/>
                <w:lang w:val="en-US"/>
              </w:rPr>
            </w:pPr>
            <w:r w:rsidRPr="00EA2C05">
              <w:rPr>
                <w:b/>
                <w:lang w:val="en-US"/>
              </w:rPr>
              <w:t>Reklamer og billeder:</w:t>
            </w:r>
          </w:p>
          <w:p w14:paraId="3E042482" w14:textId="1E984F96" w:rsidR="00F1562F" w:rsidRPr="005915D5" w:rsidRDefault="005915D5" w:rsidP="00F1562F">
            <w:pPr>
              <w:spacing w:line="360" w:lineRule="auto"/>
              <w:rPr>
                <w:color w:val="000000" w:themeColor="text1"/>
                <w:lang w:val="en-US"/>
              </w:rPr>
            </w:pPr>
            <w:r w:rsidRPr="005915D5">
              <w:rPr>
                <w:color w:val="000000" w:themeColor="text1"/>
                <w:lang w:val="en-US"/>
              </w:rPr>
              <w:t>Elevvalg</w:t>
            </w:r>
            <w:r>
              <w:rPr>
                <w:color w:val="000000" w:themeColor="text1"/>
                <w:lang w:val="en-US"/>
              </w:rPr>
              <w:t xml:space="preserve"> – skønsmæssigt 2 sider.</w:t>
            </w:r>
          </w:p>
          <w:p w14:paraId="73B64457" w14:textId="77777777" w:rsidR="0024075B" w:rsidRPr="00F1562F" w:rsidRDefault="0024075B" w:rsidP="00C40D2A">
            <w:pPr>
              <w:rPr>
                <w:lang w:val="en-US"/>
              </w:rPr>
            </w:pPr>
          </w:p>
          <w:p w14:paraId="23B97675" w14:textId="6F8B6ABA" w:rsidR="00141920" w:rsidRPr="003B74BC" w:rsidRDefault="00141920" w:rsidP="00141920">
            <w:pPr>
              <w:spacing w:line="360" w:lineRule="auto"/>
              <w:rPr>
                <w:b/>
              </w:rPr>
            </w:pPr>
            <w:r w:rsidRPr="003B74BC">
              <w:rPr>
                <w:b/>
              </w:rPr>
              <w:t xml:space="preserve">Artikler </w:t>
            </w:r>
            <w:r w:rsidR="006053FF">
              <w:rPr>
                <w:b/>
              </w:rPr>
              <w:t>mm</w:t>
            </w:r>
            <w:r w:rsidRPr="003B74BC">
              <w:rPr>
                <w:b/>
              </w:rPr>
              <w:t>.:</w:t>
            </w:r>
          </w:p>
          <w:p w14:paraId="7CF2D8E6" w14:textId="04660799" w:rsidR="006E56F2" w:rsidRDefault="006E56F2" w:rsidP="006662FF">
            <w:pPr>
              <w:spacing w:line="360" w:lineRule="auto"/>
              <w:rPr>
                <w:bCs/>
              </w:rPr>
            </w:pPr>
            <w:r>
              <w:rPr>
                <w:bCs/>
                <w:i/>
              </w:rPr>
              <w:t xml:space="preserve">Unge er ikke selvoptagede – vi længes efter </w:t>
            </w:r>
            <w:r w:rsidRPr="006E56F2">
              <w:rPr>
                <w:bCs/>
              </w:rPr>
              <w:t>fælleskab</w:t>
            </w:r>
            <w:r>
              <w:rPr>
                <w:bCs/>
              </w:rPr>
              <w:t>, POL 18.01.16</w:t>
            </w:r>
          </w:p>
          <w:p w14:paraId="00D81A2B" w14:textId="5F69C47E" w:rsidR="006053FF" w:rsidRPr="0024075B" w:rsidRDefault="006E53B6" w:rsidP="0050254F">
            <w:pPr>
              <w:spacing w:line="360" w:lineRule="auto"/>
              <w:rPr>
                <w:color w:val="FF0000"/>
              </w:rPr>
            </w:pPr>
            <w:hyperlink r:id="rId50" w:history="1">
              <w:r w:rsidR="00131F57" w:rsidRPr="00131F57">
                <w:rPr>
                  <w:rStyle w:val="Hyperlink"/>
                  <w:bCs/>
                  <w:i/>
                  <w:iCs/>
                </w:rPr>
                <w:t>Tålmodigheden er opbrugt: Nu bliver larm straffet med bøde og konfiskering af anlæg</w:t>
              </w:r>
            </w:hyperlink>
            <w:r w:rsidR="00131F57">
              <w:rPr>
                <w:bCs/>
              </w:rPr>
              <w:t xml:space="preserve">, dr.dk, </w:t>
            </w:r>
          </w:p>
          <w:p w14:paraId="2B287174" w14:textId="62B8CD52" w:rsidR="004F2392" w:rsidRPr="0050254F" w:rsidRDefault="004F2392" w:rsidP="006053FF">
            <w:pPr>
              <w:spacing w:line="360" w:lineRule="auto"/>
              <w:rPr>
                <w:color w:val="000000" w:themeColor="text1"/>
              </w:rPr>
            </w:pPr>
            <w:r w:rsidRPr="0050254F">
              <w:rPr>
                <w:color w:val="000000" w:themeColor="text1"/>
              </w:rPr>
              <w:t>Eleverne har ifm. temaet identitet og image arbejdet med og præsenteret selvvalgte artikler og billeder/reklamer.</w:t>
            </w:r>
          </w:p>
          <w:p w14:paraId="170F79F4" w14:textId="77777777" w:rsidR="00F1562F" w:rsidRDefault="00F1562F" w:rsidP="00F1562F">
            <w:pPr>
              <w:spacing w:line="360" w:lineRule="auto"/>
            </w:pPr>
            <w:r w:rsidRPr="00FA0EAF">
              <w:rPr>
                <w:i/>
              </w:rPr>
              <w:t>Man får ikke en realistisk kropsforståelse af at se pa</w:t>
            </w:r>
            <w:r w:rsidRPr="00FA0EAF">
              <w:rPr>
                <w:rFonts w:ascii="Times New Roman" w:hAnsi="Times New Roman"/>
                <w:i/>
              </w:rPr>
              <w:t>̊</w:t>
            </w:r>
            <w:r w:rsidRPr="00FA0EAF">
              <w:rPr>
                <w:i/>
              </w:rPr>
              <w:t xml:space="preserve"> fotomodeller og pornoskuespillere</w:t>
            </w:r>
            <w:r>
              <w:t>, POL 29.11.16</w:t>
            </w:r>
          </w:p>
          <w:p w14:paraId="7DAF5FDB" w14:textId="77A40470" w:rsidR="00F1562F" w:rsidRDefault="00F1562F" w:rsidP="00F1562F">
            <w:pPr>
              <w:spacing w:line="360" w:lineRule="auto"/>
            </w:pPr>
            <w:r>
              <w:t>Anya Eskildsen: Kommentar -</w:t>
            </w:r>
            <w:r>
              <w:rPr>
                <w:i/>
              </w:rPr>
              <w:t xml:space="preserve"> </w:t>
            </w:r>
            <w:r w:rsidRPr="00245171">
              <w:rPr>
                <w:i/>
              </w:rPr>
              <w:t>Hvorfor møder man kun de dumme, de uinteresserede og de selvoptagne pa</w:t>
            </w:r>
            <w:r w:rsidRPr="00245171">
              <w:rPr>
                <w:rFonts w:ascii="Times New Roman" w:hAnsi="Times New Roman"/>
                <w:i/>
              </w:rPr>
              <w:t>̊</w:t>
            </w:r>
            <w:r w:rsidRPr="00245171">
              <w:rPr>
                <w:i/>
              </w:rPr>
              <w:t xml:space="preserve"> tv?,</w:t>
            </w:r>
            <w:r>
              <w:t xml:space="preserve"> POL 10.03.12</w:t>
            </w:r>
            <w:r w:rsidR="009330DF">
              <w:t xml:space="preserve"> – med forløb 3</w:t>
            </w:r>
          </w:p>
          <w:p w14:paraId="4BFD4F5E" w14:textId="633AA676" w:rsidR="00F1562F" w:rsidRPr="00233D3F" w:rsidRDefault="00F1562F" w:rsidP="00F1562F">
            <w:pPr>
              <w:spacing w:line="360" w:lineRule="auto"/>
              <w:rPr>
                <w:color w:val="000000" w:themeColor="text1"/>
              </w:rPr>
            </w:pPr>
            <w:r>
              <w:rPr>
                <w:color w:val="000000" w:themeColor="text1"/>
              </w:rPr>
              <w:t>Sammen med forløb 5</w:t>
            </w:r>
            <w:r w:rsidR="00282C6B">
              <w:rPr>
                <w:color w:val="000000" w:themeColor="text1"/>
              </w:rPr>
              <w:t xml:space="preserve"> (</w:t>
            </w:r>
            <w:r w:rsidR="009330DF">
              <w:rPr>
                <w:color w:val="000000" w:themeColor="text1"/>
              </w:rPr>
              <w:t xml:space="preserve">i nogle tilfælde </w:t>
            </w:r>
            <w:r w:rsidR="00282C6B">
              <w:rPr>
                <w:color w:val="000000" w:themeColor="text1"/>
              </w:rPr>
              <w:t>også brugt til skriftligt arbejde)</w:t>
            </w:r>
            <w:r>
              <w:rPr>
                <w:color w:val="000000" w:themeColor="text1"/>
              </w:rPr>
              <w:t>:</w:t>
            </w:r>
          </w:p>
          <w:p w14:paraId="4FDA97E6" w14:textId="77777777" w:rsidR="00F1562F" w:rsidRPr="00DA4E9E" w:rsidRDefault="00F1562F" w:rsidP="00F1562F">
            <w:pPr>
              <w:spacing w:line="360" w:lineRule="auto"/>
              <w:rPr>
                <w:color w:val="000000" w:themeColor="text1"/>
              </w:rPr>
            </w:pPr>
            <w:r w:rsidRPr="00DA4E9E">
              <w:rPr>
                <w:i/>
                <w:color w:val="000000" w:themeColor="text1"/>
              </w:rPr>
              <w:t>Den b(l)ærbare revolution</w:t>
            </w:r>
            <w:r w:rsidRPr="00DA4E9E">
              <w:rPr>
                <w:color w:val="000000" w:themeColor="text1"/>
              </w:rPr>
              <w:t>, Information-infomedia., 17.07.92</w:t>
            </w:r>
          </w:p>
          <w:p w14:paraId="0DE145BB" w14:textId="77777777" w:rsidR="009330DF" w:rsidRPr="00233D3F" w:rsidRDefault="009330DF" w:rsidP="00F1562F">
            <w:pPr>
              <w:spacing w:line="360" w:lineRule="auto"/>
              <w:rPr>
                <w:color w:val="000000" w:themeColor="text1"/>
              </w:rPr>
            </w:pPr>
          </w:p>
          <w:p w14:paraId="5609927F" w14:textId="2575AC01" w:rsidR="00637D07" w:rsidRPr="00637D07" w:rsidRDefault="00637D07" w:rsidP="00BF76AB">
            <w:pPr>
              <w:spacing w:line="360" w:lineRule="auto"/>
            </w:pPr>
            <w:r w:rsidRPr="00637D07">
              <w:t>I forbindelse med ”Sommeren ’92”:</w:t>
            </w:r>
          </w:p>
          <w:p w14:paraId="3247A4FB" w14:textId="62BB8E9E" w:rsidR="00BC0DD8" w:rsidRDefault="00BC0DD8" w:rsidP="00BC0DD8">
            <w:pPr>
              <w:spacing w:line="360" w:lineRule="auto"/>
            </w:pPr>
            <w:r>
              <w:t>Eleverne har arbejdet med to selvvalgte tekster fra nedenstående, bl.a. brugt til skriftligt arbejde</w:t>
            </w:r>
            <w:r w:rsidR="00CB5B46">
              <w:t xml:space="preserve"> (ca. 2 sider pr. elev)</w:t>
            </w:r>
            <w:r>
              <w:t>:</w:t>
            </w:r>
          </w:p>
          <w:p w14:paraId="74545921" w14:textId="78929B0E" w:rsidR="00BF76AB" w:rsidRDefault="00BF76AB" w:rsidP="00BF76AB">
            <w:pPr>
              <w:spacing w:line="360" w:lineRule="auto"/>
            </w:pPr>
            <w:r w:rsidRPr="004B4709">
              <w:rPr>
                <w:i/>
              </w:rPr>
              <w:t>Hundredetusinde modtog EM-heltene</w:t>
            </w:r>
            <w:r>
              <w:t>, POL-infomedia (28.06.1992)</w:t>
            </w:r>
          </w:p>
          <w:p w14:paraId="62EC417F" w14:textId="77777777" w:rsidR="00BF76AB" w:rsidRDefault="00BF76AB" w:rsidP="00BF76AB">
            <w:pPr>
              <w:spacing w:line="360" w:lineRule="auto"/>
            </w:pPr>
            <w:r w:rsidRPr="004B4709">
              <w:rPr>
                <w:i/>
              </w:rPr>
              <w:t>Kære landshold, Danmark syder</w:t>
            </w:r>
            <w:r>
              <w:t>, EB-infomedia (27.06.1992)</w:t>
            </w:r>
          </w:p>
          <w:p w14:paraId="1C997E61" w14:textId="77777777" w:rsidR="00BF76AB" w:rsidRPr="00855292" w:rsidRDefault="00BF76AB" w:rsidP="00BF76AB">
            <w:pPr>
              <w:spacing w:line="360" w:lineRule="auto"/>
              <w:rPr>
                <w:lang w:val="en-US"/>
              </w:rPr>
            </w:pPr>
            <w:r w:rsidRPr="00855292">
              <w:rPr>
                <w:i/>
                <w:lang w:val="en-US"/>
              </w:rPr>
              <w:t>Vilforts Victory</w:t>
            </w:r>
            <w:r w:rsidRPr="00855292">
              <w:rPr>
                <w:lang w:val="en-US"/>
              </w:rPr>
              <w:t>, BT-infomedia (27.06.1992)</w:t>
            </w:r>
          </w:p>
          <w:p w14:paraId="47920F87" w14:textId="77777777" w:rsidR="00BF76AB" w:rsidRPr="00855292" w:rsidRDefault="00BF76AB" w:rsidP="00BF76AB">
            <w:pPr>
              <w:spacing w:line="360" w:lineRule="auto"/>
              <w:rPr>
                <w:lang w:val="en-US"/>
              </w:rPr>
            </w:pPr>
            <w:r w:rsidRPr="00855292">
              <w:rPr>
                <w:i/>
                <w:lang w:val="en-US"/>
              </w:rPr>
              <w:t>Brian EMs superstar</w:t>
            </w:r>
            <w:r w:rsidRPr="00855292">
              <w:rPr>
                <w:lang w:val="en-US"/>
              </w:rPr>
              <w:t>, BT-infomedia (26.06.1992)</w:t>
            </w:r>
          </w:p>
          <w:p w14:paraId="496A820A" w14:textId="77777777" w:rsidR="00BF76AB" w:rsidRDefault="00BF76AB" w:rsidP="00BF76AB">
            <w:pPr>
              <w:spacing w:line="360" w:lineRule="auto"/>
            </w:pPr>
            <w:r w:rsidRPr="004B4709">
              <w:rPr>
                <w:i/>
              </w:rPr>
              <w:t>De fleste tyskere tog nederlaget pænt</w:t>
            </w:r>
            <w:r>
              <w:t>, Berl.-infomedia (28.06.1992)</w:t>
            </w:r>
          </w:p>
          <w:p w14:paraId="3F04AB20" w14:textId="7AEF0094" w:rsidR="00BF76AB" w:rsidRDefault="00BF76AB" w:rsidP="00BF76AB">
            <w:pPr>
              <w:spacing w:line="360" w:lineRule="auto"/>
              <w:rPr>
                <w:bCs/>
              </w:rPr>
            </w:pPr>
            <w:r w:rsidRPr="00637D07">
              <w:rPr>
                <w:bCs/>
                <w:i/>
              </w:rPr>
              <w:lastRenderedPageBreak/>
              <w:t>Alle husker "hutlihut",</w:t>
            </w:r>
            <w:r>
              <w:rPr>
                <w:bCs/>
              </w:rPr>
              <w:t xml:space="preserve"> Krist Dgbl. (26.06.17)</w:t>
            </w:r>
          </w:p>
          <w:p w14:paraId="3C752462" w14:textId="75019BB7" w:rsidR="00637D07" w:rsidRDefault="00637D07" w:rsidP="00637D07">
            <w:pPr>
              <w:spacing w:line="360" w:lineRule="auto"/>
              <w:rPr>
                <w:bCs/>
              </w:rPr>
            </w:pPr>
            <w:r w:rsidRPr="00637D07">
              <w:rPr>
                <w:bCs/>
                <w:i/>
              </w:rPr>
              <w:t>EM udfriede Danmark fra traumer og jantelov</w:t>
            </w:r>
            <w:r>
              <w:rPr>
                <w:bCs/>
              </w:rPr>
              <w:t>,</w:t>
            </w:r>
            <w:r w:rsidRPr="00637D07">
              <w:rPr>
                <w:bCs/>
              </w:rPr>
              <w:t xml:space="preserve"> </w:t>
            </w:r>
            <w:r>
              <w:rPr>
                <w:bCs/>
              </w:rPr>
              <w:t>Krist Dgbl. (26.06.17)</w:t>
            </w:r>
          </w:p>
          <w:p w14:paraId="41FED529" w14:textId="238C9419" w:rsidR="00637D07" w:rsidRDefault="00637D07" w:rsidP="00637D07">
            <w:pPr>
              <w:spacing w:line="360" w:lineRule="auto"/>
              <w:rPr>
                <w:bCs/>
              </w:rPr>
            </w:pPr>
            <w:r w:rsidRPr="00637D07">
              <w:rPr>
                <w:bCs/>
                <w:i/>
              </w:rPr>
              <w:t>Europamester - og så på hospitalet</w:t>
            </w:r>
            <w:r w:rsidRPr="00637D07">
              <w:rPr>
                <w:bCs/>
              </w:rPr>
              <w:t>,</w:t>
            </w:r>
            <w:r>
              <w:rPr>
                <w:bCs/>
              </w:rPr>
              <w:t xml:space="preserve"> Tipsbladet (23.06.17)</w:t>
            </w:r>
          </w:p>
          <w:p w14:paraId="5A8DA489" w14:textId="35F37097" w:rsidR="00637D07" w:rsidRPr="00637D07" w:rsidRDefault="00637D07" w:rsidP="00637D07">
            <w:pPr>
              <w:spacing w:line="360" w:lineRule="auto"/>
              <w:rPr>
                <w:bCs/>
              </w:rPr>
            </w:pPr>
            <w:r w:rsidRPr="00637D07">
              <w:rPr>
                <w:bCs/>
                <w:i/>
              </w:rPr>
              <w:t>Husker du 26. juni 1992: Europas bedste</w:t>
            </w:r>
            <w:r>
              <w:rPr>
                <w:bCs/>
              </w:rPr>
              <w:t>, POL (26.06.17)</w:t>
            </w:r>
          </w:p>
          <w:p w14:paraId="1B063144" w14:textId="77777777" w:rsidR="00BC0DD8" w:rsidRDefault="00BC0DD8" w:rsidP="00BC0DD8">
            <w:pPr>
              <w:spacing w:line="360" w:lineRule="auto"/>
              <w:rPr>
                <w:bCs/>
              </w:rPr>
            </w:pPr>
            <w:r w:rsidRPr="00637D07">
              <w:rPr>
                <w:bCs/>
                <w:i/>
              </w:rPr>
              <w:t>FODBOLDBEDRIFT: Nu bliver Ricardo løftet til skyerne</w:t>
            </w:r>
            <w:r>
              <w:rPr>
                <w:bCs/>
              </w:rPr>
              <w:t>, POL (25.06.17)</w:t>
            </w:r>
          </w:p>
          <w:p w14:paraId="579CC5A2" w14:textId="77777777" w:rsidR="00BC0DD8" w:rsidRDefault="00BC0DD8" w:rsidP="00BC0DD8">
            <w:pPr>
              <w:spacing w:line="360" w:lineRule="auto"/>
              <w:rPr>
                <w:bCs/>
              </w:rPr>
            </w:pPr>
            <w:r w:rsidRPr="00637D07">
              <w:rPr>
                <w:bCs/>
                <w:i/>
              </w:rPr>
              <w:t xml:space="preserve">Assistenten: Ydmyghed, entusiasme og </w:t>
            </w:r>
            <w:r>
              <w:rPr>
                <w:bCs/>
                <w:i/>
              </w:rPr>
              <w:t xml:space="preserve">vilje gav EM-titlen, </w:t>
            </w:r>
            <w:r w:rsidRPr="00637D07">
              <w:rPr>
                <w:bCs/>
              </w:rPr>
              <w:t>POL (26.06.17)</w:t>
            </w:r>
          </w:p>
          <w:p w14:paraId="585E3671" w14:textId="77777777" w:rsidR="0021679B" w:rsidRPr="00637D07" w:rsidRDefault="0021679B" w:rsidP="00637D07">
            <w:pPr>
              <w:spacing w:line="360" w:lineRule="auto"/>
              <w:rPr>
                <w:bCs/>
                <w:i/>
              </w:rPr>
            </w:pPr>
          </w:p>
          <w:p w14:paraId="66ABE07E" w14:textId="375822C7" w:rsidR="00141920" w:rsidRPr="003677E0" w:rsidRDefault="003B74BC" w:rsidP="00141920">
            <w:pPr>
              <w:spacing w:line="360" w:lineRule="auto"/>
              <w:rPr>
                <w:b/>
                <w:u w:val="single"/>
              </w:rPr>
            </w:pPr>
            <w:r>
              <w:rPr>
                <w:b/>
                <w:u w:val="single"/>
              </w:rPr>
              <w:t>Sekundærtekster</w:t>
            </w:r>
            <w:r w:rsidR="00141920" w:rsidRPr="003677E0">
              <w:rPr>
                <w:b/>
                <w:u w:val="single"/>
              </w:rPr>
              <w:t xml:space="preserve"> – fra Systime.</w:t>
            </w:r>
          </w:p>
          <w:p w14:paraId="0A27BAA4" w14:textId="4DED7457" w:rsidR="00986230" w:rsidRDefault="003315B8" w:rsidP="00141920">
            <w:pPr>
              <w:spacing w:line="360" w:lineRule="auto"/>
            </w:pPr>
            <w:r>
              <w:t>Sys/</w:t>
            </w:r>
            <w:r w:rsidR="00141920">
              <w:t>Håndbog til dansk</w:t>
            </w:r>
            <w:r w:rsidR="00361D93">
              <w:t xml:space="preserve"> – </w:t>
            </w:r>
            <w:r w:rsidR="004F2392">
              <w:t>k</w:t>
            </w:r>
            <w:r w:rsidR="00361D93">
              <w:t>ap. 3</w:t>
            </w:r>
            <w:r w:rsidR="004D7131">
              <w:t>.1-3.5</w:t>
            </w:r>
            <w:r w:rsidR="00361D93">
              <w:t xml:space="preserve">/Litteratur </w:t>
            </w:r>
            <w:r w:rsidR="004D7131">
              <w:t xml:space="preserve">- udvalg, bl.a. fortæller, komposition og tema/motiv </w:t>
            </w:r>
            <w:r w:rsidR="00361D93">
              <w:t>(bruges også i andre forløb</w:t>
            </w:r>
            <w:r w:rsidR="004F2392">
              <w:t xml:space="preserve"> – ca. </w:t>
            </w:r>
            <w:r w:rsidR="004D7131">
              <w:t>8</w:t>
            </w:r>
            <w:r w:rsidR="004F2392">
              <w:t xml:space="preserve"> sider</w:t>
            </w:r>
            <w:r w:rsidR="00361D93">
              <w:t>)</w:t>
            </w:r>
          </w:p>
          <w:p w14:paraId="4C483052" w14:textId="7A1FC528" w:rsidR="00847A13" w:rsidRDefault="00847A13" w:rsidP="00141920">
            <w:pPr>
              <w:spacing w:line="360" w:lineRule="auto"/>
            </w:pPr>
            <w:r>
              <w:t>Sys/Håndbog til dansk – kap. 3.7/Litterære metoder (bruges også i andre forløb – ca. 4 sider)</w:t>
            </w:r>
          </w:p>
          <w:p w14:paraId="73C60F61" w14:textId="6AA2B892" w:rsidR="00847A13" w:rsidRDefault="00847A13" w:rsidP="00847A13">
            <w:pPr>
              <w:spacing w:line="360" w:lineRule="auto"/>
            </w:pPr>
            <w:r>
              <w:t>Sys/Håndbog til dansk – Kap. 4.11/Diskursanalyse (bruges også i andre forløb – ca. 3 sider)</w:t>
            </w:r>
          </w:p>
          <w:p w14:paraId="02F373D3" w14:textId="4C6DAE0B" w:rsidR="004F2392" w:rsidRPr="00E645ED" w:rsidRDefault="004F2392" w:rsidP="00141920">
            <w:pPr>
              <w:spacing w:line="360" w:lineRule="auto"/>
              <w:rPr>
                <w:color w:val="000000" w:themeColor="text1"/>
              </w:rPr>
            </w:pPr>
            <w:r w:rsidRPr="00E645ED">
              <w:rPr>
                <w:color w:val="000000" w:themeColor="text1"/>
              </w:rPr>
              <w:t>Sys/Håndbog til dansk – kap. 5.1/Avisjournalistik – specifikt: typer, stofområder, nyhedskriterier, vinkling og genre (bruges også i andre forløb – ca. 2 sider)</w:t>
            </w:r>
          </w:p>
          <w:p w14:paraId="26BABA8F" w14:textId="2DB6399C" w:rsidR="008B2C65" w:rsidRDefault="008B2C65" w:rsidP="00141920">
            <w:pPr>
              <w:spacing w:line="360" w:lineRule="auto"/>
            </w:pPr>
            <w:r>
              <w:t>Sys/Håndbog til dansk – kap. 5.4/Spillefilm og kapitlet ”Filmens dramaturgi” (bruges også i andre forløb – ca. 4 sider)</w:t>
            </w:r>
          </w:p>
          <w:p w14:paraId="4FC2850C" w14:textId="1A04EF53" w:rsidR="00141920" w:rsidRPr="00935DA7" w:rsidRDefault="003315B8" w:rsidP="00141920">
            <w:pPr>
              <w:spacing w:line="360" w:lineRule="auto"/>
              <w:rPr>
                <w:color w:val="000000" w:themeColor="text1"/>
              </w:rPr>
            </w:pPr>
            <w:r w:rsidRPr="00935DA7">
              <w:rPr>
                <w:color w:val="000000" w:themeColor="text1"/>
              </w:rPr>
              <w:t>Sys/</w:t>
            </w:r>
            <w:r w:rsidR="00141920" w:rsidRPr="00935DA7">
              <w:rPr>
                <w:color w:val="000000" w:themeColor="text1"/>
              </w:rPr>
              <w:t>Litteraturens huse – kapitlet ”Arbejdsmønstre”</w:t>
            </w:r>
          </w:p>
          <w:p w14:paraId="7476FEFD" w14:textId="656C3631" w:rsidR="00141920" w:rsidRDefault="003315B8" w:rsidP="00141920">
            <w:pPr>
              <w:spacing w:line="360" w:lineRule="auto"/>
            </w:pPr>
            <w:r>
              <w:t>Sys/</w:t>
            </w:r>
            <w:r w:rsidR="00141920">
              <w:t>Begreb om dansk – Kap. 10/Medieanalyse – Sociale medier</w:t>
            </w:r>
            <w:r w:rsidR="00FC3EFE">
              <w:t xml:space="preserve"> (ca. 2 sider)</w:t>
            </w:r>
          </w:p>
          <w:p w14:paraId="363C9143" w14:textId="77777777" w:rsidR="00F1562F" w:rsidRPr="00DA4E9E" w:rsidRDefault="00F1562F" w:rsidP="00F1562F">
            <w:pPr>
              <w:spacing w:line="360" w:lineRule="auto"/>
              <w:rPr>
                <w:color w:val="000000" w:themeColor="text1"/>
              </w:rPr>
            </w:pPr>
            <w:r w:rsidRPr="00DA4E9E">
              <w:rPr>
                <w:color w:val="000000" w:themeColor="text1"/>
              </w:rPr>
              <w:t>Sys/Brug litteraturhistorien, kap. Selvbiografi og iscenesættelse</w:t>
            </w:r>
          </w:p>
          <w:p w14:paraId="4C9D9214" w14:textId="77777777" w:rsidR="00F1562F" w:rsidRPr="00DA4E9E" w:rsidRDefault="00F1562F" w:rsidP="00F1562F">
            <w:pPr>
              <w:spacing w:line="360" w:lineRule="auto"/>
              <w:rPr>
                <w:color w:val="000000" w:themeColor="text1"/>
              </w:rPr>
            </w:pPr>
            <w:r w:rsidRPr="00DA4E9E">
              <w:rPr>
                <w:color w:val="000000" w:themeColor="text1"/>
              </w:rPr>
              <w:t>Sys/Brug litteraturhistorien, kap. Individ og identitet</w:t>
            </w:r>
          </w:p>
          <w:p w14:paraId="7111F4C5" w14:textId="27CC1DA4" w:rsidR="00F1562F" w:rsidRPr="00DA4E9E" w:rsidRDefault="00F1562F" w:rsidP="00F1562F">
            <w:pPr>
              <w:spacing w:line="360" w:lineRule="auto"/>
              <w:rPr>
                <w:bCs/>
                <w:color w:val="000000" w:themeColor="text1"/>
              </w:rPr>
            </w:pPr>
            <w:r w:rsidRPr="00935DA7">
              <w:rPr>
                <w:bCs/>
                <w:color w:val="000000" w:themeColor="text1"/>
              </w:rPr>
              <w:t>Bjørnstrup, Victor, Tobias Matthiesen og Oliver Boserup Skov: Sys/</w:t>
            </w:r>
            <w:r w:rsidRPr="00935DA7">
              <w:rPr>
                <w:b/>
                <w:bCs/>
                <w:i/>
                <w:color w:val="000000" w:themeColor="text1"/>
              </w:rPr>
              <w:t>Identitet og senmodernitet</w:t>
            </w:r>
            <w:r w:rsidRPr="00935DA7">
              <w:rPr>
                <w:bCs/>
                <w:color w:val="000000" w:themeColor="text1"/>
              </w:rPr>
              <w:t xml:space="preserve"> </w:t>
            </w:r>
            <w:r w:rsidRPr="00DA4E9E">
              <w:rPr>
                <w:bCs/>
                <w:color w:val="000000" w:themeColor="text1"/>
              </w:rPr>
              <w:t xml:space="preserve">– kap. 2.1/Socialisering - hvordan dannes </w:t>
            </w:r>
            <w:r w:rsidR="00BC0DD8" w:rsidRPr="00DA4E9E">
              <w:rPr>
                <w:bCs/>
                <w:color w:val="000000" w:themeColor="text1"/>
              </w:rPr>
              <w:t>identiteten?</w:t>
            </w:r>
            <w:r w:rsidRPr="00DA4E9E">
              <w:rPr>
                <w:bCs/>
                <w:color w:val="000000" w:themeColor="text1"/>
              </w:rPr>
              <w:t xml:space="preserve"> kap. 2.6/Senmoderniteten – den selvdesignende kamæleon, kap. 2.7/Senmoderniteten – en hastigt foranderlig virkelighed, kap. 2.8/Ulrik Bech – risikosamfundet.</w:t>
            </w:r>
          </w:p>
          <w:p w14:paraId="1CFCEBBB" w14:textId="77777777" w:rsidR="00F1562F" w:rsidRPr="00DA4E9E" w:rsidRDefault="00F1562F" w:rsidP="00F1562F">
            <w:pPr>
              <w:spacing w:line="360" w:lineRule="auto"/>
              <w:rPr>
                <w:bCs/>
                <w:color w:val="000000" w:themeColor="text1"/>
              </w:rPr>
            </w:pPr>
            <w:r w:rsidRPr="00DA4E9E">
              <w:rPr>
                <w:bCs/>
                <w:color w:val="000000" w:themeColor="text1"/>
              </w:rPr>
              <w:t>Meyhoff, Peder og Peter Mouritsen: Sys/</w:t>
            </w:r>
            <w:r w:rsidRPr="00DA4E9E">
              <w:rPr>
                <w:b/>
                <w:bCs/>
                <w:i/>
                <w:color w:val="000000" w:themeColor="text1"/>
              </w:rPr>
              <w:t>Teknologihistorie</w:t>
            </w:r>
            <w:r w:rsidRPr="00DA4E9E">
              <w:rPr>
                <w:bCs/>
                <w:color w:val="000000" w:themeColor="text1"/>
              </w:rPr>
              <w:t>, kap. F/42.1 - Klassisk, almen, teknologisk og digital dannelse</w:t>
            </w:r>
          </w:p>
          <w:p w14:paraId="42CA1F51" w14:textId="77777777" w:rsidR="00BC0DD8" w:rsidRPr="00DA4E9E" w:rsidRDefault="00BC0DD8" w:rsidP="00BC0DD8">
            <w:pPr>
              <w:spacing w:line="360" w:lineRule="auto"/>
              <w:rPr>
                <w:color w:val="000000" w:themeColor="text1"/>
              </w:rPr>
            </w:pPr>
            <w:r w:rsidRPr="00DA4E9E">
              <w:rPr>
                <w:color w:val="000000" w:themeColor="text1"/>
              </w:rPr>
              <w:t>Sys/Danske forfattere – opslag, elevers eget valg ifm. opgaver.</w:t>
            </w:r>
          </w:p>
          <w:p w14:paraId="0F5F474F" w14:textId="77777777" w:rsidR="00F1562F" w:rsidRPr="00EC79F6" w:rsidRDefault="00F1562F" w:rsidP="00361D93">
            <w:pPr>
              <w:spacing w:line="360" w:lineRule="auto"/>
              <w:rPr>
                <w:color w:val="FF0000"/>
              </w:rPr>
            </w:pPr>
          </w:p>
          <w:p w14:paraId="2C4ACEBE" w14:textId="77777777" w:rsidR="00AD7C06" w:rsidRPr="00AD7C06" w:rsidRDefault="00AD7C06" w:rsidP="00FA0EAF">
            <w:pPr>
              <w:spacing w:line="360" w:lineRule="auto"/>
              <w:rPr>
                <w:b/>
                <w:u w:val="single"/>
              </w:rPr>
            </w:pPr>
            <w:r w:rsidRPr="00AD7C06">
              <w:rPr>
                <w:b/>
                <w:u w:val="single"/>
              </w:rPr>
              <w:t>Skriftligt arbejde:</w:t>
            </w:r>
          </w:p>
          <w:p w14:paraId="47B2238F" w14:textId="2E55D1BE" w:rsidR="00F1562F" w:rsidRDefault="00333412" w:rsidP="00F1562F">
            <w:pPr>
              <w:spacing w:line="360" w:lineRule="auto"/>
            </w:pPr>
            <w:r w:rsidRPr="00333412">
              <w:t>1G:</w:t>
            </w:r>
            <w:r>
              <w:rPr>
                <w:i/>
              </w:rPr>
              <w:t xml:space="preserve"> </w:t>
            </w:r>
            <w:r w:rsidR="00AD7C06" w:rsidRPr="007958B0">
              <w:rPr>
                <w:i/>
              </w:rPr>
              <w:t>Sommeren ’92 – Danskhed</w:t>
            </w:r>
            <w:r w:rsidR="00AD7C06">
              <w:t xml:space="preserve">. Bl.a. artikelanalyse og filmanalyse. Fokus på tematisk omdrejningspunkt, </w:t>
            </w:r>
            <w:r w:rsidR="007B5C2C">
              <w:t xml:space="preserve">genre, </w:t>
            </w:r>
            <w:r w:rsidR="00AD7C06">
              <w:t>opbygning af en stil – to del-afleveringer.</w:t>
            </w:r>
            <w:r w:rsidR="008E67D7">
              <w:t xml:space="preserve"> Også brugt virtuelt.</w:t>
            </w:r>
          </w:p>
          <w:p w14:paraId="180AF2BA" w14:textId="77777777" w:rsidR="00F1562F" w:rsidRDefault="00F1562F" w:rsidP="00F1562F">
            <w:pPr>
              <w:spacing w:line="360" w:lineRule="auto"/>
            </w:pPr>
          </w:p>
          <w:p w14:paraId="770E91E0" w14:textId="77777777" w:rsidR="00F1562F" w:rsidRDefault="00F1562F" w:rsidP="00F1562F">
            <w:pPr>
              <w:spacing w:line="360" w:lineRule="auto"/>
              <w:rPr>
                <w:b/>
                <w:u w:val="single"/>
              </w:rPr>
            </w:pPr>
            <w:r>
              <w:rPr>
                <w:b/>
                <w:u w:val="single"/>
              </w:rPr>
              <w:lastRenderedPageBreak/>
              <w:t>Sekundærtekster og supplerende materiale i øvrigt:</w:t>
            </w:r>
          </w:p>
          <w:p w14:paraId="1FC0A7B3" w14:textId="37DA10E9" w:rsidR="00F1562F" w:rsidRPr="000733D4" w:rsidRDefault="00F1562F" w:rsidP="00FA0EAF">
            <w:pPr>
              <w:spacing w:line="360" w:lineRule="auto"/>
            </w:pPr>
            <w:r>
              <w:t>Eget materiale vedr. teambuilding, kampråb, gruppedynamik.</w:t>
            </w:r>
          </w:p>
        </w:tc>
      </w:tr>
      <w:tr w:rsidR="00A33378" w14:paraId="367D6840" w14:textId="77777777" w:rsidTr="003762D8">
        <w:tc>
          <w:tcPr>
            <w:tcW w:w="1129" w:type="dxa"/>
            <w:shd w:val="clear" w:color="auto" w:fill="auto"/>
          </w:tcPr>
          <w:p w14:paraId="20FEB872" w14:textId="379BCCCA" w:rsidR="00A33378" w:rsidRPr="00FF7222" w:rsidRDefault="00A33378" w:rsidP="00FA0EAF">
            <w:pPr>
              <w:spacing w:line="360" w:lineRule="auto"/>
              <w:rPr>
                <w:b/>
              </w:rPr>
            </w:pPr>
            <w:r w:rsidRPr="00FF7222">
              <w:rPr>
                <w:b/>
              </w:rPr>
              <w:lastRenderedPageBreak/>
              <w:t>Omfang</w:t>
            </w:r>
          </w:p>
        </w:tc>
        <w:tc>
          <w:tcPr>
            <w:tcW w:w="8584" w:type="dxa"/>
            <w:shd w:val="clear" w:color="auto" w:fill="auto"/>
          </w:tcPr>
          <w:p w14:paraId="1EB23A90" w14:textId="48DCBE0E" w:rsidR="00A33378" w:rsidRDefault="007A1377" w:rsidP="00FA0EAF">
            <w:pPr>
              <w:spacing w:line="360" w:lineRule="auto"/>
            </w:pPr>
            <w:r>
              <w:t>Ca. 250 sider</w:t>
            </w:r>
          </w:p>
        </w:tc>
      </w:tr>
      <w:tr w:rsidR="00A33378" w14:paraId="6B5E34C6" w14:textId="77777777" w:rsidTr="003762D8">
        <w:trPr>
          <w:trHeight w:val="6361"/>
        </w:trPr>
        <w:tc>
          <w:tcPr>
            <w:tcW w:w="1129" w:type="dxa"/>
            <w:shd w:val="clear" w:color="auto" w:fill="auto"/>
          </w:tcPr>
          <w:p w14:paraId="64438EB6" w14:textId="77777777" w:rsidR="0074798A" w:rsidRDefault="0074798A" w:rsidP="0074798A">
            <w:pPr>
              <w:spacing w:line="360" w:lineRule="auto"/>
              <w:rPr>
                <w:b/>
              </w:rPr>
            </w:pPr>
            <w:r>
              <w:rPr>
                <w:b/>
              </w:rPr>
              <w:t>Fokus +</w:t>
            </w:r>
          </w:p>
          <w:p w14:paraId="04153319" w14:textId="0EC6CC70" w:rsidR="00A33378" w:rsidRPr="00FF7222" w:rsidRDefault="0074798A" w:rsidP="0074798A">
            <w:pPr>
              <w:spacing w:line="360" w:lineRule="auto"/>
              <w:rPr>
                <w:b/>
              </w:rPr>
            </w:pPr>
            <w:r>
              <w:rPr>
                <w:b/>
              </w:rPr>
              <w:t>Arb.form</w:t>
            </w:r>
          </w:p>
        </w:tc>
        <w:tc>
          <w:tcPr>
            <w:tcW w:w="8584" w:type="dxa"/>
            <w:shd w:val="clear" w:color="auto" w:fill="auto"/>
          </w:tcPr>
          <w:p w14:paraId="5C0E87D4" w14:textId="736EFC0E" w:rsidR="009E1A30" w:rsidRDefault="009E1A30" w:rsidP="00BF76AB">
            <w:r>
              <w:t>Inkluderet i dette forløb er tekster fra 1990-2020 inkl. teori om ”tendenser i samtidens litteratur”. Perioden ”elevernes levetid” er udvidet til at omfatte det senmoderne samfund med Murens fald. Linjer er trukket fra 70’erne, hvor man første gang brugte begrebet ”Det senmoderne menneske”, som det forstås nu.</w:t>
            </w:r>
          </w:p>
          <w:p w14:paraId="6D0E90F1" w14:textId="3124639F" w:rsidR="00BF76AB" w:rsidRDefault="002773C2" w:rsidP="00BF76AB">
            <w:r>
              <w:t xml:space="preserve">Dette forløb er </w:t>
            </w:r>
            <w:r w:rsidR="009F7B8D">
              <w:t>(</w:t>
            </w:r>
            <w:r w:rsidR="00506A44">
              <w:t>også</w:t>
            </w:r>
            <w:r w:rsidR="009F7B8D">
              <w:t>)</w:t>
            </w:r>
            <w:r w:rsidR="00506A44">
              <w:t xml:space="preserve"> </w:t>
            </w:r>
            <w:r>
              <w:t>tænkt som en</w:t>
            </w:r>
            <w:r w:rsidR="00BF76AB">
              <w:t xml:space="preserve"> perspektiverende </w:t>
            </w:r>
            <w:r w:rsidR="001C4670">
              <w:t>reference til</w:t>
            </w:r>
            <w:r w:rsidR="00BF76AB">
              <w:t xml:space="preserve"> andre </w:t>
            </w:r>
            <w:r w:rsidR="001C4670">
              <w:t>forløb</w:t>
            </w:r>
            <w:r w:rsidR="00BF76AB">
              <w:t xml:space="preserve"> - ift. ”det almene</w:t>
            </w:r>
            <w:r w:rsidR="001C4670">
              <w:t xml:space="preserve"> samt det dannelsesmæssige</w:t>
            </w:r>
            <w:r w:rsidR="00BF76AB">
              <w:t xml:space="preserve">” </w:t>
            </w:r>
            <w:r w:rsidR="001C4670">
              <w:t xml:space="preserve">jf. formål </w:t>
            </w:r>
            <w:r w:rsidR="00BF76AB">
              <w:t>i bek.</w:t>
            </w:r>
            <w:r w:rsidR="001C4670">
              <w:t>/vejl.</w:t>
            </w:r>
            <w:r w:rsidR="00BF76AB">
              <w:t xml:space="preserve"> Der trækkes </w:t>
            </w:r>
            <w:r w:rsidR="00F846B0">
              <w:t xml:space="preserve">bl.a. </w:t>
            </w:r>
            <w:r w:rsidR="003618BE">
              <w:t xml:space="preserve">på </w:t>
            </w:r>
            <w:r w:rsidR="00BF76AB">
              <w:t>linjer fra oplysningstiden</w:t>
            </w:r>
            <w:r w:rsidR="00F846B0">
              <w:t xml:space="preserve"> og romantikken</w:t>
            </w:r>
            <w:r w:rsidR="00BF76AB">
              <w:t>, og den egentlige gryende opfattelse af nationalstaten, og frem. Følgende meget brede spørgsmål stilles løbende:</w:t>
            </w:r>
          </w:p>
          <w:p w14:paraId="62DB6E0D" w14:textId="77777777" w:rsidR="00BF76AB" w:rsidRDefault="00BF76AB" w:rsidP="00BF76AB">
            <w:pPr>
              <w:pStyle w:val="Listeafsnit"/>
              <w:numPr>
                <w:ilvl w:val="0"/>
                <w:numId w:val="16"/>
              </w:numPr>
            </w:pPr>
            <w:r>
              <w:t>Hvorfor Danmark/dansk?</w:t>
            </w:r>
          </w:p>
          <w:p w14:paraId="1719D658" w14:textId="1457D462" w:rsidR="00BF76AB" w:rsidRDefault="00BF76AB" w:rsidP="00BF76AB">
            <w:pPr>
              <w:pStyle w:val="Listeafsnit"/>
              <w:numPr>
                <w:ilvl w:val="0"/>
                <w:numId w:val="16"/>
              </w:numPr>
            </w:pPr>
            <w:r>
              <w:t>Hvad er nationalisme?</w:t>
            </w:r>
          </w:p>
          <w:p w14:paraId="087B6702" w14:textId="0C79ECA1" w:rsidR="00D9656E" w:rsidRDefault="00D9656E" w:rsidP="00BF76AB">
            <w:pPr>
              <w:pStyle w:val="Listeafsnit"/>
              <w:numPr>
                <w:ilvl w:val="0"/>
                <w:numId w:val="16"/>
              </w:numPr>
            </w:pPr>
            <w:r>
              <w:t>Hvad er nationalfølelse</w:t>
            </w:r>
          </w:p>
          <w:p w14:paraId="5540BDD7" w14:textId="77777777" w:rsidR="00BF76AB" w:rsidRDefault="00BF76AB" w:rsidP="00BF76AB">
            <w:pPr>
              <w:pStyle w:val="Listeafsnit"/>
              <w:numPr>
                <w:ilvl w:val="0"/>
                <w:numId w:val="16"/>
              </w:numPr>
            </w:pPr>
            <w:r>
              <w:t>Hvad er demokrati?</w:t>
            </w:r>
          </w:p>
          <w:p w14:paraId="255D7EF5" w14:textId="77777777" w:rsidR="00550F37" w:rsidRDefault="00550F37" w:rsidP="00BF76AB">
            <w:pPr>
              <w:pStyle w:val="Listeafsnit"/>
              <w:numPr>
                <w:ilvl w:val="0"/>
                <w:numId w:val="16"/>
              </w:numPr>
            </w:pPr>
            <w:r>
              <w:t>Hvad er identitet og image?</w:t>
            </w:r>
          </w:p>
          <w:p w14:paraId="2FBFD313" w14:textId="0CC96612" w:rsidR="00BF76AB" w:rsidRDefault="00BF76AB" w:rsidP="00BF76AB">
            <w:pPr>
              <w:pStyle w:val="Listeafsnit"/>
              <w:numPr>
                <w:ilvl w:val="0"/>
                <w:numId w:val="16"/>
              </w:numPr>
            </w:pPr>
            <w:r>
              <w:t>København - har en by en identitet? Hvad er provins? (Sammen med forløb 2)</w:t>
            </w:r>
          </w:p>
          <w:p w14:paraId="6D113DF1" w14:textId="764A894E" w:rsidR="00BF76AB" w:rsidRDefault="00BF76AB" w:rsidP="00BF76AB">
            <w:pPr>
              <w:pStyle w:val="Listeafsnit"/>
              <w:numPr>
                <w:ilvl w:val="0"/>
                <w:numId w:val="16"/>
              </w:numPr>
            </w:pPr>
            <w:r>
              <w:t>Hvad er dannelse?</w:t>
            </w:r>
            <w:r w:rsidR="00FB2E08">
              <w:t xml:space="preserve"> Hvad er adfærd i det offentlige rum?</w:t>
            </w:r>
          </w:p>
          <w:p w14:paraId="4040DEAC" w14:textId="670AF4B0" w:rsidR="009E1A30" w:rsidRDefault="009E1A30" w:rsidP="00BF76AB">
            <w:pPr>
              <w:pStyle w:val="Listeafsnit"/>
              <w:numPr>
                <w:ilvl w:val="0"/>
                <w:numId w:val="16"/>
              </w:numPr>
            </w:pPr>
            <w:r>
              <w:t>Optræder racisme og etnocentrisme i Danmark</w:t>
            </w:r>
            <w:r w:rsidR="00FB2E08">
              <w:t>?</w:t>
            </w:r>
          </w:p>
          <w:p w14:paraId="49822FAD" w14:textId="098179E8" w:rsidR="00BF76AB" w:rsidRDefault="00BF76AB" w:rsidP="00BF76AB">
            <w:r>
              <w:t>I 1G er der foretaget bl.a. byvandringer - f.eks. til Ørstedsparken</w:t>
            </w:r>
            <w:r w:rsidR="009E1A30">
              <w:t xml:space="preserve"> (grundlov/nationalstat)</w:t>
            </w:r>
            <w:r>
              <w:t xml:space="preserve">. Eleverne har </w:t>
            </w:r>
            <w:r w:rsidR="009E1A30">
              <w:t>f.eks.</w:t>
            </w:r>
            <w:r>
              <w:t xml:space="preserve">indsamlet tekster i form af ”det typisk danske” i form af billeder/selfies, som har været udgangspunkt for skriftligt arbejde/stil. </w:t>
            </w:r>
          </w:p>
          <w:p w14:paraId="1BF9B9B5" w14:textId="21A0EEA4" w:rsidR="00847A13" w:rsidRDefault="00847A13" w:rsidP="00BF76AB">
            <w:r>
              <w:t>Det metodiske er introduceret: Nykritikken, Biografisk, strukturalistisk, psykoanalytisk/Litteratur og Diskursanalyse; brugt på selvvalgte artikler.</w:t>
            </w:r>
          </w:p>
          <w:p w14:paraId="1E752C21" w14:textId="77777777" w:rsidR="00CB5B46" w:rsidRPr="00CB5B46" w:rsidRDefault="009E1A30" w:rsidP="00BF76AB">
            <w:pPr>
              <w:rPr>
                <w:color w:val="000000" w:themeColor="text1"/>
              </w:rPr>
            </w:pPr>
            <w:r w:rsidRPr="00CB5B46">
              <w:rPr>
                <w:color w:val="000000" w:themeColor="text1"/>
              </w:rPr>
              <w:t>Ovenstående me</w:t>
            </w:r>
            <w:r w:rsidR="00CB5B46" w:rsidRPr="00CB5B46">
              <w:rPr>
                <w:color w:val="000000" w:themeColor="text1"/>
              </w:rPr>
              <w:t>tode/teori er uddybet i 2G.</w:t>
            </w:r>
          </w:p>
          <w:p w14:paraId="0EC42218" w14:textId="77777777" w:rsidR="00E645ED" w:rsidRDefault="00E645ED" w:rsidP="00FA0EAF">
            <w:pPr>
              <w:spacing w:line="360" w:lineRule="auto"/>
              <w:rPr>
                <w:color w:val="FF0000"/>
              </w:rPr>
            </w:pPr>
          </w:p>
          <w:p w14:paraId="36D33344" w14:textId="5C5D9FB1" w:rsidR="00A33378" w:rsidRPr="00DA4E9E" w:rsidRDefault="006662FF" w:rsidP="00FA0EAF">
            <w:pPr>
              <w:spacing w:line="360" w:lineRule="auto"/>
              <w:rPr>
                <w:color w:val="000000" w:themeColor="text1"/>
              </w:rPr>
            </w:pPr>
            <w:r w:rsidRPr="00DA4E9E">
              <w:rPr>
                <w:color w:val="000000" w:themeColor="text1"/>
              </w:rPr>
              <w:t>Argumentationsøvelser, bl.a. ”Digtbattle”.</w:t>
            </w:r>
          </w:p>
          <w:p w14:paraId="7B9DA2E0" w14:textId="77777777" w:rsidR="003F09CC" w:rsidRDefault="003F09CC" w:rsidP="00FA0EAF">
            <w:pPr>
              <w:spacing w:line="360" w:lineRule="auto"/>
            </w:pPr>
            <w:r>
              <w:t>Informationssøgning – intro til læringslækre hjemmesider</w:t>
            </w:r>
          </w:p>
          <w:p w14:paraId="306D478A" w14:textId="155CAF90" w:rsidR="003762D8" w:rsidRDefault="0074798A" w:rsidP="00FA0EAF">
            <w:pPr>
              <w:spacing w:line="360" w:lineRule="auto"/>
            </w:pPr>
            <w:r>
              <w:t>Klasseundervisning/virtuelle arbejdsformer/projektarbejdsform/anvendelse af fagprogrammer/skriftligt arbejde/eksperimentelt arbejde</w:t>
            </w:r>
          </w:p>
        </w:tc>
      </w:tr>
    </w:tbl>
    <w:p w14:paraId="11FAF121" w14:textId="77777777" w:rsidR="003762D8" w:rsidRDefault="003762D8" w:rsidP="00FA0EAF">
      <w:pPr>
        <w:spacing w:line="360" w:lineRule="auto"/>
      </w:pPr>
    </w:p>
    <w:p w14:paraId="0F97AA89" w14:textId="289C5F26" w:rsidR="00E40610" w:rsidRDefault="006E53B6" w:rsidP="00FA0EAF">
      <w:pPr>
        <w:spacing w:line="360" w:lineRule="auto"/>
        <w:rPr>
          <w:rStyle w:val="Hyperlink"/>
        </w:rPr>
      </w:pPr>
      <w:hyperlink w:anchor="Retur" w:history="1">
        <w:r w:rsidR="002F6434" w:rsidRPr="00FA5CEC">
          <w:rPr>
            <w:rStyle w:val="Hyperlink"/>
          </w:rPr>
          <w:t>Retur til forside</w:t>
        </w:r>
      </w:hyperlink>
    </w:p>
    <w:p w14:paraId="261CC767" w14:textId="77777777" w:rsidR="003762D8" w:rsidRDefault="003762D8" w:rsidP="00FA0EAF">
      <w:pPr>
        <w:spacing w:line="36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8494"/>
      </w:tblGrid>
      <w:tr w:rsidR="00A33378" w14:paraId="399205ED" w14:textId="77777777" w:rsidTr="004337FF">
        <w:tc>
          <w:tcPr>
            <w:tcW w:w="1134" w:type="dxa"/>
            <w:shd w:val="clear" w:color="auto" w:fill="auto"/>
          </w:tcPr>
          <w:p w14:paraId="5B780A15" w14:textId="14126913" w:rsidR="00A33378" w:rsidRPr="00FF7222" w:rsidRDefault="00260F52" w:rsidP="00FA0EAF">
            <w:pPr>
              <w:spacing w:line="360" w:lineRule="auto"/>
              <w:rPr>
                <w:b/>
              </w:rPr>
            </w:pPr>
            <w:r>
              <w:rPr>
                <w:b/>
              </w:rPr>
              <w:t xml:space="preserve">Forløb </w:t>
            </w:r>
            <w:r w:rsidR="00D014E6">
              <w:rPr>
                <w:b/>
              </w:rPr>
              <w:t>2</w:t>
            </w:r>
          </w:p>
        </w:tc>
        <w:tc>
          <w:tcPr>
            <w:tcW w:w="8494" w:type="dxa"/>
            <w:shd w:val="clear" w:color="auto" w:fill="auto"/>
          </w:tcPr>
          <w:p w14:paraId="2727B686" w14:textId="36A89112" w:rsidR="00A33378" w:rsidRPr="004337FF" w:rsidRDefault="00A33378" w:rsidP="004337FF">
            <w:pPr>
              <w:pStyle w:val="Overskrift2"/>
              <w:rPr>
                <w:rFonts w:ascii="Garamond" w:hAnsi="Garamond"/>
                <w:b/>
              </w:rPr>
            </w:pPr>
            <w:bookmarkStart w:id="4" w:name="_Byen,_vi_lever"/>
            <w:bookmarkEnd w:id="4"/>
            <w:r w:rsidRPr="004337FF">
              <w:rPr>
                <w:rFonts w:ascii="Garamond" w:hAnsi="Garamond"/>
                <w:b/>
                <w:color w:val="000000" w:themeColor="text1"/>
              </w:rPr>
              <w:t>Byen, vi lever i</w:t>
            </w:r>
          </w:p>
        </w:tc>
      </w:tr>
      <w:tr w:rsidR="00A33378" w14:paraId="7FFC2DF4" w14:textId="77777777" w:rsidTr="004337FF">
        <w:tc>
          <w:tcPr>
            <w:tcW w:w="1134" w:type="dxa"/>
            <w:shd w:val="clear" w:color="auto" w:fill="auto"/>
          </w:tcPr>
          <w:p w14:paraId="31FA275F" w14:textId="77777777" w:rsidR="00A33378" w:rsidRPr="00FF7222" w:rsidRDefault="00A33378" w:rsidP="00FA0EAF">
            <w:pPr>
              <w:spacing w:line="360" w:lineRule="auto"/>
              <w:rPr>
                <w:b/>
              </w:rPr>
            </w:pPr>
            <w:r w:rsidRPr="00FF7222">
              <w:rPr>
                <w:b/>
              </w:rPr>
              <w:t>Indhold</w:t>
            </w:r>
          </w:p>
        </w:tc>
        <w:tc>
          <w:tcPr>
            <w:tcW w:w="8494" w:type="dxa"/>
            <w:shd w:val="clear" w:color="auto" w:fill="auto"/>
          </w:tcPr>
          <w:p w14:paraId="3443AF71" w14:textId="77777777" w:rsidR="003B74BC" w:rsidRDefault="003B74BC" w:rsidP="00FA3662">
            <w:pPr>
              <w:spacing w:line="360" w:lineRule="auto"/>
              <w:rPr>
                <w:b/>
                <w:u w:val="single"/>
              </w:rPr>
            </w:pPr>
            <w:r>
              <w:rPr>
                <w:b/>
                <w:u w:val="single"/>
              </w:rPr>
              <w:t>Primærtekster</w:t>
            </w:r>
          </w:p>
          <w:p w14:paraId="5682DCB0" w14:textId="23AE5BAB" w:rsidR="00FA3662" w:rsidRPr="003B74BC" w:rsidRDefault="00FA3662" w:rsidP="00FA3662">
            <w:pPr>
              <w:spacing w:line="360" w:lineRule="auto"/>
              <w:rPr>
                <w:b/>
              </w:rPr>
            </w:pPr>
            <w:r w:rsidRPr="003B74BC">
              <w:rPr>
                <w:b/>
              </w:rPr>
              <w:t>Litteratur:</w:t>
            </w:r>
          </w:p>
          <w:p w14:paraId="76D7105F" w14:textId="77777777" w:rsidR="006665A4" w:rsidRPr="0066011E" w:rsidRDefault="006665A4" w:rsidP="006665A4">
            <w:pPr>
              <w:spacing w:line="360" w:lineRule="auto"/>
              <w:rPr>
                <w:color w:val="000000" w:themeColor="text1"/>
              </w:rPr>
            </w:pPr>
            <w:r>
              <w:rPr>
                <w:color w:val="000000" w:themeColor="text1"/>
              </w:rPr>
              <w:t xml:space="preserve">Tom Kristensen: </w:t>
            </w:r>
            <w:r w:rsidRPr="007D000D">
              <w:rPr>
                <w:i/>
                <w:color w:val="000000" w:themeColor="text1"/>
              </w:rPr>
              <w:t>Nat i Berlin</w:t>
            </w:r>
            <w:r>
              <w:rPr>
                <w:color w:val="000000" w:themeColor="text1"/>
              </w:rPr>
              <w:t>, Fribytterdrømme (1921)</w:t>
            </w:r>
          </w:p>
          <w:p w14:paraId="4CBC69BE" w14:textId="77777777" w:rsidR="00FA3662" w:rsidRPr="00040932" w:rsidRDefault="00FA3662" w:rsidP="00FA3662">
            <w:pPr>
              <w:spacing w:line="360" w:lineRule="auto"/>
              <w:rPr>
                <w:color w:val="FF0000"/>
              </w:rPr>
            </w:pPr>
            <w:r>
              <w:t xml:space="preserve">Michael Strunge: </w:t>
            </w:r>
            <w:r w:rsidRPr="00E24A36">
              <w:rPr>
                <w:i/>
              </w:rPr>
              <w:t>Plasticsolen</w:t>
            </w:r>
            <w:r>
              <w:t xml:space="preserve"> (1981)</w:t>
            </w:r>
            <w:r w:rsidRPr="000C7A80">
              <w:rPr>
                <w:color w:val="000000" w:themeColor="text1"/>
              </w:rPr>
              <w:t xml:space="preserve"> </w:t>
            </w:r>
          </w:p>
          <w:p w14:paraId="6B432D34" w14:textId="082F2EEE" w:rsidR="00FA3662" w:rsidRPr="00DA4E9E" w:rsidRDefault="00FA3662" w:rsidP="00FA3662">
            <w:pPr>
              <w:spacing w:line="360" w:lineRule="auto"/>
              <w:rPr>
                <w:color w:val="000000" w:themeColor="text1"/>
              </w:rPr>
            </w:pPr>
            <w:r w:rsidRPr="00DA4E9E">
              <w:rPr>
                <w:color w:val="000000" w:themeColor="text1"/>
              </w:rPr>
              <w:t xml:space="preserve">Klaus Rifbjerg: </w:t>
            </w:r>
            <w:r w:rsidRPr="00DA4E9E">
              <w:rPr>
                <w:i/>
                <w:color w:val="000000" w:themeColor="text1"/>
              </w:rPr>
              <w:t>At elske</w:t>
            </w:r>
            <w:r w:rsidRPr="00DA4E9E">
              <w:rPr>
                <w:color w:val="000000" w:themeColor="text1"/>
              </w:rPr>
              <w:t xml:space="preserve"> (1956)</w:t>
            </w:r>
            <w:r w:rsidR="00E46F37" w:rsidRPr="00DA4E9E">
              <w:rPr>
                <w:color w:val="000000" w:themeColor="text1"/>
              </w:rPr>
              <w:t xml:space="preserve"> – også forløb 1</w:t>
            </w:r>
          </w:p>
          <w:p w14:paraId="328F9EE6" w14:textId="77777777" w:rsidR="00FA3662" w:rsidRPr="00DA4E9E" w:rsidRDefault="00FA3662" w:rsidP="00FA3662">
            <w:pPr>
              <w:spacing w:line="360" w:lineRule="auto"/>
              <w:rPr>
                <w:color w:val="000000" w:themeColor="text1"/>
              </w:rPr>
            </w:pPr>
            <w:r w:rsidRPr="00DA4E9E">
              <w:rPr>
                <w:color w:val="000000" w:themeColor="text1"/>
              </w:rPr>
              <w:t xml:space="preserve">Pia Juul: </w:t>
            </w:r>
            <w:r w:rsidRPr="00DA4E9E">
              <w:rPr>
                <w:i/>
                <w:color w:val="000000" w:themeColor="text1"/>
              </w:rPr>
              <w:t>En flinker fyr</w:t>
            </w:r>
            <w:r w:rsidRPr="00DA4E9E">
              <w:rPr>
                <w:color w:val="000000" w:themeColor="text1"/>
              </w:rPr>
              <w:t xml:space="preserve">, Dengang med hunden (2005) </w:t>
            </w:r>
          </w:p>
          <w:p w14:paraId="5D2EF92F" w14:textId="7FD07965" w:rsidR="00F42F76" w:rsidRDefault="00F42F76" w:rsidP="00F42F76">
            <w:pPr>
              <w:spacing w:line="360" w:lineRule="auto"/>
              <w:rPr>
                <w:color w:val="000000" w:themeColor="text1"/>
              </w:rPr>
            </w:pPr>
            <w:r w:rsidRPr="0066011E">
              <w:rPr>
                <w:color w:val="000000" w:themeColor="text1"/>
              </w:rPr>
              <w:lastRenderedPageBreak/>
              <w:t xml:space="preserve">Katrine Marie Guldager: </w:t>
            </w:r>
            <w:r w:rsidRPr="0066011E">
              <w:rPr>
                <w:i/>
                <w:color w:val="000000" w:themeColor="text1"/>
              </w:rPr>
              <w:t>Stengade</w:t>
            </w:r>
            <w:r w:rsidRPr="0066011E">
              <w:rPr>
                <w:color w:val="000000" w:themeColor="text1"/>
              </w:rPr>
              <w:t>, København (2004)</w:t>
            </w:r>
          </w:p>
          <w:p w14:paraId="6E1A6201" w14:textId="7E08AF83" w:rsidR="00F42F76" w:rsidRPr="007D000D" w:rsidRDefault="00F42F76" w:rsidP="00F42F76">
            <w:pPr>
              <w:spacing w:line="360" w:lineRule="auto"/>
              <w:rPr>
                <w:i/>
                <w:color w:val="000000" w:themeColor="text1"/>
              </w:rPr>
            </w:pPr>
            <w:r w:rsidRPr="007D000D">
              <w:rPr>
                <w:color w:val="000000" w:themeColor="text1"/>
              </w:rPr>
              <w:t xml:space="preserve">Katrine Marie Guldager: </w:t>
            </w:r>
            <w:r w:rsidRPr="007D000D">
              <w:rPr>
                <w:i/>
                <w:color w:val="000000" w:themeColor="text1"/>
              </w:rPr>
              <w:t>Nørreport</w:t>
            </w:r>
            <w:r w:rsidRPr="007D000D">
              <w:rPr>
                <w:color w:val="000000" w:themeColor="text1"/>
              </w:rPr>
              <w:t>, København (2004)</w:t>
            </w:r>
            <w:r w:rsidRPr="007D000D">
              <w:rPr>
                <w:i/>
                <w:color w:val="000000" w:themeColor="text1"/>
              </w:rPr>
              <w:t xml:space="preserve"> </w:t>
            </w:r>
          </w:p>
          <w:p w14:paraId="052EA9B7" w14:textId="77777777" w:rsidR="00F42F76" w:rsidRPr="00620926" w:rsidRDefault="00F42F76" w:rsidP="00F42F76">
            <w:pPr>
              <w:spacing w:line="360" w:lineRule="auto"/>
              <w:rPr>
                <w:color w:val="000000" w:themeColor="text1"/>
              </w:rPr>
            </w:pPr>
            <w:r w:rsidRPr="00620926">
              <w:rPr>
                <w:i/>
                <w:color w:val="000000" w:themeColor="text1"/>
              </w:rPr>
              <w:t>Oder til byen: 4 digtere skriver 4 digte om 4 bydele i København</w:t>
            </w:r>
            <w:r w:rsidRPr="00620926">
              <w:rPr>
                <w:color w:val="000000" w:themeColor="text1"/>
              </w:rPr>
              <w:t>, POL (16.04.2016) – se følgende fire titler:</w:t>
            </w:r>
          </w:p>
          <w:p w14:paraId="6A3193F1" w14:textId="77777777" w:rsidR="00F42F76" w:rsidRPr="00620926" w:rsidRDefault="00F42F76" w:rsidP="00F42F76">
            <w:pPr>
              <w:spacing w:line="360" w:lineRule="auto"/>
              <w:rPr>
                <w:color w:val="000000" w:themeColor="text1"/>
              </w:rPr>
            </w:pPr>
            <w:r w:rsidRPr="00620926">
              <w:rPr>
                <w:color w:val="000000" w:themeColor="text1"/>
              </w:rPr>
              <w:t xml:space="preserve">Jonas Reppel: </w:t>
            </w:r>
            <w:r w:rsidRPr="00620926">
              <w:rPr>
                <w:bCs/>
                <w:i/>
                <w:iCs/>
                <w:color w:val="000000" w:themeColor="text1"/>
              </w:rPr>
              <w:t>uden titel/</w:t>
            </w:r>
            <w:r w:rsidRPr="00620926">
              <w:rPr>
                <w:color w:val="000000" w:themeColor="text1"/>
              </w:rPr>
              <w:t>Vanløse (2016)</w:t>
            </w:r>
            <w:r w:rsidRPr="00620926">
              <w:rPr>
                <w:color w:val="000000" w:themeColor="text1"/>
              </w:rPr>
              <w:br/>
              <w:t xml:space="preserve">Cecilie Lolk Hjort: </w:t>
            </w:r>
            <w:r w:rsidRPr="00620926">
              <w:rPr>
                <w:bCs/>
                <w:i/>
                <w:iCs/>
                <w:color w:val="000000" w:themeColor="text1"/>
              </w:rPr>
              <w:t xml:space="preserve">Valbydigt </w:t>
            </w:r>
            <w:r w:rsidRPr="00620926">
              <w:rPr>
                <w:bCs/>
                <w:iCs/>
                <w:color w:val="000000" w:themeColor="text1"/>
              </w:rPr>
              <w:t>(2016)</w:t>
            </w:r>
            <w:r w:rsidRPr="00620926">
              <w:rPr>
                <w:bCs/>
                <w:i/>
                <w:iCs/>
                <w:color w:val="000000" w:themeColor="text1"/>
              </w:rPr>
              <w:br/>
            </w:r>
            <w:r w:rsidRPr="00620926">
              <w:rPr>
                <w:color w:val="000000" w:themeColor="text1"/>
              </w:rPr>
              <w:t xml:space="preserve">Christoffer Winther Bjerregaard: </w:t>
            </w:r>
            <w:r w:rsidRPr="00620926">
              <w:rPr>
                <w:bCs/>
                <w:i/>
                <w:iCs/>
                <w:color w:val="000000" w:themeColor="text1"/>
              </w:rPr>
              <w:t xml:space="preserve">Sydhavnen </w:t>
            </w:r>
            <w:r w:rsidRPr="00620926">
              <w:rPr>
                <w:bCs/>
                <w:iCs/>
                <w:color w:val="000000" w:themeColor="text1"/>
              </w:rPr>
              <w:t>(2016)</w:t>
            </w:r>
          </w:p>
          <w:p w14:paraId="0B0562D0" w14:textId="77777777" w:rsidR="00F42F76" w:rsidRPr="00620926" w:rsidRDefault="00F42F76" w:rsidP="00F42F76">
            <w:pPr>
              <w:spacing w:line="360" w:lineRule="auto"/>
              <w:rPr>
                <w:color w:val="000000" w:themeColor="text1"/>
              </w:rPr>
            </w:pPr>
            <w:r w:rsidRPr="00620926">
              <w:rPr>
                <w:color w:val="000000" w:themeColor="text1"/>
              </w:rPr>
              <w:t xml:space="preserve">Rikke Oberlin Flarup: </w:t>
            </w:r>
            <w:r w:rsidRPr="00620926">
              <w:rPr>
                <w:bCs/>
                <w:i/>
                <w:iCs/>
                <w:color w:val="000000" w:themeColor="text1"/>
              </w:rPr>
              <w:t xml:space="preserve">En ode til Amager </w:t>
            </w:r>
            <w:r w:rsidRPr="00620926">
              <w:rPr>
                <w:bCs/>
                <w:iCs/>
                <w:color w:val="000000" w:themeColor="text1"/>
              </w:rPr>
              <w:t>(2016)</w:t>
            </w:r>
          </w:p>
          <w:p w14:paraId="7F7240DA" w14:textId="77777777" w:rsidR="00F42F76" w:rsidRDefault="00F42F76" w:rsidP="00FA3662">
            <w:pPr>
              <w:spacing w:line="360" w:lineRule="auto"/>
            </w:pPr>
          </w:p>
          <w:p w14:paraId="0B2A1FAD" w14:textId="77777777" w:rsidR="00FA3662" w:rsidRPr="003B74BC" w:rsidRDefault="00FA3662" w:rsidP="00FA3662">
            <w:pPr>
              <w:spacing w:line="360" w:lineRule="auto"/>
              <w:rPr>
                <w:b/>
              </w:rPr>
            </w:pPr>
            <w:r w:rsidRPr="003B74BC">
              <w:rPr>
                <w:b/>
              </w:rPr>
              <w:t>Film og TV:</w:t>
            </w:r>
          </w:p>
          <w:p w14:paraId="6A0DE605" w14:textId="77777777" w:rsidR="00FA3662" w:rsidRDefault="00FA3662" w:rsidP="00FA3662">
            <w:pPr>
              <w:spacing w:line="360" w:lineRule="auto"/>
            </w:pPr>
          </w:p>
          <w:p w14:paraId="323E342B" w14:textId="77777777" w:rsidR="00FA3662" w:rsidRPr="003B74BC" w:rsidRDefault="00FA3662" w:rsidP="00FA3662">
            <w:pPr>
              <w:spacing w:line="360" w:lineRule="auto"/>
              <w:rPr>
                <w:b/>
              </w:rPr>
            </w:pPr>
            <w:r w:rsidRPr="003B74BC">
              <w:rPr>
                <w:b/>
              </w:rPr>
              <w:t>Artikler oa.:</w:t>
            </w:r>
          </w:p>
          <w:p w14:paraId="47352B57" w14:textId="47B7E323" w:rsidR="00FA3662" w:rsidRPr="00620926" w:rsidRDefault="00FA3662" w:rsidP="00FA3662">
            <w:pPr>
              <w:spacing w:line="360" w:lineRule="auto"/>
              <w:rPr>
                <w:bCs/>
                <w:color w:val="000000" w:themeColor="text1"/>
              </w:rPr>
            </w:pPr>
            <w:r w:rsidRPr="00620926">
              <w:rPr>
                <w:bCs/>
                <w:i/>
                <w:color w:val="000000" w:themeColor="text1"/>
              </w:rPr>
              <w:t>Strunge - Politiken analyserer Strunge-digtet Plasticsolen</w:t>
            </w:r>
            <w:r w:rsidRPr="00620926">
              <w:rPr>
                <w:bCs/>
                <w:color w:val="000000" w:themeColor="text1"/>
              </w:rPr>
              <w:t>, POL 15.11.15</w:t>
            </w:r>
          </w:p>
          <w:p w14:paraId="2ED2BFBF" w14:textId="77777777" w:rsidR="0021679B" w:rsidRDefault="0021679B" w:rsidP="0021679B">
            <w:pPr>
              <w:spacing w:line="360" w:lineRule="auto"/>
            </w:pPr>
            <w:r w:rsidRPr="004B4709">
              <w:rPr>
                <w:i/>
              </w:rPr>
              <w:t>København på hjernen</w:t>
            </w:r>
            <w:r>
              <w:t>, POL (20.09.2013)</w:t>
            </w:r>
          </w:p>
          <w:p w14:paraId="6612C033" w14:textId="06CC4DBB" w:rsidR="0021679B" w:rsidRPr="00037379" w:rsidRDefault="0021679B" w:rsidP="0021679B">
            <w:pPr>
              <w:spacing w:line="360" w:lineRule="auto"/>
              <w:rPr>
                <w:color w:val="000000" w:themeColor="text1"/>
              </w:rPr>
            </w:pPr>
            <w:r w:rsidRPr="00037379">
              <w:rPr>
                <w:i/>
                <w:color w:val="000000" w:themeColor="text1"/>
              </w:rPr>
              <w:t>Byen, som kom igen</w:t>
            </w:r>
            <w:r w:rsidRPr="00037379">
              <w:rPr>
                <w:color w:val="000000" w:themeColor="text1"/>
              </w:rPr>
              <w:t>, JYLL (25.05.2013)</w:t>
            </w:r>
            <w:r w:rsidR="00037379" w:rsidRPr="00037379">
              <w:rPr>
                <w:color w:val="000000" w:themeColor="text1"/>
              </w:rPr>
              <w:t xml:space="preserve"> – ifm. skriftligt arbejde</w:t>
            </w:r>
          </w:p>
          <w:p w14:paraId="78645F1B" w14:textId="37B48CE4" w:rsidR="0021679B" w:rsidRPr="00037379" w:rsidRDefault="0021679B" w:rsidP="0021679B">
            <w:pPr>
              <w:spacing w:line="360" w:lineRule="auto"/>
              <w:rPr>
                <w:color w:val="000000" w:themeColor="text1"/>
              </w:rPr>
            </w:pPr>
            <w:r w:rsidRPr="00037379">
              <w:rPr>
                <w:i/>
                <w:color w:val="000000" w:themeColor="text1"/>
              </w:rPr>
              <w:t>København – et hul i jorden</w:t>
            </w:r>
            <w:r w:rsidRPr="00037379">
              <w:rPr>
                <w:color w:val="000000" w:themeColor="text1"/>
              </w:rPr>
              <w:t xml:space="preserve"> (læserbrev), BERL (15.07.2013)</w:t>
            </w:r>
            <w:r w:rsidR="00037379" w:rsidRPr="00037379">
              <w:rPr>
                <w:color w:val="000000" w:themeColor="text1"/>
              </w:rPr>
              <w:t xml:space="preserve"> – ifm. skriftligt arbejde</w:t>
            </w:r>
          </w:p>
          <w:p w14:paraId="6DB3A015" w14:textId="1F1149F4" w:rsidR="00115D4B" w:rsidRDefault="00115D4B" w:rsidP="0021679B">
            <w:pPr>
              <w:spacing w:line="360" w:lineRule="auto"/>
            </w:pPr>
          </w:p>
          <w:p w14:paraId="754EE716" w14:textId="60A2024A" w:rsidR="00115D4B" w:rsidRPr="00115D4B" w:rsidRDefault="00115D4B" w:rsidP="0021679B">
            <w:pPr>
              <w:spacing w:line="360" w:lineRule="auto"/>
              <w:rPr>
                <w:b/>
              </w:rPr>
            </w:pPr>
            <w:r w:rsidRPr="00115D4B">
              <w:rPr>
                <w:b/>
              </w:rPr>
              <w:t>Billeder:</w:t>
            </w:r>
          </w:p>
          <w:p w14:paraId="52449AE5" w14:textId="68F3FB99" w:rsidR="00245171" w:rsidRPr="00FA3662" w:rsidRDefault="00245171" w:rsidP="00FA3662">
            <w:pPr>
              <w:spacing w:line="360" w:lineRule="auto"/>
            </w:pPr>
            <w:r>
              <w:rPr>
                <w:bCs/>
              </w:rPr>
              <w:t>Billeder</w:t>
            </w:r>
            <w:r w:rsidR="00935DA7">
              <w:rPr>
                <w:bCs/>
              </w:rPr>
              <w:t xml:space="preserve"> og video</w:t>
            </w:r>
            <w:r>
              <w:rPr>
                <w:bCs/>
              </w:rPr>
              <w:t xml:space="preserve"> – elevvalg (1G) – Tema</w:t>
            </w:r>
            <w:r w:rsidR="00AD7C06">
              <w:rPr>
                <w:bCs/>
              </w:rPr>
              <w:t>:</w:t>
            </w:r>
            <w:r>
              <w:rPr>
                <w:bCs/>
              </w:rPr>
              <w:t xml:space="preserve"> ”Typisk København”</w:t>
            </w:r>
            <w:r w:rsidR="0021679B">
              <w:rPr>
                <w:bCs/>
              </w:rPr>
              <w:t xml:space="preserve"> – på Padlet</w:t>
            </w:r>
            <w:r w:rsidR="00AD7C06">
              <w:rPr>
                <w:bCs/>
              </w:rPr>
              <w:t xml:space="preserve"> – brug</w:t>
            </w:r>
            <w:r w:rsidR="00037379">
              <w:rPr>
                <w:bCs/>
              </w:rPr>
              <w:t>tes</w:t>
            </w:r>
            <w:r w:rsidR="00AD7C06">
              <w:rPr>
                <w:bCs/>
              </w:rPr>
              <w:t xml:space="preserve"> til skriftlig opgave.</w:t>
            </w:r>
          </w:p>
          <w:p w14:paraId="5DCC7B8D" w14:textId="77777777" w:rsidR="00FA3662" w:rsidRDefault="00FA3662" w:rsidP="00FA3662">
            <w:pPr>
              <w:spacing w:line="360" w:lineRule="auto"/>
            </w:pPr>
          </w:p>
          <w:p w14:paraId="63751470" w14:textId="4BDAC938" w:rsidR="00FA3662" w:rsidRPr="003677E0" w:rsidRDefault="003B74BC" w:rsidP="00FA3662">
            <w:pPr>
              <w:spacing w:line="360" w:lineRule="auto"/>
              <w:rPr>
                <w:b/>
                <w:u w:val="single"/>
              </w:rPr>
            </w:pPr>
            <w:r>
              <w:rPr>
                <w:b/>
                <w:u w:val="single"/>
              </w:rPr>
              <w:t>Sekundærtekster</w:t>
            </w:r>
            <w:r w:rsidR="00FA3662" w:rsidRPr="003677E0">
              <w:rPr>
                <w:b/>
                <w:u w:val="single"/>
              </w:rPr>
              <w:t xml:space="preserve"> – fra Systime.</w:t>
            </w:r>
          </w:p>
          <w:p w14:paraId="1D9E052D" w14:textId="7E0C8371" w:rsidR="00FA3662" w:rsidRDefault="00FA3662" w:rsidP="00FA3662">
            <w:pPr>
              <w:spacing w:line="360" w:lineRule="auto"/>
            </w:pPr>
            <w:r>
              <w:t>Håndbog til dans</w:t>
            </w:r>
            <w:r w:rsidR="00037379">
              <w:t>k, opslag, se andre forløb.</w:t>
            </w:r>
          </w:p>
          <w:p w14:paraId="523945D2" w14:textId="43C779F6" w:rsidR="00FA3662" w:rsidRDefault="00FA3662" w:rsidP="00FA3662">
            <w:pPr>
              <w:spacing w:line="360" w:lineRule="auto"/>
            </w:pPr>
            <w:r>
              <w:t>Litteraturens huse – særligt kapitlet ”Arbejdsmønstre”</w:t>
            </w:r>
          </w:p>
          <w:p w14:paraId="569E9880" w14:textId="7DD7AFBB" w:rsidR="00DA4E9E" w:rsidRDefault="00DA4E9E" w:rsidP="00FA3662">
            <w:pPr>
              <w:spacing w:line="360" w:lineRule="auto"/>
            </w:pPr>
            <w:r>
              <w:t>I øvrigt som forløb 1.</w:t>
            </w:r>
          </w:p>
          <w:p w14:paraId="1BC520DC" w14:textId="77777777" w:rsidR="00B336DB" w:rsidRDefault="00B336DB" w:rsidP="00B336DB">
            <w:pPr>
              <w:spacing w:line="360" w:lineRule="auto"/>
              <w:rPr>
                <w:b/>
                <w:u w:val="single"/>
              </w:rPr>
            </w:pPr>
            <w:r>
              <w:rPr>
                <w:b/>
                <w:u w:val="single"/>
              </w:rPr>
              <w:t>Sekundærtekster og supplerende materiale i øvrigt:</w:t>
            </w:r>
          </w:p>
          <w:p w14:paraId="134143C7" w14:textId="4B927040" w:rsidR="00E1695F" w:rsidRDefault="00E1695F" w:rsidP="00B336DB">
            <w:pPr>
              <w:spacing w:line="360" w:lineRule="auto"/>
              <w:rPr>
                <w:b/>
                <w:u w:val="single"/>
              </w:rPr>
            </w:pPr>
          </w:p>
          <w:p w14:paraId="48C14B60" w14:textId="77777777" w:rsidR="007958B0" w:rsidRPr="00AD7C06" w:rsidRDefault="007958B0" w:rsidP="007958B0">
            <w:pPr>
              <w:spacing w:line="360" w:lineRule="auto"/>
              <w:rPr>
                <w:b/>
                <w:u w:val="single"/>
              </w:rPr>
            </w:pPr>
            <w:r w:rsidRPr="00AD7C06">
              <w:rPr>
                <w:b/>
                <w:u w:val="single"/>
              </w:rPr>
              <w:t>Skriftligt arbejde:</w:t>
            </w:r>
          </w:p>
          <w:p w14:paraId="4BE91B18" w14:textId="0D490DA2" w:rsidR="007958B0" w:rsidRDefault="00333412" w:rsidP="007958B0">
            <w:pPr>
              <w:spacing w:line="360" w:lineRule="auto"/>
            </w:pPr>
            <w:r w:rsidRPr="00333412">
              <w:t>1G:</w:t>
            </w:r>
            <w:r>
              <w:rPr>
                <w:i/>
              </w:rPr>
              <w:t xml:space="preserve"> </w:t>
            </w:r>
            <w:r w:rsidR="007958B0" w:rsidRPr="007958B0">
              <w:rPr>
                <w:i/>
              </w:rPr>
              <w:t>København - Byen, vi lever i</w:t>
            </w:r>
            <w:r w:rsidR="007958B0">
              <w:t xml:space="preserve">: Fokus på tematisk omdrejningspunkt, genre, opbygning af en stil – to del-afleveringer. Tekster: </w:t>
            </w:r>
            <w:r w:rsidR="007958B0" w:rsidRPr="007958B0">
              <w:rPr>
                <w:i/>
              </w:rPr>
              <w:t>København på hjernen</w:t>
            </w:r>
            <w:r w:rsidR="007958B0">
              <w:t xml:space="preserve"> og </w:t>
            </w:r>
            <w:r w:rsidR="007958B0" w:rsidRPr="007958B0">
              <w:rPr>
                <w:i/>
              </w:rPr>
              <w:t>Stengade</w:t>
            </w:r>
            <w:r w:rsidR="007958B0">
              <w:t xml:space="preserve"> (se ovenstående)</w:t>
            </w:r>
          </w:p>
          <w:p w14:paraId="469CA923" w14:textId="411B6FC6" w:rsidR="005B7645" w:rsidRDefault="005B7645" w:rsidP="007958B0">
            <w:pPr>
              <w:spacing w:line="360" w:lineRule="auto"/>
            </w:pPr>
            <w:r>
              <w:t>I forbindelse med corona 2G: Selfie, tekstproduktion (digt, essay-ish</w:t>
            </w:r>
            <w:r w:rsidR="008E67D7">
              <w:t>, video, maleri</w:t>
            </w:r>
            <w:r>
              <w:t>)</w:t>
            </w:r>
          </w:p>
          <w:p w14:paraId="4923DDAE" w14:textId="02B034F2" w:rsidR="00A33378" w:rsidRPr="00037379" w:rsidRDefault="00037379" w:rsidP="00FA0EAF">
            <w:pPr>
              <w:spacing w:line="360" w:lineRule="auto"/>
              <w:rPr>
                <w:color w:val="000000" w:themeColor="text1"/>
              </w:rPr>
            </w:pPr>
            <w:r>
              <w:t xml:space="preserve">2G: </w:t>
            </w:r>
            <w:r w:rsidRPr="00037379">
              <w:rPr>
                <w:i/>
                <w:color w:val="000000" w:themeColor="text1"/>
              </w:rPr>
              <w:t>Byen, som kom igen</w:t>
            </w:r>
            <w:r w:rsidRPr="00037379">
              <w:rPr>
                <w:color w:val="000000" w:themeColor="text1"/>
              </w:rPr>
              <w:t xml:space="preserve">, JYLL (25.05.2013) </w:t>
            </w:r>
            <w:r>
              <w:rPr>
                <w:color w:val="000000" w:themeColor="text1"/>
              </w:rPr>
              <w:t xml:space="preserve">og </w:t>
            </w:r>
            <w:r w:rsidRPr="00037379">
              <w:rPr>
                <w:i/>
                <w:color w:val="000000" w:themeColor="text1"/>
              </w:rPr>
              <w:t>København – et hul i jorden</w:t>
            </w:r>
            <w:r w:rsidRPr="00037379">
              <w:rPr>
                <w:color w:val="000000" w:themeColor="text1"/>
              </w:rPr>
              <w:t xml:space="preserve"> (læserbrev), BERL (15.07.2013) – ifm. skriftligt arbejde</w:t>
            </w:r>
            <w:r>
              <w:rPr>
                <w:color w:val="000000" w:themeColor="text1"/>
              </w:rPr>
              <w:t>, sagtekstanalyse + vurdering/perspektivering.</w:t>
            </w:r>
          </w:p>
        </w:tc>
      </w:tr>
      <w:tr w:rsidR="00A33378" w14:paraId="16D5F18D" w14:textId="77777777" w:rsidTr="004337FF">
        <w:tc>
          <w:tcPr>
            <w:tcW w:w="1134" w:type="dxa"/>
            <w:shd w:val="clear" w:color="auto" w:fill="auto"/>
          </w:tcPr>
          <w:p w14:paraId="15C0EA0B" w14:textId="009BD4F4" w:rsidR="00A33378" w:rsidRPr="00FF7222" w:rsidRDefault="00A33378" w:rsidP="00FA0EAF">
            <w:pPr>
              <w:spacing w:line="360" w:lineRule="auto"/>
              <w:rPr>
                <w:b/>
              </w:rPr>
            </w:pPr>
            <w:r w:rsidRPr="00FF7222">
              <w:rPr>
                <w:b/>
              </w:rPr>
              <w:lastRenderedPageBreak/>
              <w:t>Omfang</w:t>
            </w:r>
          </w:p>
        </w:tc>
        <w:tc>
          <w:tcPr>
            <w:tcW w:w="8494" w:type="dxa"/>
            <w:shd w:val="clear" w:color="auto" w:fill="auto"/>
          </w:tcPr>
          <w:p w14:paraId="27CDA23E" w14:textId="0797F301" w:rsidR="00A33378" w:rsidRDefault="007A1377" w:rsidP="00FA0EAF">
            <w:pPr>
              <w:spacing w:line="360" w:lineRule="auto"/>
            </w:pPr>
            <w:r>
              <w:t>Ca. 170 sider</w:t>
            </w:r>
          </w:p>
        </w:tc>
      </w:tr>
      <w:tr w:rsidR="00A33378" w14:paraId="647686EE" w14:textId="77777777" w:rsidTr="004337FF">
        <w:tc>
          <w:tcPr>
            <w:tcW w:w="1134" w:type="dxa"/>
            <w:shd w:val="clear" w:color="auto" w:fill="auto"/>
          </w:tcPr>
          <w:p w14:paraId="3C5FD26F" w14:textId="77777777" w:rsidR="003945F8" w:rsidRDefault="003945F8" w:rsidP="003945F8">
            <w:pPr>
              <w:spacing w:line="360" w:lineRule="auto"/>
              <w:rPr>
                <w:b/>
              </w:rPr>
            </w:pPr>
            <w:r>
              <w:rPr>
                <w:b/>
              </w:rPr>
              <w:lastRenderedPageBreak/>
              <w:t>Fokus +</w:t>
            </w:r>
          </w:p>
          <w:p w14:paraId="28A07D93" w14:textId="4318CD0F" w:rsidR="00A33378" w:rsidRPr="00FF7222" w:rsidRDefault="003945F8" w:rsidP="003945F8">
            <w:pPr>
              <w:spacing w:line="360" w:lineRule="auto"/>
              <w:rPr>
                <w:b/>
              </w:rPr>
            </w:pPr>
            <w:r>
              <w:rPr>
                <w:b/>
              </w:rPr>
              <w:t>Arb.form</w:t>
            </w:r>
          </w:p>
        </w:tc>
        <w:tc>
          <w:tcPr>
            <w:tcW w:w="8494" w:type="dxa"/>
            <w:shd w:val="clear" w:color="auto" w:fill="auto"/>
          </w:tcPr>
          <w:p w14:paraId="2FFE3197" w14:textId="20DF0C00" w:rsidR="00A33378" w:rsidRPr="005915D5" w:rsidRDefault="00A33378" w:rsidP="00FA0EAF">
            <w:pPr>
              <w:spacing w:line="360" w:lineRule="auto"/>
              <w:rPr>
                <w:color w:val="000000" w:themeColor="text1"/>
              </w:rPr>
            </w:pPr>
            <w:r w:rsidRPr="005915D5">
              <w:rPr>
                <w:color w:val="000000" w:themeColor="text1"/>
              </w:rPr>
              <w:t>Kompetencer, læreplanens mål, progression</w:t>
            </w:r>
          </w:p>
          <w:p w14:paraId="23108787" w14:textId="33BA14D6" w:rsidR="00A33378" w:rsidRPr="005915D5" w:rsidRDefault="00550F37" w:rsidP="00FA0EAF">
            <w:pPr>
              <w:spacing w:line="360" w:lineRule="auto"/>
              <w:rPr>
                <w:color w:val="000000" w:themeColor="text1"/>
              </w:rPr>
            </w:pPr>
            <w:r w:rsidRPr="005915D5">
              <w:rPr>
                <w:color w:val="000000" w:themeColor="text1"/>
              </w:rPr>
              <w:t xml:space="preserve">København - har en by en identitet? Hvad er provins? (Sammen med forløb </w:t>
            </w:r>
            <w:r w:rsidR="007D000D" w:rsidRPr="005915D5">
              <w:rPr>
                <w:color w:val="000000" w:themeColor="text1"/>
              </w:rPr>
              <w:t>1</w:t>
            </w:r>
            <w:r w:rsidRPr="005915D5">
              <w:rPr>
                <w:color w:val="000000" w:themeColor="text1"/>
              </w:rPr>
              <w:t>)</w:t>
            </w:r>
          </w:p>
          <w:p w14:paraId="723B353E" w14:textId="5BA18D1B" w:rsidR="00A33378" w:rsidRDefault="003945F8" w:rsidP="00FA0EAF">
            <w:pPr>
              <w:spacing w:line="360" w:lineRule="auto"/>
            </w:pPr>
            <w:r w:rsidRPr="005915D5">
              <w:rPr>
                <w:color w:val="000000" w:themeColor="text1"/>
              </w:rPr>
              <w:t>Klasseundervisning/virtuelle arbejdsformer/projektarbejdsform/anvendelse af fagprogrammer/skriftligt arbejde/eksperimentelt arbejde</w:t>
            </w:r>
          </w:p>
        </w:tc>
      </w:tr>
    </w:tbl>
    <w:p w14:paraId="4875F36E" w14:textId="18602AD3" w:rsidR="00E40610" w:rsidRDefault="006E53B6" w:rsidP="00FA0EAF">
      <w:pPr>
        <w:spacing w:line="360" w:lineRule="auto"/>
      </w:pPr>
      <w:hyperlink w:anchor="Retur" w:history="1">
        <w:r w:rsidR="004337FF" w:rsidRPr="00FA5CEC">
          <w:rPr>
            <w:rStyle w:val="Hyperlink"/>
          </w:rPr>
          <w:t>Retur til forside</w:t>
        </w:r>
      </w:hyperlink>
    </w:p>
    <w:p w14:paraId="70089C7F" w14:textId="77777777" w:rsidR="00E40610" w:rsidRDefault="00E40610" w:rsidP="00FA0EAF">
      <w:pPr>
        <w:spacing w:line="36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8494"/>
      </w:tblGrid>
      <w:tr w:rsidR="00040CF6" w14:paraId="1F0B9C8B" w14:textId="77777777" w:rsidTr="00F144FD">
        <w:tc>
          <w:tcPr>
            <w:tcW w:w="1134" w:type="dxa"/>
            <w:shd w:val="clear" w:color="auto" w:fill="auto"/>
          </w:tcPr>
          <w:p w14:paraId="74A8167A" w14:textId="726B2669" w:rsidR="00040CF6" w:rsidRPr="00FF7222" w:rsidRDefault="00040CF6" w:rsidP="00F15EE1">
            <w:pPr>
              <w:rPr>
                <w:b/>
              </w:rPr>
            </w:pPr>
            <w:r>
              <w:rPr>
                <w:b/>
              </w:rPr>
              <w:t xml:space="preserve">Forløb </w:t>
            </w:r>
            <w:r w:rsidR="00D014E6">
              <w:rPr>
                <w:b/>
              </w:rPr>
              <w:t>3</w:t>
            </w:r>
          </w:p>
          <w:p w14:paraId="6F7335D0" w14:textId="77777777" w:rsidR="00040CF6" w:rsidRPr="00FF7222" w:rsidRDefault="00040CF6" w:rsidP="00F15EE1">
            <w:pPr>
              <w:rPr>
                <w:b/>
              </w:rPr>
            </w:pPr>
          </w:p>
        </w:tc>
        <w:tc>
          <w:tcPr>
            <w:tcW w:w="8494" w:type="dxa"/>
            <w:shd w:val="clear" w:color="auto" w:fill="auto"/>
          </w:tcPr>
          <w:p w14:paraId="31E45131" w14:textId="1F20A88F" w:rsidR="00040CF6" w:rsidRPr="00040CF6" w:rsidRDefault="00040CF6" w:rsidP="00040CF6">
            <w:pPr>
              <w:pStyle w:val="Overskrift2"/>
              <w:rPr>
                <w:rFonts w:ascii="Garamond" w:hAnsi="Garamond"/>
                <w:b/>
              </w:rPr>
            </w:pPr>
            <w:bookmarkStart w:id="5" w:name="_Sprog_–_I"/>
            <w:bookmarkEnd w:id="5"/>
            <w:r w:rsidRPr="00040CF6">
              <w:rPr>
                <w:rFonts w:ascii="Garamond" w:hAnsi="Garamond"/>
                <w:b/>
                <w:color w:val="000000" w:themeColor="text1"/>
              </w:rPr>
              <w:t>Sprog – I skrift og tale</w:t>
            </w:r>
          </w:p>
        </w:tc>
      </w:tr>
      <w:tr w:rsidR="00F144FD" w14:paraId="06C58A8D" w14:textId="77777777" w:rsidTr="00F144FD">
        <w:tc>
          <w:tcPr>
            <w:tcW w:w="1134" w:type="dxa"/>
            <w:shd w:val="clear" w:color="auto" w:fill="auto"/>
          </w:tcPr>
          <w:p w14:paraId="1B814EE0" w14:textId="77777777" w:rsidR="00F144FD" w:rsidRPr="00FF7222" w:rsidRDefault="00F144FD" w:rsidP="00F144FD">
            <w:pPr>
              <w:rPr>
                <w:b/>
              </w:rPr>
            </w:pPr>
            <w:r w:rsidRPr="00FF7222">
              <w:rPr>
                <w:b/>
              </w:rPr>
              <w:t>Indhold</w:t>
            </w:r>
          </w:p>
        </w:tc>
        <w:tc>
          <w:tcPr>
            <w:tcW w:w="8494" w:type="dxa"/>
            <w:shd w:val="clear" w:color="auto" w:fill="auto"/>
          </w:tcPr>
          <w:p w14:paraId="3BBDCB17" w14:textId="77777777" w:rsidR="00F144FD" w:rsidRDefault="00F144FD" w:rsidP="00F144FD">
            <w:pPr>
              <w:spacing w:line="360" w:lineRule="auto"/>
              <w:rPr>
                <w:b/>
                <w:u w:val="single"/>
              </w:rPr>
            </w:pPr>
            <w:r>
              <w:rPr>
                <w:b/>
                <w:u w:val="single"/>
              </w:rPr>
              <w:t>Primærtekster</w:t>
            </w:r>
          </w:p>
          <w:p w14:paraId="7B2503B3" w14:textId="121A3B82" w:rsidR="00F144FD" w:rsidRDefault="00F144FD" w:rsidP="00F144FD">
            <w:pPr>
              <w:spacing w:line="360" w:lineRule="auto"/>
              <w:rPr>
                <w:b/>
              </w:rPr>
            </w:pPr>
            <w:r w:rsidRPr="003B74BC">
              <w:rPr>
                <w:b/>
              </w:rPr>
              <w:t>Litteratur:</w:t>
            </w:r>
          </w:p>
          <w:p w14:paraId="1EB48DCF" w14:textId="624AF5EA" w:rsidR="00F20E60" w:rsidRPr="00F20E60" w:rsidRDefault="00F20E60" w:rsidP="00F20E60">
            <w:pPr>
              <w:spacing w:line="360" w:lineRule="auto"/>
            </w:pPr>
            <w:r>
              <w:t xml:space="preserve">H.C. Andersen: </w:t>
            </w:r>
            <w:r w:rsidRPr="00F20E60">
              <w:rPr>
                <w:i/>
              </w:rPr>
              <w:t>Den grimme ælling</w:t>
            </w:r>
            <w:r>
              <w:rPr>
                <w:i/>
              </w:rPr>
              <w:t xml:space="preserve"> </w:t>
            </w:r>
            <w:r w:rsidRPr="00F20E60">
              <w:t>(Skriftligt arbejde)</w:t>
            </w:r>
          </w:p>
          <w:p w14:paraId="6815299B" w14:textId="6E457342" w:rsidR="00F20E60" w:rsidRDefault="00F20E60" w:rsidP="00F20E60">
            <w:pPr>
              <w:spacing w:line="360" w:lineRule="auto"/>
            </w:pPr>
            <w:r>
              <w:t xml:space="preserve">H.C. Andersen: </w:t>
            </w:r>
            <w:r w:rsidRPr="00F20E60">
              <w:rPr>
                <w:i/>
              </w:rPr>
              <w:t>Fyrtøjet</w:t>
            </w:r>
            <w:r>
              <w:rPr>
                <w:i/>
              </w:rPr>
              <w:t xml:space="preserve"> </w:t>
            </w:r>
            <w:r w:rsidRPr="00F20E60">
              <w:t>(Skriftligt arbejde)</w:t>
            </w:r>
          </w:p>
          <w:p w14:paraId="00257478" w14:textId="567D9683" w:rsidR="008E67D7" w:rsidRPr="00DA4E9E" w:rsidRDefault="000C6076" w:rsidP="00EF7F72">
            <w:pPr>
              <w:spacing w:line="360" w:lineRule="auto"/>
            </w:pPr>
            <w:r>
              <w:t xml:space="preserve">Emil Aarestrup: </w:t>
            </w:r>
            <w:r w:rsidRPr="000C6076">
              <w:rPr>
                <w:i/>
              </w:rPr>
              <w:t>Det sidste</w:t>
            </w:r>
            <w:r>
              <w:t xml:space="preserve"> (1838) ifm. Dronningens coronatale (Forms/”Hvem opdrager bedst”)</w:t>
            </w:r>
          </w:p>
          <w:p w14:paraId="4C79B304" w14:textId="7F97DDD0" w:rsidR="00BC0DD8" w:rsidRPr="00DA4E9E" w:rsidRDefault="00BC0DD8" w:rsidP="00EF7F72">
            <w:pPr>
              <w:spacing w:line="360" w:lineRule="auto"/>
              <w:rPr>
                <w:color w:val="000000" w:themeColor="text1"/>
              </w:rPr>
            </w:pPr>
            <w:r w:rsidRPr="00DA4E9E">
              <w:rPr>
                <w:color w:val="000000" w:themeColor="text1"/>
              </w:rPr>
              <w:t>Brugt som tekstgrundlag for argumentation/retorik:</w:t>
            </w:r>
          </w:p>
          <w:p w14:paraId="56410F26" w14:textId="0F18FB9F" w:rsidR="00EF7F72" w:rsidRPr="00DA4E9E" w:rsidRDefault="00EF7F72" w:rsidP="00EF7F72">
            <w:pPr>
              <w:spacing w:line="360" w:lineRule="auto"/>
              <w:rPr>
                <w:color w:val="000000" w:themeColor="text1"/>
              </w:rPr>
            </w:pPr>
            <w:r w:rsidRPr="00DA4E9E">
              <w:rPr>
                <w:color w:val="000000" w:themeColor="text1"/>
              </w:rPr>
              <w:t xml:space="preserve">Emil Aarestrup: </w:t>
            </w:r>
            <w:r w:rsidRPr="00DA4E9E">
              <w:rPr>
                <w:i/>
                <w:color w:val="000000" w:themeColor="text1"/>
              </w:rPr>
              <w:t>Dødsstraffen</w:t>
            </w:r>
            <w:r w:rsidRPr="00DA4E9E">
              <w:rPr>
                <w:color w:val="000000" w:themeColor="text1"/>
              </w:rPr>
              <w:t xml:space="preserve"> (1838)</w:t>
            </w:r>
          </w:p>
          <w:p w14:paraId="2321D7D3" w14:textId="77777777" w:rsidR="00EF7F72" w:rsidRPr="00DA4E9E" w:rsidRDefault="00EF7F72" w:rsidP="00EF7F72">
            <w:pPr>
              <w:spacing w:line="360" w:lineRule="auto"/>
              <w:rPr>
                <w:color w:val="000000" w:themeColor="text1"/>
              </w:rPr>
            </w:pPr>
            <w:r w:rsidRPr="00DA4E9E">
              <w:rPr>
                <w:color w:val="000000" w:themeColor="text1"/>
              </w:rPr>
              <w:t xml:space="preserve">Tove Ditlevsen: </w:t>
            </w:r>
            <w:r w:rsidRPr="00DA4E9E">
              <w:rPr>
                <w:i/>
                <w:color w:val="000000" w:themeColor="text1"/>
              </w:rPr>
              <w:t>Så tag mit Hjerte – fra Lille Verden</w:t>
            </w:r>
            <w:r w:rsidRPr="00DA4E9E">
              <w:rPr>
                <w:color w:val="000000" w:themeColor="text1"/>
              </w:rPr>
              <w:t xml:space="preserve"> (1942)</w:t>
            </w:r>
          </w:p>
          <w:p w14:paraId="646172AC" w14:textId="458EFA8A" w:rsidR="00EF7F72" w:rsidRPr="00DA4E9E" w:rsidRDefault="00EF7F72" w:rsidP="00EF7F72">
            <w:pPr>
              <w:spacing w:line="360" w:lineRule="auto"/>
              <w:rPr>
                <w:color w:val="000000" w:themeColor="text1"/>
              </w:rPr>
            </w:pPr>
            <w:r w:rsidRPr="00DA4E9E">
              <w:rPr>
                <w:color w:val="000000" w:themeColor="text1"/>
              </w:rPr>
              <w:t xml:space="preserve">Frank Jæger: </w:t>
            </w:r>
            <w:r w:rsidRPr="00DA4E9E">
              <w:rPr>
                <w:i/>
                <w:color w:val="000000" w:themeColor="text1"/>
              </w:rPr>
              <w:t>Være-digtet – fra Morgenens Trompet</w:t>
            </w:r>
            <w:r w:rsidRPr="00DA4E9E">
              <w:rPr>
                <w:color w:val="000000" w:themeColor="text1"/>
              </w:rPr>
              <w:t xml:space="preserve"> (1949)</w:t>
            </w:r>
          </w:p>
          <w:p w14:paraId="2C3638C1" w14:textId="77777777" w:rsidR="000C6076" w:rsidRPr="000C6076" w:rsidRDefault="000C6076" w:rsidP="00EF7F72">
            <w:pPr>
              <w:spacing w:line="360" w:lineRule="auto"/>
              <w:rPr>
                <w:b/>
                <w:color w:val="000000" w:themeColor="text1"/>
                <w:lang w:val="en-US"/>
              </w:rPr>
            </w:pPr>
          </w:p>
          <w:p w14:paraId="1FFAE438" w14:textId="6567AC92" w:rsidR="00F144FD" w:rsidRDefault="00F144FD" w:rsidP="00F144FD">
            <w:pPr>
              <w:spacing w:line="360" w:lineRule="auto"/>
              <w:rPr>
                <w:b/>
              </w:rPr>
            </w:pPr>
            <w:r w:rsidRPr="003B74BC">
              <w:rPr>
                <w:b/>
              </w:rPr>
              <w:t>Artikler</w:t>
            </w:r>
            <w:r w:rsidR="000C6076">
              <w:rPr>
                <w:b/>
              </w:rPr>
              <w:t>, taler</w:t>
            </w:r>
            <w:r w:rsidRPr="003B74BC">
              <w:rPr>
                <w:b/>
              </w:rPr>
              <w:t xml:space="preserve"> oa.: </w:t>
            </w:r>
          </w:p>
          <w:p w14:paraId="6CB2DD19" w14:textId="7910181A" w:rsidR="00233D3F" w:rsidRDefault="00233D3F" w:rsidP="00233D3F">
            <w:pPr>
              <w:spacing w:line="360" w:lineRule="auto"/>
            </w:pPr>
            <w:r>
              <w:t>Anya Eskildsen: Kommentar -</w:t>
            </w:r>
            <w:r>
              <w:rPr>
                <w:i/>
              </w:rPr>
              <w:t xml:space="preserve"> </w:t>
            </w:r>
            <w:r w:rsidRPr="00245171">
              <w:rPr>
                <w:i/>
              </w:rPr>
              <w:t>Hvorfor møder man kun de dumme, de uinteresserede og de selvoptagne pa</w:t>
            </w:r>
            <w:r w:rsidRPr="00245171">
              <w:rPr>
                <w:rFonts w:ascii="Times New Roman" w:hAnsi="Times New Roman"/>
                <w:i/>
              </w:rPr>
              <w:t>̊</w:t>
            </w:r>
            <w:r w:rsidRPr="00245171">
              <w:rPr>
                <w:i/>
              </w:rPr>
              <w:t xml:space="preserve"> tv?,</w:t>
            </w:r>
            <w:r>
              <w:t xml:space="preserve"> POL 10.03.12 (også forløb 4)</w:t>
            </w:r>
          </w:p>
          <w:p w14:paraId="4AC9F353" w14:textId="16415D9E" w:rsidR="009361FF" w:rsidRDefault="009361FF" w:rsidP="009361FF">
            <w:pPr>
              <w:spacing w:line="360" w:lineRule="auto"/>
              <w:rPr>
                <w:bCs/>
              </w:rPr>
            </w:pPr>
            <w:r w:rsidRPr="009361FF">
              <w:rPr>
                <w:i/>
              </w:rPr>
              <w:t xml:space="preserve">Rasmus Paludans indtog afslører principløsheden hos politikerne, når de diskuterer </w:t>
            </w:r>
            <w:r w:rsidRPr="009361FF">
              <w:rPr>
                <w:bCs/>
                <w:i/>
              </w:rPr>
              <w:t>ytringsfrihed</w:t>
            </w:r>
            <w:r>
              <w:rPr>
                <w:bCs/>
              </w:rPr>
              <w:t>, Berl. 30.04.19</w:t>
            </w:r>
          </w:p>
          <w:p w14:paraId="7C863DB3" w14:textId="77777777" w:rsidR="000C6076" w:rsidRPr="000C6076" w:rsidRDefault="000C6076" w:rsidP="000C6076">
            <w:pPr>
              <w:spacing w:line="360" w:lineRule="auto"/>
              <w:rPr>
                <w:color w:val="000000" w:themeColor="text1"/>
              </w:rPr>
            </w:pPr>
            <w:r w:rsidRPr="000C6076">
              <w:rPr>
                <w:color w:val="000000" w:themeColor="text1"/>
              </w:rPr>
              <w:t>Kennedys tale: ”Ich bin ein Berliner” (1963) - inkl. dansk oversættelse</w:t>
            </w:r>
          </w:p>
          <w:p w14:paraId="012B1A49" w14:textId="7B7C5987" w:rsidR="000C6076" w:rsidRDefault="00501DCD" w:rsidP="009361FF">
            <w:pPr>
              <w:spacing w:line="360" w:lineRule="auto"/>
            </w:pPr>
            <w:r w:rsidRPr="005A7EDC">
              <w:rPr>
                <w:i/>
              </w:rPr>
              <w:t>Her er coronakrisens K-superhelte</w:t>
            </w:r>
            <w:r>
              <w:t>, KForum.dk 16.03.20</w:t>
            </w:r>
          </w:p>
          <w:p w14:paraId="52F32993" w14:textId="08EFF311" w:rsidR="00A06EA9" w:rsidRDefault="000C6076" w:rsidP="009361FF">
            <w:pPr>
              <w:spacing w:line="360" w:lineRule="auto"/>
            </w:pPr>
            <w:r>
              <w:t xml:space="preserve">Dronningens Corona-tale til det danske folk (inkl. video), her fra </w:t>
            </w:r>
            <w:hyperlink r:id="rId51" w:history="1">
              <w:r w:rsidRPr="000C6076">
                <w:rPr>
                  <w:rStyle w:val="Hyperlink"/>
                </w:rPr>
                <w:t>Kongehuset.dk</w:t>
              </w:r>
            </w:hyperlink>
            <w:r>
              <w:t xml:space="preserve"> (17.03.20)</w:t>
            </w:r>
          </w:p>
          <w:p w14:paraId="784C79FC" w14:textId="1C9679D4" w:rsidR="00874700" w:rsidRDefault="00874700" w:rsidP="009361FF">
            <w:pPr>
              <w:spacing w:line="360" w:lineRule="auto"/>
            </w:pPr>
            <w:r>
              <w:t xml:space="preserve">Kommentar: </w:t>
            </w:r>
            <w:hyperlink r:id="rId52" w:history="1">
              <w:r w:rsidRPr="00C62F7B">
                <w:rPr>
                  <w:rStyle w:val="Hyperlink"/>
                  <w:i/>
                  <w:iCs/>
                </w:rPr>
                <w:t>Kære Tessa. Du behøver ikke at vide alt, og du behøver heller ikke at italesætte alt</w:t>
              </w:r>
            </w:hyperlink>
            <w:r>
              <w:t xml:space="preserve">, </w:t>
            </w:r>
            <w:r w:rsidR="00C62F7B" w:rsidRPr="00C62F7B">
              <w:t>Mary Consolata Namagambe</w:t>
            </w:r>
            <w:r w:rsidR="00C62F7B">
              <w:t xml:space="preserve">, </w:t>
            </w:r>
            <w:r>
              <w:t>Femina.dk, 07.01.2021</w:t>
            </w:r>
          </w:p>
          <w:p w14:paraId="2CE21A68" w14:textId="505CACB3" w:rsidR="005A7EDC" w:rsidRDefault="005A7EDC" w:rsidP="009361FF">
            <w:pPr>
              <w:spacing w:line="360" w:lineRule="auto"/>
            </w:pPr>
            <w:r>
              <w:t>Nedenstående – ele</w:t>
            </w:r>
            <w:r w:rsidR="00C010D8">
              <w:t>v</w:t>
            </w:r>
            <w:r>
              <w:t>valg to tekster:</w:t>
            </w:r>
          </w:p>
          <w:p w14:paraId="2B880577" w14:textId="24F7C2D0" w:rsidR="00501DCD" w:rsidRPr="00037379" w:rsidRDefault="00501DCD" w:rsidP="009361FF">
            <w:pPr>
              <w:spacing w:line="360" w:lineRule="auto"/>
              <w:rPr>
                <w:color w:val="000000" w:themeColor="text1"/>
              </w:rPr>
            </w:pPr>
            <w:r w:rsidRPr="00037379">
              <w:rPr>
                <w:i/>
                <w:color w:val="000000" w:themeColor="text1"/>
              </w:rPr>
              <w:t>Mette Frederiksens gyldne hattric</w:t>
            </w:r>
            <w:r w:rsidR="005A7EDC" w:rsidRPr="00037379">
              <w:rPr>
                <w:i/>
                <w:color w:val="000000" w:themeColor="text1"/>
              </w:rPr>
              <w:t>k på grundlovsdag 2018, 2019 og 2020</w:t>
            </w:r>
            <w:r w:rsidRPr="00037379">
              <w:rPr>
                <w:color w:val="000000" w:themeColor="text1"/>
              </w:rPr>
              <w:t xml:space="preserve">, </w:t>
            </w:r>
            <w:r w:rsidR="005A7EDC" w:rsidRPr="00037379">
              <w:rPr>
                <w:color w:val="000000" w:themeColor="text1"/>
              </w:rPr>
              <w:t xml:space="preserve">Thomas Larsen (analyse/kommentar), </w:t>
            </w:r>
            <w:r w:rsidRPr="00037379">
              <w:rPr>
                <w:color w:val="000000" w:themeColor="text1"/>
              </w:rPr>
              <w:t>BERL 05.06.20</w:t>
            </w:r>
          </w:p>
          <w:p w14:paraId="7711EF0A" w14:textId="77777777" w:rsidR="00F144FD" w:rsidRDefault="00F144FD" w:rsidP="00F144FD">
            <w:pPr>
              <w:spacing w:line="360" w:lineRule="auto"/>
              <w:rPr>
                <w:b/>
              </w:rPr>
            </w:pPr>
          </w:p>
          <w:p w14:paraId="060C4367" w14:textId="77777777" w:rsidR="00F144FD" w:rsidRPr="00B336DB" w:rsidRDefault="00F144FD" w:rsidP="00F144FD">
            <w:pPr>
              <w:spacing w:line="360" w:lineRule="auto"/>
              <w:rPr>
                <w:b/>
              </w:rPr>
            </w:pPr>
            <w:r>
              <w:rPr>
                <w:b/>
              </w:rPr>
              <w:t>Film og TV:</w:t>
            </w:r>
          </w:p>
          <w:p w14:paraId="1F828822" w14:textId="553C6068" w:rsidR="00F144FD" w:rsidRDefault="00253607" w:rsidP="00F144FD">
            <w:pPr>
              <w:spacing w:line="360" w:lineRule="auto"/>
            </w:pPr>
            <w:r>
              <w:lastRenderedPageBreak/>
              <w:t>Dronningens nytårstale</w:t>
            </w:r>
            <w:r w:rsidR="00C010D8">
              <w:t xml:space="preserve"> 2019</w:t>
            </w:r>
            <w:r w:rsidR="00935DA7">
              <w:t>, DR/Youtube</w:t>
            </w:r>
            <w:r w:rsidR="00C6762E">
              <w:t xml:space="preserve"> (inkl. tekst)</w:t>
            </w:r>
            <w:r>
              <w:t>, (20</w:t>
            </w:r>
            <w:r w:rsidR="00C010D8">
              <w:t>20</w:t>
            </w:r>
            <w:r>
              <w:t>)</w:t>
            </w:r>
          </w:p>
          <w:p w14:paraId="2C3C1C86" w14:textId="02D531BB" w:rsidR="00A06EA9" w:rsidRDefault="00C010D8" w:rsidP="00F144FD">
            <w:pPr>
              <w:spacing w:line="360" w:lineRule="auto"/>
            </w:pPr>
            <w:r>
              <w:t>Statsministerens nytårstale 2021, DR.dk (inkl. tekst), (2021)</w:t>
            </w:r>
          </w:p>
          <w:p w14:paraId="1093BC60" w14:textId="074B544B" w:rsidR="007A1377" w:rsidRPr="007A1377" w:rsidRDefault="00A06EA9" w:rsidP="007A1377">
            <w:pPr>
              <w:spacing w:line="360" w:lineRule="auto"/>
            </w:pPr>
            <w:r w:rsidRPr="00A06EA9">
              <w:rPr>
                <w:color w:val="000000" w:themeColor="text1"/>
              </w:rPr>
              <w:t>Artikel + TV:</w:t>
            </w:r>
            <w:r>
              <w:rPr>
                <w:i/>
                <w:iCs/>
                <w:color w:val="000000" w:themeColor="text1"/>
              </w:rPr>
              <w:t xml:space="preserve"> </w:t>
            </w:r>
            <w:hyperlink r:id="rId53" w:history="1">
              <w:r w:rsidRPr="00874700">
                <w:rPr>
                  <w:rStyle w:val="Hyperlink"/>
                  <w:i/>
                  <w:iCs/>
                </w:rPr>
                <w:t>Dronningen (af Vestegnen) giver eliten opsang i viral nytårstale</w:t>
              </w:r>
            </w:hyperlink>
            <w:r w:rsidRPr="00A06EA9">
              <w:rPr>
                <w:color w:val="000000" w:themeColor="text1"/>
              </w:rPr>
              <w:t xml:space="preserve"> </w:t>
            </w:r>
            <w:r>
              <w:t>– inkl. talen af Tessa fra DR2</w:t>
            </w:r>
            <w:r w:rsidR="00874700">
              <w:t>/Deadline</w:t>
            </w:r>
            <w:r>
              <w:t>, dr.dk, 02.01.2021</w:t>
            </w:r>
            <w:r w:rsidR="007A1377">
              <w:br/>
            </w:r>
            <w:r w:rsidR="007A1377" w:rsidRPr="005915D5">
              <w:rPr>
                <w:i/>
                <w:iCs/>
                <w:color w:val="000000" w:themeColor="text1"/>
              </w:rPr>
              <w:t>Konspirationsfolket har ordet</w:t>
            </w:r>
            <w:r w:rsidR="007A1377" w:rsidRPr="005915D5">
              <w:rPr>
                <w:color w:val="000000" w:themeColor="text1"/>
              </w:rPr>
              <w:t>, S1:E1-4, Dokumentar (DR2 2021) – Værk.</w:t>
            </w:r>
            <w:r w:rsidR="00B94B65" w:rsidRPr="005915D5">
              <w:rPr>
                <w:color w:val="000000" w:themeColor="text1"/>
              </w:rPr>
              <w:t xml:space="preserve"> Sammen med forløb 5. Se dette.</w:t>
            </w:r>
          </w:p>
          <w:p w14:paraId="7100DDA7" w14:textId="77777777" w:rsidR="009E6901" w:rsidRDefault="009E6901" w:rsidP="00F144FD">
            <w:pPr>
              <w:spacing w:line="360" w:lineRule="auto"/>
            </w:pPr>
          </w:p>
          <w:p w14:paraId="2A61E9E7" w14:textId="7156D4BF" w:rsidR="00F144FD" w:rsidRPr="00A738BA" w:rsidRDefault="00F144FD" w:rsidP="00F144FD">
            <w:pPr>
              <w:spacing w:line="360" w:lineRule="auto"/>
              <w:rPr>
                <w:b/>
              </w:rPr>
            </w:pPr>
            <w:r w:rsidRPr="00E816A9">
              <w:rPr>
                <w:b/>
              </w:rPr>
              <w:t>Reklamer og billeder:</w:t>
            </w:r>
          </w:p>
          <w:p w14:paraId="66C5D058" w14:textId="4F6B955F" w:rsidR="009361FF" w:rsidRDefault="007A1377" w:rsidP="00F144FD">
            <w:pPr>
              <w:spacing w:line="360" w:lineRule="auto"/>
              <w:rPr>
                <w:bCs/>
              </w:rPr>
            </w:pPr>
            <w:r w:rsidRPr="007A1377">
              <w:rPr>
                <w:bCs/>
              </w:rPr>
              <w:t>Diverse</w:t>
            </w:r>
            <w:r>
              <w:rPr>
                <w:bCs/>
              </w:rPr>
              <w:t xml:space="preserve"> reklamer, elevvalg – sammen med forløb </w:t>
            </w:r>
            <w:r w:rsidR="006A0DBA">
              <w:rPr>
                <w:bCs/>
              </w:rPr>
              <w:t>5</w:t>
            </w:r>
            <w:r>
              <w:rPr>
                <w:bCs/>
              </w:rPr>
              <w:t>, se dette.</w:t>
            </w:r>
          </w:p>
          <w:p w14:paraId="0679BF5D" w14:textId="77777777" w:rsidR="007A1377" w:rsidRPr="007A1377" w:rsidRDefault="007A1377" w:rsidP="00F144FD">
            <w:pPr>
              <w:spacing w:line="360" w:lineRule="auto"/>
              <w:rPr>
                <w:bCs/>
              </w:rPr>
            </w:pPr>
          </w:p>
          <w:p w14:paraId="09570BAD" w14:textId="7E60E889" w:rsidR="00F144FD" w:rsidRDefault="00F144FD" w:rsidP="00F144FD">
            <w:pPr>
              <w:spacing w:line="360" w:lineRule="auto"/>
              <w:rPr>
                <w:b/>
                <w:u w:val="single"/>
              </w:rPr>
            </w:pPr>
            <w:r>
              <w:rPr>
                <w:b/>
                <w:u w:val="single"/>
              </w:rPr>
              <w:t>Sekundærtekster</w:t>
            </w:r>
            <w:r w:rsidRPr="003677E0">
              <w:rPr>
                <w:b/>
                <w:u w:val="single"/>
              </w:rPr>
              <w:t xml:space="preserve"> – fra Systime.</w:t>
            </w:r>
          </w:p>
          <w:p w14:paraId="6E9975E8" w14:textId="7CCFCFF3" w:rsidR="006665A4" w:rsidRPr="00874700" w:rsidRDefault="006665A4" w:rsidP="006665A4">
            <w:pPr>
              <w:spacing w:line="360" w:lineRule="auto"/>
              <w:rPr>
                <w:color w:val="000000" w:themeColor="text1"/>
              </w:rPr>
            </w:pPr>
            <w:r w:rsidRPr="00874700">
              <w:rPr>
                <w:color w:val="000000" w:themeColor="text1"/>
              </w:rPr>
              <w:t xml:space="preserve">Krog, Sara (red.), Anne Haugaard Thomsen og Anette Düring Nielsen: </w:t>
            </w:r>
            <w:r w:rsidRPr="00874700">
              <w:rPr>
                <w:i/>
                <w:color w:val="000000" w:themeColor="text1"/>
              </w:rPr>
              <w:t>Guide til skriftlig dansk HHx/EUX</w:t>
            </w:r>
          </w:p>
          <w:p w14:paraId="104D323B" w14:textId="63398547" w:rsidR="006665A4" w:rsidRPr="00DA4E9E" w:rsidRDefault="006665A4" w:rsidP="006665A4">
            <w:pPr>
              <w:spacing w:line="360" w:lineRule="auto"/>
              <w:rPr>
                <w:color w:val="000000" w:themeColor="text1"/>
              </w:rPr>
            </w:pPr>
            <w:r w:rsidRPr="00DA4E9E">
              <w:rPr>
                <w:color w:val="000000" w:themeColor="text1"/>
              </w:rPr>
              <w:t>Sys/Begreb om dansk –</w:t>
            </w:r>
            <w:r w:rsidR="00FC3EFE" w:rsidRPr="00DA4E9E">
              <w:rPr>
                <w:color w:val="000000" w:themeColor="text1"/>
              </w:rPr>
              <w:t xml:space="preserve"> K</w:t>
            </w:r>
            <w:r w:rsidRPr="00DA4E9E">
              <w:rPr>
                <w:color w:val="000000" w:themeColor="text1"/>
              </w:rPr>
              <w:t>ap. 10/Medieanalyse</w:t>
            </w:r>
          </w:p>
          <w:p w14:paraId="7C8CB91A" w14:textId="3D34EA33" w:rsidR="006665A4" w:rsidRDefault="006665A4" w:rsidP="006665A4">
            <w:pPr>
              <w:spacing w:line="360" w:lineRule="auto"/>
            </w:pPr>
            <w:r>
              <w:t>Sys/Håndbog til dansk – Kap. 4/Sprog – Underkapitlerne 4.9-4.11 (Retorik, argumentation, diskursanalyse)</w:t>
            </w:r>
          </w:p>
          <w:p w14:paraId="32097B46" w14:textId="1F61E08B" w:rsidR="00874700" w:rsidRDefault="00874700" w:rsidP="006665A4">
            <w:pPr>
              <w:spacing w:line="360" w:lineRule="auto"/>
            </w:pPr>
            <w:r>
              <w:t xml:space="preserve">Sys/Grundbog i retorik, </w:t>
            </w:r>
            <w:hyperlink r:id="rId54" w:history="1">
              <w:r w:rsidRPr="00874700">
                <w:rPr>
                  <w:rStyle w:val="Hyperlink"/>
                </w:rPr>
                <w:t>Kap. 3/Kommunikationssituationen</w:t>
              </w:r>
            </w:hyperlink>
            <w:r>
              <w:t xml:space="preserve"> (ca. 10 ns)</w:t>
            </w:r>
          </w:p>
          <w:p w14:paraId="3DA61913" w14:textId="77777777" w:rsidR="006665A4" w:rsidRPr="00DA4E9E" w:rsidRDefault="006665A4" w:rsidP="006665A4">
            <w:pPr>
              <w:spacing w:line="360" w:lineRule="auto"/>
              <w:rPr>
                <w:color w:val="000000" w:themeColor="text1"/>
              </w:rPr>
            </w:pPr>
            <w:r w:rsidRPr="00DA4E9E">
              <w:rPr>
                <w:color w:val="000000" w:themeColor="text1"/>
              </w:rPr>
              <w:t>Sys/Styr på sproget – Kap. 0, 9 og 10</w:t>
            </w:r>
          </w:p>
          <w:p w14:paraId="281CC6D8" w14:textId="67C1D9AA" w:rsidR="006665A4" w:rsidRPr="00DA4E9E" w:rsidRDefault="006665A4" w:rsidP="006665A4">
            <w:pPr>
              <w:spacing w:line="360" w:lineRule="auto"/>
              <w:rPr>
                <w:color w:val="000000" w:themeColor="text1"/>
              </w:rPr>
            </w:pPr>
            <w:r w:rsidRPr="00DA4E9E">
              <w:rPr>
                <w:color w:val="000000" w:themeColor="text1"/>
              </w:rPr>
              <w:t>Sys/Diskursanalyse i dansk, Kap 2 og 3 samt kap 4/Hvad er nationalisme</w:t>
            </w:r>
            <w:r w:rsidR="00A02571" w:rsidRPr="00DA4E9E">
              <w:rPr>
                <w:color w:val="000000" w:themeColor="text1"/>
              </w:rPr>
              <w:t xml:space="preserve"> – også i andre forløb, især 1, 3 og 5.</w:t>
            </w:r>
          </w:p>
          <w:p w14:paraId="47E15279" w14:textId="77777777" w:rsidR="007F1075" w:rsidRDefault="007F1075" w:rsidP="007F1075">
            <w:pPr>
              <w:spacing w:line="360" w:lineRule="auto"/>
              <w:rPr>
                <w:b/>
                <w:u w:val="single"/>
              </w:rPr>
            </w:pPr>
          </w:p>
          <w:p w14:paraId="1FE88CAE" w14:textId="1A0279DC" w:rsidR="00A738BA" w:rsidRDefault="00F144FD" w:rsidP="00F144FD">
            <w:pPr>
              <w:spacing w:line="360" w:lineRule="auto"/>
              <w:rPr>
                <w:b/>
                <w:u w:val="single"/>
              </w:rPr>
            </w:pPr>
            <w:r>
              <w:rPr>
                <w:b/>
                <w:u w:val="single"/>
              </w:rPr>
              <w:t>Sekundærtekster og supplerende materiale i øvrigt:</w:t>
            </w:r>
          </w:p>
          <w:p w14:paraId="6C09AE42" w14:textId="2D4FAEEB" w:rsidR="00A738BA" w:rsidRDefault="00A738BA" w:rsidP="00F144FD">
            <w:pPr>
              <w:spacing w:line="360" w:lineRule="auto"/>
            </w:pPr>
            <w:r>
              <w:t>Eget udarbejdet materiale og materiale udarbejdet af kolleger; grammatik, tegnsætning, sproglige fejl, retorik.</w:t>
            </w:r>
          </w:p>
          <w:p w14:paraId="54D4EE48" w14:textId="77777777" w:rsidR="006665A4" w:rsidRDefault="006E53B6" w:rsidP="006665A4">
            <w:pPr>
              <w:spacing w:line="360" w:lineRule="auto"/>
            </w:pPr>
            <w:hyperlink r:id="rId55" w:history="1">
              <w:r w:rsidR="006665A4" w:rsidRPr="00817A7D">
                <w:rPr>
                  <w:rStyle w:val="Hyperlink"/>
                </w:rPr>
                <w:t>Min Læring</w:t>
              </w:r>
            </w:hyperlink>
            <w:r w:rsidR="006665A4">
              <w:t xml:space="preserve">: </w:t>
            </w:r>
            <w:r w:rsidR="006665A4" w:rsidRPr="00817A7D">
              <w:rPr>
                <w:i/>
              </w:rPr>
              <w:t>Dansk Grammatik/Fejlstøvsugeren</w:t>
            </w:r>
            <w:r w:rsidR="006665A4">
              <w:t xml:space="preserve"> (ca. 30 sider)</w:t>
            </w:r>
          </w:p>
          <w:p w14:paraId="3688CEA4" w14:textId="77777777" w:rsidR="007958B0" w:rsidRDefault="007958B0" w:rsidP="007958B0">
            <w:pPr>
              <w:spacing w:line="360" w:lineRule="auto"/>
              <w:rPr>
                <w:b/>
                <w:u w:val="single"/>
              </w:rPr>
            </w:pPr>
          </w:p>
          <w:p w14:paraId="6373BFA1" w14:textId="1F70279E" w:rsidR="007958B0" w:rsidRPr="00AD7C06" w:rsidRDefault="007958B0" w:rsidP="007958B0">
            <w:pPr>
              <w:spacing w:line="360" w:lineRule="auto"/>
              <w:rPr>
                <w:b/>
                <w:u w:val="single"/>
              </w:rPr>
            </w:pPr>
            <w:r w:rsidRPr="00AD7C06">
              <w:rPr>
                <w:b/>
                <w:u w:val="single"/>
              </w:rPr>
              <w:t>Skriftligt arbejde</w:t>
            </w:r>
            <w:r>
              <w:rPr>
                <w:b/>
                <w:u w:val="single"/>
              </w:rPr>
              <w:t xml:space="preserve"> – se </w:t>
            </w:r>
            <w:r w:rsidR="00A06EA9">
              <w:rPr>
                <w:b/>
                <w:u w:val="single"/>
              </w:rPr>
              <w:t xml:space="preserve">også </w:t>
            </w:r>
            <w:r>
              <w:rPr>
                <w:b/>
                <w:u w:val="single"/>
              </w:rPr>
              <w:t>andre forløb</w:t>
            </w:r>
            <w:r w:rsidRPr="00AD7C06">
              <w:rPr>
                <w:b/>
                <w:u w:val="single"/>
              </w:rPr>
              <w:t>:</w:t>
            </w:r>
          </w:p>
          <w:p w14:paraId="4B74F706" w14:textId="608ED33F" w:rsidR="007B5C2C" w:rsidRDefault="007958B0" w:rsidP="007958B0">
            <w:pPr>
              <w:spacing w:line="360" w:lineRule="auto"/>
            </w:pPr>
            <w:r>
              <w:t xml:space="preserve">1G: </w:t>
            </w:r>
            <w:r w:rsidRPr="007958B0">
              <w:rPr>
                <w:i/>
              </w:rPr>
              <w:t>Problemformulering og valg</w:t>
            </w:r>
            <w:r>
              <w:t xml:space="preserve"> – Indledning, analyse og perspektivering – fiktionstekst og medietekst. Arbejde med indledning etc. i grupper → hjemmearbejde.</w:t>
            </w:r>
          </w:p>
          <w:p w14:paraId="624B0535" w14:textId="2C8F8C3A" w:rsidR="00A06EA9" w:rsidRPr="00A06EA9" w:rsidRDefault="00A06EA9" w:rsidP="007958B0">
            <w:pPr>
              <w:spacing w:line="360" w:lineRule="auto"/>
              <w:rPr>
                <w:color w:val="000000" w:themeColor="text1"/>
              </w:rPr>
            </w:pPr>
            <w:r w:rsidRPr="00A06EA9">
              <w:rPr>
                <w:color w:val="000000" w:themeColor="text1"/>
              </w:rPr>
              <w:t>2G: Årsprøve</w:t>
            </w:r>
          </w:p>
          <w:p w14:paraId="1A034E30" w14:textId="0C2E3CA8" w:rsidR="00A06EA9" w:rsidRPr="00A06EA9" w:rsidRDefault="00A06EA9" w:rsidP="007958B0">
            <w:pPr>
              <w:spacing w:line="360" w:lineRule="auto"/>
              <w:rPr>
                <w:color w:val="000000" w:themeColor="text1"/>
              </w:rPr>
            </w:pPr>
            <w:r w:rsidRPr="00A06EA9">
              <w:rPr>
                <w:color w:val="000000" w:themeColor="text1"/>
              </w:rPr>
              <w:t xml:space="preserve">Naja Marie Aidt: </w:t>
            </w:r>
            <w:r w:rsidRPr="005A358A">
              <w:rPr>
                <w:i/>
                <w:iCs/>
                <w:color w:val="000000" w:themeColor="text1"/>
              </w:rPr>
              <w:t>Torben og Maria</w:t>
            </w:r>
            <w:r w:rsidRPr="00A06EA9">
              <w:rPr>
                <w:color w:val="000000" w:themeColor="text1"/>
              </w:rPr>
              <w:t xml:space="preserve"> (</w:t>
            </w:r>
            <w:r w:rsidRPr="005A358A">
              <w:rPr>
                <w:i/>
                <w:iCs/>
                <w:color w:val="000000" w:themeColor="text1"/>
              </w:rPr>
              <w:t>Grantræet</w:t>
            </w:r>
            <w:r w:rsidRPr="00A06EA9">
              <w:rPr>
                <w:color w:val="000000" w:themeColor="text1"/>
              </w:rPr>
              <w:t>), fra Bavian (2006)</w:t>
            </w:r>
          </w:p>
          <w:p w14:paraId="64D9A1DE" w14:textId="6E064D6D" w:rsidR="00A06EA9" w:rsidRPr="00A06EA9" w:rsidRDefault="00A06EA9" w:rsidP="007958B0">
            <w:pPr>
              <w:spacing w:line="360" w:lineRule="auto"/>
              <w:rPr>
                <w:color w:val="000000" w:themeColor="text1"/>
              </w:rPr>
            </w:pPr>
            <w:r w:rsidRPr="00A06EA9">
              <w:rPr>
                <w:color w:val="000000" w:themeColor="text1"/>
              </w:rPr>
              <w:t xml:space="preserve">Artikel: </w:t>
            </w:r>
            <w:r w:rsidRPr="00A06EA9">
              <w:rPr>
                <w:i/>
                <w:iCs/>
                <w:color w:val="000000" w:themeColor="text1"/>
              </w:rPr>
              <w:t>Livet kan ikke genbruges</w:t>
            </w:r>
            <w:r w:rsidRPr="00A06EA9">
              <w:rPr>
                <w:color w:val="000000" w:themeColor="text1"/>
              </w:rPr>
              <w:t>, Kronik/Rikke Henriksen, POL, 31.07.2016</w:t>
            </w:r>
          </w:p>
          <w:p w14:paraId="2D9D4DFC" w14:textId="2A25C8CB" w:rsidR="00F144FD" w:rsidRDefault="00F144FD" w:rsidP="00F144FD"/>
        </w:tc>
      </w:tr>
      <w:tr w:rsidR="00F144FD" w14:paraId="55C0FE38" w14:textId="77777777" w:rsidTr="00F144FD">
        <w:tc>
          <w:tcPr>
            <w:tcW w:w="1134" w:type="dxa"/>
            <w:shd w:val="clear" w:color="auto" w:fill="auto"/>
          </w:tcPr>
          <w:p w14:paraId="6360FA11" w14:textId="77777777" w:rsidR="00F144FD" w:rsidRPr="00FF7222" w:rsidRDefault="00F144FD" w:rsidP="00F144FD">
            <w:pPr>
              <w:rPr>
                <w:b/>
              </w:rPr>
            </w:pPr>
            <w:r w:rsidRPr="00FF7222">
              <w:rPr>
                <w:b/>
              </w:rPr>
              <w:lastRenderedPageBreak/>
              <w:t>Omfang</w:t>
            </w:r>
          </w:p>
          <w:p w14:paraId="1A665CE2" w14:textId="77777777" w:rsidR="00F144FD" w:rsidRPr="00FF7222" w:rsidRDefault="00F144FD" w:rsidP="00F144FD">
            <w:pPr>
              <w:rPr>
                <w:b/>
              </w:rPr>
            </w:pPr>
          </w:p>
        </w:tc>
        <w:tc>
          <w:tcPr>
            <w:tcW w:w="8494" w:type="dxa"/>
            <w:shd w:val="clear" w:color="auto" w:fill="auto"/>
          </w:tcPr>
          <w:p w14:paraId="6406037F" w14:textId="2485C259" w:rsidR="00F144FD" w:rsidRDefault="007A1377" w:rsidP="00F144FD">
            <w:r>
              <w:t xml:space="preserve">Ca. </w:t>
            </w:r>
            <w:r w:rsidR="005A358A">
              <w:t>180</w:t>
            </w:r>
            <w:r>
              <w:t xml:space="preserve"> sider</w:t>
            </w:r>
          </w:p>
        </w:tc>
      </w:tr>
      <w:tr w:rsidR="00F144FD" w14:paraId="5E596504" w14:textId="77777777" w:rsidTr="007A1377">
        <w:trPr>
          <w:trHeight w:val="3268"/>
        </w:trPr>
        <w:tc>
          <w:tcPr>
            <w:tcW w:w="1134" w:type="dxa"/>
            <w:shd w:val="clear" w:color="auto" w:fill="auto"/>
          </w:tcPr>
          <w:p w14:paraId="6E931D48" w14:textId="77777777" w:rsidR="00F144FD" w:rsidRDefault="00F144FD" w:rsidP="00F144FD">
            <w:pPr>
              <w:spacing w:line="360" w:lineRule="auto"/>
              <w:rPr>
                <w:b/>
              </w:rPr>
            </w:pPr>
            <w:r>
              <w:rPr>
                <w:b/>
              </w:rPr>
              <w:lastRenderedPageBreak/>
              <w:t>Fokus +</w:t>
            </w:r>
          </w:p>
          <w:p w14:paraId="67E59770" w14:textId="1CD73B9C" w:rsidR="00F144FD" w:rsidRPr="00FF7222" w:rsidRDefault="00F144FD" w:rsidP="00F144FD">
            <w:pPr>
              <w:rPr>
                <w:b/>
              </w:rPr>
            </w:pPr>
            <w:r>
              <w:rPr>
                <w:b/>
              </w:rPr>
              <w:t>Arb.form</w:t>
            </w:r>
          </w:p>
        </w:tc>
        <w:tc>
          <w:tcPr>
            <w:tcW w:w="8494" w:type="dxa"/>
            <w:shd w:val="clear" w:color="auto" w:fill="auto"/>
          </w:tcPr>
          <w:p w14:paraId="0F0231ED" w14:textId="77777777" w:rsidR="007A1377" w:rsidRPr="00C47E1D" w:rsidRDefault="007A1377" w:rsidP="007A1377">
            <w:r>
              <w:t>Kompetencer, læreplanens mål, progression</w:t>
            </w:r>
          </w:p>
          <w:p w14:paraId="62420E2A" w14:textId="77777777" w:rsidR="007A1377" w:rsidRDefault="007A1377" w:rsidP="007A1377">
            <w:pPr>
              <w:rPr>
                <w:color w:val="FF0000"/>
              </w:rPr>
            </w:pPr>
          </w:p>
          <w:p w14:paraId="1B263C86" w14:textId="77777777" w:rsidR="007A1377" w:rsidRPr="00C47E1D" w:rsidRDefault="007A1377" w:rsidP="007A1377">
            <w:pPr>
              <w:rPr>
                <w:color w:val="000000" w:themeColor="text1"/>
              </w:rPr>
            </w:pPr>
            <w:r w:rsidRPr="00C47E1D">
              <w:rPr>
                <w:color w:val="000000" w:themeColor="text1"/>
              </w:rPr>
              <w:t>Digtbattle: Argumentationsøvelse</w:t>
            </w:r>
          </w:p>
          <w:p w14:paraId="24EC9D4C" w14:textId="77777777" w:rsidR="007A1377" w:rsidRPr="00C47E1D" w:rsidRDefault="007A1377" w:rsidP="007A1377">
            <w:pPr>
              <w:rPr>
                <w:color w:val="000000" w:themeColor="text1"/>
              </w:rPr>
            </w:pPr>
            <w:r w:rsidRPr="00C47E1D">
              <w:rPr>
                <w:color w:val="000000" w:themeColor="text1"/>
              </w:rPr>
              <w:t>Fokus for det skriftlige arbejde:</w:t>
            </w:r>
          </w:p>
          <w:p w14:paraId="245B446D" w14:textId="77777777" w:rsidR="007A1377" w:rsidRPr="00C47E1D" w:rsidRDefault="007A1377" w:rsidP="007A1377">
            <w:pPr>
              <w:rPr>
                <w:color w:val="000000" w:themeColor="text1"/>
              </w:rPr>
            </w:pPr>
            <w:r w:rsidRPr="00C47E1D">
              <w:rPr>
                <w:color w:val="000000" w:themeColor="text1"/>
              </w:rPr>
              <w:t>Opgavegenrerne til skriftlig eksamen i dansk, skriveøvelser.</w:t>
            </w:r>
          </w:p>
          <w:p w14:paraId="5C5CDEF1" w14:textId="77777777" w:rsidR="007A1377" w:rsidRPr="00C47E1D" w:rsidRDefault="007A1377" w:rsidP="007A1377">
            <w:pPr>
              <w:rPr>
                <w:color w:val="000000" w:themeColor="text1"/>
              </w:rPr>
            </w:pPr>
            <w:r w:rsidRPr="00C47E1D">
              <w:rPr>
                <w:color w:val="000000" w:themeColor="text1"/>
              </w:rPr>
              <w:t>Sproglig mundtlig og skriftlig korrekthed</w:t>
            </w:r>
          </w:p>
          <w:p w14:paraId="71E1991E" w14:textId="77777777" w:rsidR="007A1377" w:rsidRPr="00C47E1D" w:rsidRDefault="007A1377" w:rsidP="007A1377">
            <w:pPr>
              <w:rPr>
                <w:color w:val="000000" w:themeColor="text1"/>
              </w:rPr>
            </w:pPr>
            <w:r w:rsidRPr="00C47E1D">
              <w:rPr>
                <w:color w:val="000000" w:themeColor="text1"/>
              </w:rPr>
              <w:t>(Se flere forløb ifm. med skriftligt arbejde)</w:t>
            </w:r>
          </w:p>
          <w:p w14:paraId="76BBFE5E" w14:textId="77777777" w:rsidR="007A1377" w:rsidRDefault="007A1377" w:rsidP="007A1377"/>
          <w:p w14:paraId="1111438E" w14:textId="251A60B3" w:rsidR="00F144FD" w:rsidRDefault="007A1377" w:rsidP="007A1377">
            <w:r>
              <w:t>Klasseundervisning/virtuelle arbejdsformer/projektarbejdsform/anvendelse af fagprogrammer/skriftligt arbejde/eksperimentelt arbejde</w:t>
            </w:r>
          </w:p>
        </w:tc>
      </w:tr>
    </w:tbl>
    <w:p w14:paraId="5FE664A5" w14:textId="5FE5EEAC" w:rsidR="00A33378" w:rsidRDefault="006E53B6" w:rsidP="00FA0EAF">
      <w:pPr>
        <w:spacing w:line="360" w:lineRule="auto"/>
        <w:rPr>
          <w:rStyle w:val="Hyperlink"/>
        </w:rPr>
      </w:pPr>
      <w:hyperlink w:anchor="Retur" w:history="1">
        <w:r w:rsidR="00040CF6" w:rsidRPr="00FA5CEC">
          <w:rPr>
            <w:rStyle w:val="Hyperlink"/>
          </w:rPr>
          <w:t>Retur til forside</w:t>
        </w:r>
      </w:hyperlink>
    </w:p>
    <w:p w14:paraId="0CBA658E" w14:textId="77777777" w:rsidR="00A33378" w:rsidRDefault="00A33378" w:rsidP="00FA0EAF">
      <w:pPr>
        <w:spacing w:line="36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8494"/>
      </w:tblGrid>
      <w:tr w:rsidR="00A33378" w14:paraId="5F0E0682" w14:textId="77777777" w:rsidTr="00AE2C3B">
        <w:tc>
          <w:tcPr>
            <w:tcW w:w="1134" w:type="dxa"/>
            <w:shd w:val="clear" w:color="auto" w:fill="auto"/>
          </w:tcPr>
          <w:p w14:paraId="2EB0F4A4" w14:textId="5320378A" w:rsidR="00A33378" w:rsidRPr="00FF7222" w:rsidRDefault="00260F52" w:rsidP="00FA0EAF">
            <w:pPr>
              <w:spacing w:line="360" w:lineRule="auto"/>
              <w:rPr>
                <w:b/>
              </w:rPr>
            </w:pPr>
            <w:r>
              <w:rPr>
                <w:b/>
              </w:rPr>
              <w:t xml:space="preserve">Forløb </w:t>
            </w:r>
            <w:r w:rsidR="004F70F4">
              <w:rPr>
                <w:b/>
              </w:rPr>
              <w:t>4</w:t>
            </w:r>
          </w:p>
        </w:tc>
        <w:tc>
          <w:tcPr>
            <w:tcW w:w="8494" w:type="dxa"/>
            <w:shd w:val="clear" w:color="auto" w:fill="auto"/>
          </w:tcPr>
          <w:p w14:paraId="55A61204" w14:textId="7EE18215" w:rsidR="00A33378" w:rsidRPr="00AE2C3B" w:rsidRDefault="00D9656E" w:rsidP="00AE2C3B">
            <w:pPr>
              <w:pStyle w:val="Overskrift2"/>
              <w:rPr>
                <w:rFonts w:ascii="Garamond" w:hAnsi="Garamond"/>
                <w:b/>
              </w:rPr>
            </w:pPr>
            <w:bookmarkStart w:id="6" w:name="_Oplysning_og_romantik"/>
            <w:bookmarkEnd w:id="6"/>
            <w:r w:rsidRPr="004F70F4">
              <w:rPr>
                <w:rFonts w:ascii="Garamond" w:hAnsi="Garamond"/>
                <w:b/>
                <w:color w:val="000000" w:themeColor="text1"/>
              </w:rPr>
              <w:t>Vi higer og søger</w:t>
            </w:r>
            <w:r w:rsidR="00A33378" w:rsidRPr="004F70F4">
              <w:rPr>
                <w:rFonts w:ascii="Garamond" w:hAnsi="Garamond"/>
                <w:b/>
                <w:color w:val="000000" w:themeColor="text1"/>
              </w:rPr>
              <w:t xml:space="preserve"> – teksthistorie </w:t>
            </w:r>
            <w:r w:rsidRPr="004F70F4">
              <w:rPr>
                <w:rFonts w:ascii="Garamond" w:hAnsi="Garamond"/>
                <w:b/>
                <w:color w:val="000000" w:themeColor="text1"/>
              </w:rPr>
              <w:t>700</w:t>
            </w:r>
            <w:r w:rsidR="00A33378" w:rsidRPr="004F70F4">
              <w:rPr>
                <w:rFonts w:ascii="Garamond" w:hAnsi="Garamond"/>
                <w:b/>
                <w:color w:val="000000" w:themeColor="text1"/>
              </w:rPr>
              <w:t>-1870</w:t>
            </w:r>
          </w:p>
        </w:tc>
      </w:tr>
      <w:tr w:rsidR="00A33378" w14:paraId="6033C898" w14:textId="77777777" w:rsidTr="00AE2C3B">
        <w:tc>
          <w:tcPr>
            <w:tcW w:w="1134" w:type="dxa"/>
            <w:shd w:val="clear" w:color="auto" w:fill="auto"/>
          </w:tcPr>
          <w:p w14:paraId="381C8803" w14:textId="77777777" w:rsidR="00A33378" w:rsidRPr="00FF7222" w:rsidRDefault="00A33378" w:rsidP="00FA0EAF">
            <w:pPr>
              <w:spacing w:line="360" w:lineRule="auto"/>
              <w:rPr>
                <w:b/>
              </w:rPr>
            </w:pPr>
            <w:r w:rsidRPr="00FF7222">
              <w:rPr>
                <w:b/>
              </w:rPr>
              <w:t>Indhold</w:t>
            </w:r>
          </w:p>
        </w:tc>
        <w:tc>
          <w:tcPr>
            <w:tcW w:w="8494" w:type="dxa"/>
            <w:shd w:val="clear" w:color="auto" w:fill="auto"/>
          </w:tcPr>
          <w:p w14:paraId="604EE50D" w14:textId="77777777" w:rsidR="00B336DB" w:rsidRDefault="00B336DB" w:rsidP="00B336DB">
            <w:pPr>
              <w:spacing w:line="360" w:lineRule="auto"/>
              <w:rPr>
                <w:b/>
                <w:u w:val="single"/>
              </w:rPr>
            </w:pPr>
            <w:r>
              <w:rPr>
                <w:b/>
                <w:u w:val="single"/>
              </w:rPr>
              <w:t>Primærtekster</w:t>
            </w:r>
          </w:p>
          <w:p w14:paraId="4DB60461" w14:textId="77777777" w:rsidR="00B336DB" w:rsidRPr="00B336DB" w:rsidRDefault="00B336DB" w:rsidP="00B336DB">
            <w:pPr>
              <w:spacing w:line="360" w:lineRule="auto"/>
              <w:rPr>
                <w:b/>
              </w:rPr>
            </w:pPr>
            <w:r w:rsidRPr="003B74BC">
              <w:rPr>
                <w:b/>
              </w:rPr>
              <w:t>Litteratur:</w:t>
            </w:r>
          </w:p>
          <w:p w14:paraId="20E99823" w14:textId="70270FFC" w:rsidR="0048292F" w:rsidRPr="00DA4E9E" w:rsidRDefault="0048292F" w:rsidP="0048292F">
            <w:pPr>
              <w:spacing w:line="360" w:lineRule="auto"/>
              <w:rPr>
                <w:color w:val="000000" w:themeColor="text1"/>
              </w:rPr>
            </w:pPr>
            <w:r w:rsidRPr="00DA4E9E">
              <w:rPr>
                <w:i/>
                <w:color w:val="000000" w:themeColor="text1"/>
              </w:rPr>
              <w:t>Vølvens spådom</w:t>
            </w:r>
            <w:r w:rsidRPr="00DA4E9E">
              <w:rPr>
                <w:color w:val="000000" w:themeColor="text1"/>
              </w:rPr>
              <w:t xml:space="preserve"> – to udgaver: Systime/Litteraturens huse (Brøgger) og Krydsfelt (Th. Larsen) </w:t>
            </w:r>
            <w:r w:rsidR="005A358A">
              <w:rPr>
                <w:color w:val="000000" w:themeColor="text1"/>
              </w:rPr>
              <w:t>–</w:t>
            </w:r>
            <w:r w:rsidRPr="00DA4E9E">
              <w:rPr>
                <w:color w:val="000000" w:themeColor="text1"/>
              </w:rPr>
              <w:t xml:space="preserve"> Værk</w:t>
            </w:r>
          </w:p>
          <w:p w14:paraId="614F2377" w14:textId="5431FFB0" w:rsidR="004021E5" w:rsidRPr="00DA4E9E" w:rsidRDefault="004021E5" w:rsidP="0048292F">
            <w:pPr>
              <w:spacing w:line="360" w:lineRule="auto"/>
              <w:rPr>
                <w:color w:val="000000" w:themeColor="text1"/>
              </w:rPr>
            </w:pPr>
            <w:r w:rsidRPr="00DA4E9E">
              <w:rPr>
                <w:color w:val="000000" w:themeColor="text1"/>
              </w:rPr>
              <w:t>Folkeviser:</w:t>
            </w:r>
            <w:r w:rsidRPr="00935DA7">
              <w:rPr>
                <w:color w:val="FF0000"/>
              </w:rPr>
              <w:t xml:space="preserve"> </w:t>
            </w:r>
            <w:r w:rsidRPr="00DA4E9E">
              <w:rPr>
                <w:i/>
                <w:color w:val="000000" w:themeColor="text1"/>
              </w:rPr>
              <w:t xml:space="preserve">Bonden og elverpige </w:t>
            </w:r>
            <w:r w:rsidRPr="00DA4E9E">
              <w:rPr>
                <w:color w:val="000000" w:themeColor="text1"/>
              </w:rPr>
              <w:t>(Grundtvigs oversættelse - Sorten Mulds udgave)</w:t>
            </w:r>
          </w:p>
          <w:p w14:paraId="0F06A86B" w14:textId="39E0FEB6" w:rsidR="00E1695F" w:rsidRDefault="00E1695F" w:rsidP="0048292F">
            <w:pPr>
              <w:spacing w:line="360" w:lineRule="auto"/>
              <w:rPr>
                <w:color w:val="000000" w:themeColor="text1"/>
              </w:rPr>
            </w:pPr>
            <w:r>
              <w:rPr>
                <w:color w:val="000000" w:themeColor="text1"/>
              </w:rPr>
              <w:t xml:space="preserve">Ludvig Holberg: </w:t>
            </w:r>
            <w:r w:rsidRPr="00E1695F">
              <w:rPr>
                <w:i/>
                <w:color w:val="000000" w:themeColor="text1"/>
              </w:rPr>
              <w:t>Jeppe på Bjerget</w:t>
            </w:r>
            <w:r>
              <w:rPr>
                <w:color w:val="000000" w:themeColor="text1"/>
              </w:rPr>
              <w:t xml:space="preserve"> – uddrag akt 1</w:t>
            </w:r>
            <w:r w:rsidR="00B628F4">
              <w:rPr>
                <w:color w:val="000000" w:themeColor="text1"/>
              </w:rPr>
              <w:t>/scene 1-3</w:t>
            </w:r>
            <w:r>
              <w:rPr>
                <w:color w:val="000000" w:themeColor="text1"/>
              </w:rPr>
              <w:t xml:space="preserve"> og 5</w:t>
            </w:r>
            <w:r w:rsidR="00B628F4">
              <w:rPr>
                <w:color w:val="000000" w:themeColor="text1"/>
              </w:rPr>
              <w:t>/sc. 6</w:t>
            </w:r>
            <w:r>
              <w:rPr>
                <w:color w:val="000000" w:themeColor="text1"/>
              </w:rPr>
              <w:t xml:space="preserve"> (1722)</w:t>
            </w:r>
          </w:p>
          <w:p w14:paraId="1C8EFD63" w14:textId="25607D02" w:rsidR="00E1695F" w:rsidRDefault="00E1695F" w:rsidP="0048292F">
            <w:pPr>
              <w:spacing w:line="360" w:lineRule="auto"/>
              <w:rPr>
                <w:color w:val="000000" w:themeColor="text1"/>
              </w:rPr>
            </w:pPr>
            <w:r w:rsidRPr="00541E03">
              <w:rPr>
                <w:color w:val="000000" w:themeColor="text1"/>
              </w:rPr>
              <w:t xml:space="preserve">Ludvig Holberg: </w:t>
            </w:r>
            <w:r w:rsidRPr="00541E03">
              <w:rPr>
                <w:i/>
                <w:color w:val="000000" w:themeColor="text1"/>
              </w:rPr>
              <w:t>Epistel nr.</w:t>
            </w:r>
            <w:r w:rsidR="00620926">
              <w:rPr>
                <w:i/>
                <w:color w:val="000000" w:themeColor="text1"/>
              </w:rPr>
              <w:t xml:space="preserve"> 89+</w:t>
            </w:r>
            <w:r w:rsidRPr="00541E03">
              <w:rPr>
                <w:i/>
                <w:color w:val="000000" w:themeColor="text1"/>
              </w:rPr>
              <w:t xml:space="preserve"> </w:t>
            </w:r>
            <w:r w:rsidR="00B628F4">
              <w:rPr>
                <w:i/>
                <w:color w:val="000000" w:themeColor="text1"/>
              </w:rPr>
              <w:t>91</w:t>
            </w:r>
            <w:r>
              <w:rPr>
                <w:i/>
                <w:color w:val="000000" w:themeColor="text1"/>
              </w:rPr>
              <w:t xml:space="preserve"> </w:t>
            </w:r>
            <w:r>
              <w:rPr>
                <w:color w:val="000000" w:themeColor="text1"/>
              </w:rPr>
              <w:t>(1748</w:t>
            </w:r>
            <w:r w:rsidR="00B628F4">
              <w:rPr>
                <w:color w:val="000000" w:themeColor="text1"/>
              </w:rPr>
              <w:t xml:space="preserve"> - uddrag</w:t>
            </w:r>
            <w:r>
              <w:rPr>
                <w:color w:val="000000" w:themeColor="text1"/>
              </w:rPr>
              <w:t>)</w:t>
            </w:r>
          </w:p>
          <w:p w14:paraId="524743F0" w14:textId="688EBA61" w:rsidR="00E40706" w:rsidRPr="00DA4E9E" w:rsidRDefault="00E40706" w:rsidP="0048292F">
            <w:pPr>
              <w:spacing w:line="360" w:lineRule="auto"/>
              <w:rPr>
                <w:color w:val="000000" w:themeColor="text1"/>
              </w:rPr>
            </w:pPr>
            <w:r w:rsidRPr="00DA4E9E">
              <w:rPr>
                <w:color w:val="000000" w:themeColor="text1"/>
              </w:rPr>
              <w:t xml:space="preserve">Johannes Ewald: </w:t>
            </w:r>
            <w:r w:rsidRPr="00DA4E9E">
              <w:rPr>
                <w:i/>
                <w:color w:val="000000" w:themeColor="text1"/>
              </w:rPr>
              <w:t>Aftenen</w:t>
            </w:r>
            <w:r w:rsidRPr="00DA4E9E">
              <w:rPr>
                <w:color w:val="000000" w:themeColor="text1"/>
              </w:rPr>
              <w:t xml:space="preserve"> (1778 - uddrag)</w:t>
            </w:r>
          </w:p>
          <w:p w14:paraId="43AC1FB4" w14:textId="77777777" w:rsidR="00620926" w:rsidRPr="00DA4E9E" w:rsidRDefault="00620926" w:rsidP="0048292F">
            <w:pPr>
              <w:spacing w:line="360" w:lineRule="auto"/>
              <w:rPr>
                <w:color w:val="000000" w:themeColor="text1"/>
              </w:rPr>
            </w:pPr>
            <w:r w:rsidRPr="00DA4E9E">
              <w:rPr>
                <w:color w:val="000000" w:themeColor="text1"/>
              </w:rPr>
              <w:t xml:space="preserve">Johannes Ewald: </w:t>
            </w:r>
            <w:r w:rsidRPr="00DA4E9E">
              <w:rPr>
                <w:i/>
                <w:color w:val="000000" w:themeColor="text1"/>
              </w:rPr>
              <w:t>Kong Christjan stoed ved høien mast</w:t>
            </w:r>
            <w:r w:rsidRPr="00DA4E9E">
              <w:rPr>
                <w:color w:val="000000" w:themeColor="text1"/>
              </w:rPr>
              <w:t xml:space="preserve"> (1779 – egentlig ”Romance”)</w:t>
            </w:r>
          </w:p>
          <w:p w14:paraId="4B84DB08" w14:textId="77777777" w:rsidR="00E40706" w:rsidRPr="00E649DB" w:rsidRDefault="00E40706" w:rsidP="00E40706">
            <w:pPr>
              <w:spacing w:line="360" w:lineRule="auto"/>
              <w:rPr>
                <w:color w:val="000000" w:themeColor="text1"/>
              </w:rPr>
            </w:pPr>
            <w:r w:rsidRPr="00E649DB">
              <w:rPr>
                <w:color w:val="000000" w:themeColor="text1"/>
              </w:rPr>
              <w:t xml:space="preserve">Schack von Staffeldt: </w:t>
            </w:r>
            <w:r w:rsidRPr="00E649DB">
              <w:rPr>
                <w:i/>
                <w:color w:val="000000" w:themeColor="text1"/>
              </w:rPr>
              <w:t>Indvielsen</w:t>
            </w:r>
            <w:r w:rsidRPr="00E649DB">
              <w:rPr>
                <w:color w:val="000000" w:themeColor="text1"/>
              </w:rPr>
              <w:t xml:space="preserve"> - fra Kalliope (1804)</w:t>
            </w:r>
          </w:p>
          <w:p w14:paraId="46CD078A" w14:textId="3EC286DF" w:rsidR="00F34B65" w:rsidRPr="00E649DB" w:rsidRDefault="00F34B65" w:rsidP="00F34B65">
            <w:pPr>
              <w:spacing w:line="360" w:lineRule="auto"/>
              <w:rPr>
                <w:color w:val="000000" w:themeColor="text1"/>
              </w:rPr>
            </w:pPr>
            <w:r w:rsidRPr="00E649DB">
              <w:rPr>
                <w:color w:val="000000" w:themeColor="text1"/>
              </w:rPr>
              <w:t xml:space="preserve">Adam Oehlenschläger: </w:t>
            </w:r>
            <w:r w:rsidRPr="00E649DB">
              <w:rPr>
                <w:i/>
                <w:color w:val="000000" w:themeColor="text1"/>
              </w:rPr>
              <w:t>Morgenvandring</w:t>
            </w:r>
            <w:r w:rsidR="00E40706" w:rsidRPr="00E649DB">
              <w:rPr>
                <w:i/>
                <w:color w:val="000000" w:themeColor="text1"/>
              </w:rPr>
              <w:t xml:space="preserve"> </w:t>
            </w:r>
            <w:r w:rsidR="00E40706" w:rsidRPr="00E649DB">
              <w:rPr>
                <w:color w:val="000000" w:themeColor="text1"/>
              </w:rPr>
              <w:t>– fra Kalliope (1805)</w:t>
            </w:r>
          </w:p>
          <w:p w14:paraId="42A7210F" w14:textId="5F38A9FC" w:rsidR="00F34B65" w:rsidRPr="00E649DB" w:rsidRDefault="00F34B65" w:rsidP="00F34B65">
            <w:pPr>
              <w:spacing w:line="360" w:lineRule="auto"/>
              <w:rPr>
                <w:color w:val="000000" w:themeColor="text1"/>
              </w:rPr>
            </w:pPr>
            <w:r w:rsidRPr="00E649DB">
              <w:rPr>
                <w:color w:val="000000" w:themeColor="text1"/>
              </w:rPr>
              <w:t xml:space="preserve">Adam Oehlenschläger: </w:t>
            </w:r>
            <w:r w:rsidRPr="00E649DB">
              <w:rPr>
                <w:i/>
                <w:color w:val="000000" w:themeColor="text1"/>
              </w:rPr>
              <w:t>Den hemmelige røst</w:t>
            </w:r>
            <w:r w:rsidRPr="00E649DB">
              <w:rPr>
                <w:color w:val="000000" w:themeColor="text1"/>
              </w:rPr>
              <w:t xml:space="preserve"> (uddrag</w:t>
            </w:r>
            <w:r w:rsidR="00E40706" w:rsidRPr="00E649DB">
              <w:rPr>
                <w:color w:val="000000" w:themeColor="text1"/>
              </w:rPr>
              <w:t xml:space="preserve"> – 1811</w:t>
            </w:r>
            <w:r w:rsidRPr="00E649DB">
              <w:rPr>
                <w:color w:val="000000" w:themeColor="text1"/>
              </w:rPr>
              <w:t>)</w:t>
            </w:r>
          </w:p>
          <w:p w14:paraId="3592641B" w14:textId="0C310E06" w:rsidR="00E40706" w:rsidRPr="00501DCD" w:rsidRDefault="00E40706" w:rsidP="00E40706">
            <w:pPr>
              <w:spacing w:line="360" w:lineRule="auto"/>
              <w:rPr>
                <w:color w:val="000000" w:themeColor="text1"/>
              </w:rPr>
            </w:pPr>
            <w:r w:rsidRPr="00501DCD">
              <w:rPr>
                <w:color w:val="000000" w:themeColor="text1"/>
              </w:rPr>
              <w:t xml:space="preserve">Adam Oehlenschläger: </w:t>
            </w:r>
            <w:r w:rsidRPr="00501DCD">
              <w:rPr>
                <w:i/>
                <w:color w:val="000000" w:themeColor="text1"/>
              </w:rPr>
              <w:t>Fædrelandssangen</w:t>
            </w:r>
            <w:r w:rsidRPr="00501DCD">
              <w:rPr>
                <w:color w:val="000000" w:themeColor="text1"/>
              </w:rPr>
              <w:t xml:space="preserve"> </w:t>
            </w:r>
            <w:r w:rsidR="00EB66F4" w:rsidRPr="00501DCD">
              <w:rPr>
                <w:color w:val="000000" w:themeColor="text1"/>
              </w:rPr>
              <w:t>(1819)</w:t>
            </w:r>
            <w:r w:rsidR="004F2392" w:rsidRPr="00501DCD">
              <w:rPr>
                <w:color w:val="000000" w:themeColor="text1"/>
              </w:rPr>
              <w:t xml:space="preserve"> – bruges også </w:t>
            </w:r>
            <w:r w:rsidR="00501DCD">
              <w:rPr>
                <w:color w:val="000000" w:themeColor="text1"/>
              </w:rPr>
              <w:t xml:space="preserve">(i uddrag) </w:t>
            </w:r>
            <w:r w:rsidR="004F2392" w:rsidRPr="00501DCD">
              <w:rPr>
                <w:color w:val="000000" w:themeColor="text1"/>
              </w:rPr>
              <w:t>i andre forløb</w:t>
            </w:r>
          </w:p>
          <w:p w14:paraId="3EDECE40" w14:textId="112B3FF9" w:rsidR="00550F37" w:rsidRPr="003177B2" w:rsidRDefault="00550F37" w:rsidP="00550F37">
            <w:pPr>
              <w:spacing w:line="360" w:lineRule="auto"/>
              <w:rPr>
                <w:color w:val="000000" w:themeColor="text1"/>
              </w:rPr>
            </w:pPr>
            <w:r w:rsidRPr="003177B2">
              <w:rPr>
                <w:color w:val="000000" w:themeColor="text1"/>
              </w:rPr>
              <w:t xml:space="preserve">St. St. Blicher: </w:t>
            </w:r>
            <w:r w:rsidRPr="003177B2">
              <w:rPr>
                <w:i/>
                <w:color w:val="000000" w:themeColor="text1"/>
              </w:rPr>
              <w:t>Brudstykker af en Landsbydegns Dagbog</w:t>
            </w:r>
            <w:r w:rsidRPr="003177B2">
              <w:rPr>
                <w:color w:val="000000" w:themeColor="text1"/>
              </w:rPr>
              <w:t xml:space="preserve"> (1824</w:t>
            </w:r>
            <w:r w:rsidR="00501DCD" w:rsidRPr="003177B2">
              <w:rPr>
                <w:color w:val="000000" w:themeColor="text1"/>
              </w:rPr>
              <w:t xml:space="preserve"> - uddrag</w:t>
            </w:r>
            <w:r w:rsidRPr="003177B2">
              <w:rPr>
                <w:color w:val="000000" w:themeColor="text1"/>
              </w:rPr>
              <w:t xml:space="preserve">) </w:t>
            </w:r>
          </w:p>
          <w:p w14:paraId="3D5F852B" w14:textId="71B53082" w:rsidR="00550F37" w:rsidRPr="00E649DB" w:rsidRDefault="00550F37" w:rsidP="00550F37">
            <w:pPr>
              <w:spacing w:line="360" w:lineRule="auto"/>
              <w:rPr>
                <w:color w:val="000000" w:themeColor="text1"/>
              </w:rPr>
            </w:pPr>
            <w:r w:rsidRPr="00E649DB">
              <w:rPr>
                <w:color w:val="000000" w:themeColor="text1"/>
              </w:rPr>
              <w:t xml:space="preserve">Emil Aarestrup: </w:t>
            </w:r>
            <w:r w:rsidRPr="00E649DB">
              <w:rPr>
                <w:i/>
                <w:color w:val="000000" w:themeColor="text1"/>
              </w:rPr>
              <w:t>Dødsstraffen</w:t>
            </w:r>
            <w:r w:rsidRPr="00E649DB">
              <w:rPr>
                <w:color w:val="000000" w:themeColor="text1"/>
              </w:rPr>
              <w:t xml:space="preserve"> </w:t>
            </w:r>
            <w:r w:rsidR="00501DCD" w:rsidRPr="00E649DB">
              <w:rPr>
                <w:color w:val="000000" w:themeColor="text1"/>
              </w:rPr>
              <w:t xml:space="preserve">– også forløb </w:t>
            </w:r>
            <w:r w:rsidR="00E649DB">
              <w:rPr>
                <w:color w:val="000000" w:themeColor="text1"/>
              </w:rPr>
              <w:t>1+</w:t>
            </w:r>
            <w:r w:rsidR="00501DCD" w:rsidRPr="00E649DB">
              <w:rPr>
                <w:color w:val="000000" w:themeColor="text1"/>
              </w:rPr>
              <w:t>3</w:t>
            </w:r>
          </w:p>
          <w:p w14:paraId="5C55DD43" w14:textId="5867E75A" w:rsidR="000C6076" w:rsidRPr="000C6076" w:rsidRDefault="000C6076" w:rsidP="00550F37">
            <w:pPr>
              <w:spacing w:line="360" w:lineRule="auto"/>
            </w:pPr>
            <w:r>
              <w:t xml:space="preserve">Emil Aarestrup: </w:t>
            </w:r>
            <w:r w:rsidRPr="000C6076">
              <w:rPr>
                <w:i/>
              </w:rPr>
              <w:t>Det sidste</w:t>
            </w:r>
            <w:r>
              <w:t xml:space="preserve"> (1838) ifm. Dronningens coronatale (Forms/”Hvem opdrager bedst”) – forløb 3</w:t>
            </w:r>
          </w:p>
          <w:p w14:paraId="292C35F5" w14:textId="5764AC88" w:rsidR="00550F37" w:rsidRDefault="00550F37" w:rsidP="00550F37">
            <w:pPr>
              <w:spacing w:line="360" w:lineRule="auto"/>
              <w:rPr>
                <w:i/>
              </w:rPr>
            </w:pPr>
            <w:r>
              <w:t xml:space="preserve">H.C. Andersen: </w:t>
            </w:r>
            <w:r w:rsidRPr="00CE29BA">
              <w:rPr>
                <w:i/>
              </w:rPr>
              <w:t>Hyrdinden og Skorstensfejeren</w:t>
            </w:r>
          </w:p>
          <w:p w14:paraId="74DEE511" w14:textId="635A893B" w:rsidR="00F15EE1" w:rsidRPr="00A002E1" w:rsidRDefault="00550F37" w:rsidP="00550F37">
            <w:pPr>
              <w:spacing w:line="360" w:lineRule="auto"/>
              <w:rPr>
                <w:color w:val="000000" w:themeColor="text1"/>
              </w:rPr>
            </w:pPr>
            <w:r w:rsidRPr="00F15EE1">
              <w:rPr>
                <w:color w:val="000000" w:themeColor="text1"/>
              </w:rPr>
              <w:t xml:space="preserve">H.C. Andersen: </w:t>
            </w:r>
            <w:r w:rsidRPr="00F15EE1">
              <w:rPr>
                <w:i/>
                <w:color w:val="000000" w:themeColor="text1"/>
              </w:rPr>
              <w:t>Danmark, mit Fædreland</w:t>
            </w:r>
            <w:r w:rsidR="00A002E1">
              <w:rPr>
                <w:i/>
                <w:color w:val="000000" w:themeColor="text1"/>
              </w:rPr>
              <w:t xml:space="preserve"> </w:t>
            </w:r>
            <w:r w:rsidR="00A002E1">
              <w:rPr>
                <w:color w:val="000000" w:themeColor="text1"/>
              </w:rPr>
              <w:t>(1850) – egentlig forløb 1</w:t>
            </w:r>
          </w:p>
          <w:p w14:paraId="4AFA7175" w14:textId="709B1F27" w:rsidR="00F15EE1" w:rsidRPr="00E649DB" w:rsidRDefault="00F15EE1" w:rsidP="00550F37">
            <w:pPr>
              <w:spacing w:line="360" w:lineRule="auto"/>
              <w:rPr>
                <w:color w:val="000000" w:themeColor="text1"/>
              </w:rPr>
            </w:pPr>
            <w:r w:rsidRPr="00E649DB">
              <w:rPr>
                <w:color w:val="000000" w:themeColor="text1"/>
              </w:rPr>
              <w:t>H.C. Andersen: Tepotten (1862) – se nedenfor</w:t>
            </w:r>
          </w:p>
          <w:p w14:paraId="60657865" w14:textId="77777777" w:rsidR="00550F37" w:rsidRPr="00E649DB" w:rsidRDefault="00550F37" w:rsidP="00550F37">
            <w:pPr>
              <w:spacing w:line="360" w:lineRule="auto"/>
              <w:rPr>
                <w:i/>
                <w:color w:val="000000" w:themeColor="text1"/>
              </w:rPr>
            </w:pPr>
            <w:r w:rsidRPr="00E649DB">
              <w:rPr>
                <w:color w:val="000000" w:themeColor="text1"/>
              </w:rPr>
              <w:t xml:space="preserve">N.F.S. Grundtvig: </w:t>
            </w:r>
            <w:r w:rsidRPr="00E649DB">
              <w:rPr>
                <w:i/>
                <w:color w:val="000000" w:themeColor="text1"/>
              </w:rPr>
              <w:t>Det er saa yndigt at følges ad</w:t>
            </w:r>
          </w:p>
          <w:p w14:paraId="5AD2E337" w14:textId="21FB3933" w:rsidR="00B336DB" w:rsidRDefault="00B336DB" w:rsidP="00B336DB">
            <w:pPr>
              <w:spacing w:line="360" w:lineRule="auto"/>
            </w:pPr>
          </w:p>
          <w:p w14:paraId="676396FC" w14:textId="77777777" w:rsidR="00B336DB" w:rsidRDefault="00B336DB" w:rsidP="00B336DB">
            <w:pPr>
              <w:spacing w:line="360" w:lineRule="auto"/>
              <w:rPr>
                <w:b/>
              </w:rPr>
            </w:pPr>
            <w:r w:rsidRPr="003B74BC">
              <w:rPr>
                <w:b/>
              </w:rPr>
              <w:t xml:space="preserve">Artikler oa.: </w:t>
            </w:r>
          </w:p>
          <w:p w14:paraId="72A431DD" w14:textId="77777777" w:rsidR="00B336DB" w:rsidRDefault="00B336DB" w:rsidP="00B336DB">
            <w:pPr>
              <w:spacing w:line="360" w:lineRule="auto"/>
              <w:rPr>
                <w:b/>
              </w:rPr>
            </w:pPr>
          </w:p>
          <w:p w14:paraId="2019CFD7" w14:textId="77777777" w:rsidR="00B336DB" w:rsidRPr="00B336DB" w:rsidRDefault="00B336DB" w:rsidP="00B336DB">
            <w:pPr>
              <w:spacing w:line="360" w:lineRule="auto"/>
              <w:rPr>
                <w:b/>
              </w:rPr>
            </w:pPr>
            <w:r>
              <w:rPr>
                <w:b/>
              </w:rPr>
              <w:t>Film og TV:</w:t>
            </w:r>
          </w:p>
          <w:p w14:paraId="19473BF5" w14:textId="20CC5930" w:rsidR="00B336DB" w:rsidRPr="00E649DB" w:rsidRDefault="006F0370" w:rsidP="00B336DB">
            <w:pPr>
              <w:spacing w:line="360" w:lineRule="auto"/>
              <w:rPr>
                <w:color w:val="000000" w:themeColor="text1"/>
              </w:rPr>
            </w:pPr>
            <w:r w:rsidRPr="00E649DB">
              <w:rPr>
                <w:i/>
                <w:color w:val="000000" w:themeColor="text1"/>
              </w:rPr>
              <w:t>En kongelig affære</w:t>
            </w:r>
            <w:r w:rsidRPr="00E649DB">
              <w:rPr>
                <w:color w:val="000000" w:themeColor="text1"/>
              </w:rPr>
              <w:t>: Nikolaj Arcel (2012)</w:t>
            </w:r>
            <w:r w:rsidR="00EC79F6" w:rsidRPr="00E649DB">
              <w:rPr>
                <w:color w:val="000000" w:themeColor="text1"/>
              </w:rPr>
              <w:t xml:space="preserve"> - Værk</w:t>
            </w:r>
          </w:p>
          <w:p w14:paraId="6F8FFC51" w14:textId="77777777" w:rsidR="00EC79F6" w:rsidRDefault="00EC79F6" w:rsidP="00B336DB">
            <w:pPr>
              <w:spacing w:line="360" w:lineRule="auto"/>
              <w:rPr>
                <w:b/>
              </w:rPr>
            </w:pPr>
          </w:p>
          <w:p w14:paraId="5CD3D91B" w14:textId="5A865C4E" w:rsidR="00B336DB" w:rsidRDefault="00F15EE1" w:rsidP="00B336DB">
            <w:pPr>
              <w:spacing w:line="360" w:lineRule="auto"/>
              <w:rPr>
                <w:b/>
              </w:rPr>
            </w:pPr>
            <w:r>
              <w:rPr>
                <w:b/>
              </w:rPr>
              <w:t>B</w:t>
            </w:r>
            <w:r w:rsidR="00B336DB" w:rsidRPr="00B336DB">
              <w:rPr>
                <w:b/>
              </w:rPr>
              <w:t>illeder:</w:t>
            </w:r>
          </w:p>
          <w:p w14:paraId="35FD07C4" w14:textId="3D5C3EC3" w:rsidR="00E1695F" w:rsidRPr="006A0DBA" w:rsidRDefault="00E1695F" w:rsidP="00E1695F">
            <w:pPr>
              <w:spacing w:line="360" w:lineRule="auto"/>
              <w:rPr>
                <w:color w:val="000000" w:themeColor="text1"/>
              </w:rPr>
            </w:pPr>
            <w:r w:rsidRPr="006A0DBA">
              <w:rPr>
                <w:color w:val="000000" w:themeColor="text1"/>
              </w:rPr>
              <w:t xml:space="preserve">C. W. Eckersberg: </w:t>
            </w:r>
            <w:r w:rsidRPr="006A0DBA">
              <w:rPr>
                <w:i/>
                <w:color w:val="000000" w:themeColor="text1"/>
              </w:rPr>
              <w:t>Bombardementet af København</w:t>
            </w:r>
            <w:r w:rsidRPr="006A0DBA">
              <w:rPr>
                <w:color w:val="000000" w:themeColor="text1"/>
              </w:rPr>
              <w:t xml:space="preserve"> (1807)</w:t>
            </w:r>
          </w:p>
          <w:p w14:paraId="463CB601" w14:textId="77777777" w:rsidR="00B336DB" w:rsidRPr="000000AD" w:rsidRDefault="00B336DB" w:rsidP="00B336DB">
            <w:pPr>
              <w:spacing w:line="360" w:lineRule="auto"/>
            </w:pPr>
          </w:p>
          <w:p w14:paraId="221F0BFF" w14:textId="77777777" w:rsidR="00B336DB" w:rsidRDefault="00B336DB" w:rsidP="00B336DB">
            <w:pPr>
              <w:spacing w:line="360" w:lineRule="auto"/>
              <w:rPr>
                <w:b/>
                <w:u w:val="single"/>
              </w:rPr>
            </w:pPr>
            <w:r>
              <w:rPr>
                <w:b/>
                <w:u w:val="single"/>
              </w:rPr>
              <w:t>Sekundærtekster</w:t>
            </w:r>
            <w:r w:rsidRPr="003677E0">
              <w:rPr>
                <w:b/>
                <w:u w:val="single"/>
              </w:rPr>
              <w:t xml:space="preserve"> – fra Systime.</w:t>
            </w:r>
          </w:p>
          <w:p w14:paraId="66823CE5" w14:textId="77777777" w:rsidR="004021E5" w:rsidRDefault="004021E5" w:rsidP="004021E5">
            <w:pPr>
              <w:spacing w:line="360" w:lineRule="auto"/>
            </w:pPr>
            <w:r>
              <w:t>Sys/Brug litteraturhistorien, relevante kapitler ift. de læste perioder/tekster (ca. 15 sider)</w:t>
            </w:r>
          </w:p>
          <w:p w14:paraId="2D67100F" w14:textId="77777777" w:rsidR="004021E5" w:rsidRDefault="004021E5" w:rsidP="004021E5">
            <w:pPr>
              <w:spacing w:line="360" w:lineRule="auto"/>
            </w:pPr>
            <w:r>
              <w:t>Sys/Litteraturhistorien - på langs og på tværs, relevante kapitler ift. de læste perioder/tekster (ca. 20 sider)</w:t>
            </w:r>
          </w:p>
          <w:p w14:paraId="65DFDFD8" w14:textId="77777777" w:rsidR="004021E5" w:rsidRPr="006A0DBA" w:rsidRDefault="004021E5" w:rsidP="004021E5">
            <w:pPr>
              <w:spacing w:line="360" w:lineRule="auto"/>
              <w:rPr>
                <w:color w:val="000000" w:themeColor="text1"/>
              </w:rPr>
            </w:pPr>
            <w:r w:rsidRPr="006A0DBA">
              <w:rPr>
                <w:color w:val="000000" w:themeColor="text1"/>
              </w:rPr>
              <w:t>Sys/Litteraturens veje, kap. 2 – Folkeviser, trylleviser, ridderviser (ca. 5 sider)</w:t>
            </w:r>
          </w:p>
          <w:p w14:paraId="54F0584D" w14:textId="6729AE74" w:rsidR="004021E5" w:rsidRPr="006A0DBA" w:rsidRDefault="004021E5" w:rsidP="004021E5">
            <w:pPr>
              <w:spacing w:line="360" w:lineRule="auto"/>
              <w:rPr>
                <w:color w:val="000000" w:themeColor="text1"/>
              </w:rPr>
            </w:pPr>
            <w:r w:rsidRPr="006A0DBA">
              <w:rPr>
                <w:color w:val="000000" w:themeColor="text1"/>
              </w:rPr>
              <w:t xml:space="preserve">Sys/Danske forfattere, forskellige kapitler vedr. portræt etc. for udvalgte forfattere, ex: </w:t>
            </w:r>
            <w:r w:rsidR="00C45884" w:rsidRPr="006A0DBA">
              <w:rPr>
                <w:color w:val="000000" w:themeColor="text1"/>
              </w:rPr>
              <w:t>H.C. Andersen</w:t>
            </w:r>
            <w:r w:rsidRPr="006A0DBA">
              <w:rPr>
                <w:color w:val="000000" w:themeColor="text1"/>
              </w:rPr>
              <w:t>. (ca. 5 sider)</w:t>
            </w:r>
          </w:p>
          <w:p w14:paraId="46CFF5AB" w14:textId="14AA1928" w:rsidR="00E816A9" w:rsidRPr="009A1C20" w:rsidRDefault="00E816A9" w:rsidP="00B336DB">
            <w:pPr>
              <w:spacing w:line="360" w:lineRule="auto"/>
              <w:rPr>
                <w:color w:val="FF0000"/>
              </w:rPr>
            </w:pPr>
            <w:r>
              <w:t>Sys/Litteraturens huse</w:t>
            </w:r>
            <w:r w:rsidR="00C57103">
              <w:t xml:space="preserve"> </w:t>
            </w:r>
            <w:r w:rsidR="00623603">
              <w:t>–</w:t>
            </w:r>
            <w:r w:rsidR="00C57103">
              <w:t xml:space="preserve"> </w:t>
            </w:r>
            <w:r w:rsidR="009A1C20">
              <w:t>Periodeoversigt</w:t>
            </w:r>
            <w:r w:rsidR="00623603">
              <w:t xml:space="preserve"> (1 side)</w:t>
            </w:r>
          </w:p>
          <w:p w14:paraId="4D377293" w14:textId="4770D5B8" w:rsidR="00C57103" w:rsidRDefault="00C57103" w:rsidP="00C57103">
            <w:pPr>
              <w:spacing w:line="360" w:lineRule="auto"/>
            </w:pPr>
            <w:r>
              <w:t>Sys/Håndbog til dansk – div. kap til analyse, bl.a. vejledninger – Opslag (ca. 5 sider)</w:t>
            </w:r>
          </w:p>
          <w:p w14:paraId="5082B9C7" w14:textId="77777777" w:rsidR="007D000D" w:rsidRDefault="007D000D" w:rsidP="00B336DB">
            <w:pPr>
              <w:spacing w:line="360" w:lineRule="auto"/>
              <w:rPr>
                <w:b/>
                <w:u w:val="single"/>
              </w:rPr>
            </w:pPr>
          </w:p>
          <w:p w14:paraId="7A4A24E7" w14:textId="30DE056B" w:rsidR="00B336DB" w:rsidRPr="003677E0" w:rsidRDefault="00B336DB" w:rsidP="00B336DB">
            <w:pPr>
              <w:spacing w:line="360" w:lineRule="auto"/>
              <w:rPr>
                <w:b/>
                <w:u w:val="single"/>
              </w:rPr>
            </w:pPr>
            <w:r>
              <w:rPr>
                <w:b/>
                <w:u w:val="single"/>
              </w:rPr>
              <w:t>Sekundærtekster og supplerende materiale i øvrigt:</w:t>
            </w:r>
          </w:p>
          <w:p w14:paraId="7B3CA285" w14:textId="5B950A2A" w:rsidR="00A33378" w:rsidRDefault="00F34B65" w:rsidP="00FA0EAF">
            <w:pPr>
              <w:spacing w:line="360" w:lineRule="auto"/>
            </w:pPr>
            <w:r>
              <w:t xml:space="preserve">Materiale fra bl.a. Wiki, Københavns </w:t>
            </w:r>
            <w:r w:rsidR="004021E5">
              <w:t>K</w:t>
            </w:r>
            <w:r>
              <w:t>ommune og Denstoredanske.dk om Ørstedsparken, demokrati etc.</w:t>
            </w:r>
          </w:p>
        </w:tc>
      </w:tr>
      <w:tr w:rsidR="00A33378" w14:paraId="4C5A870A" w14:textId="77777777" w:rsidTr="00AE2C3B">
        <w:tc>
          <w:tcPr>
            <w:tcW w:w="1134" w:type="dxa"/>
            <w:shd w:val="clear" w:color="auto" w:fill="auto"/>
          </w:tcPr>
          <w:p w14:paraId="3C089831" w14:textId="7BCA5124" w:rsidR="00A33378" w:rsidRPr="00FF7222" w:rsidRDefault="00A33378" w:rsidP="00FA0EAF">
            <w:pPr>
              <w:spacing w:line="360" w:lineRule="auto"/>
              <w:rPr>
                <w:b/>
              </w:rPr>
            </w:pPr>
            <w:r w:rsidRPr="00FF7222">
              <w:rPr>
                <w:b/>
              </w:rPr>
              <w:lastRenderedPageBreak/>
              <w:t>Omfang</w:t>
            </w:r>
          </w:p>
        </w:tc>
        <w:tc>
          <w:tcPr>
            <w:tcW w:w="8494" w:type="dxa"/>
            <w:shd w:val="clear" w:color="auto" w:fill="auto"/>
          </w:tcPr>
          <w:p w14:paraId="52095DA6" w14:textId="19954928" w:rsidR="00A33378" w:rsidRDefault="00A33378" w:rsidP="00FA0EAF">
            <w:pPr>
              <w:spacing w:line="360" w:lineRule="auto"/>
            </w:pPr>
            <w:r>
              <w:t>C</w:t>
            </w:r>
            <w:r w:rsidR="00563424">
              <w:t xml:space="preserve">a. </w:t>
            </w:r>
            <w:r w:rsidR="006A0DBA">
              <w:t>1</w:t>
            </w:r>
            <w:r w:rsidR="005A358A">
              <w:t>2</w:t>
            </w:r>
            <w:r w:rsidR="006A0DBA">
              <w:t>0</w:t>
            </w:r>
            <w:r>
              <w:t xml:space="preserve"> sider</w:t>
            </w:r>
          </w:p>
        </w:tc>
      </w:tr>
      <w:tr w:rsidR="00A33378" w14:paraId="2406B27C" w14:textId="77777777" w:rsidTr="00AE2C3B">
        <w:tc>
          <w:tcPr>
            <w:tcW w:w="1134" w:type="dxa"/>
            <w:shd w:val="clear" w:color="auto" w:fill="auto"/>
          </w:tcPr>
          <w:p w14:paraId="007059CC" w14:textId="77777777" w:rsidR="003945F8" w:rsidRDefault="003945F8" w:rsidP="003945F8">
            <w:pPr>
              <w:spacing w:line="360" w:lineRule="auto"/>
              <w:rPr>
                <w:b/>
              </w:rPr>
            </w:pPr>
            <w:r>
              <w:rPr>
                <w:b/>
              </w:rPr>
              <w:t>Fokus +</w:t>
            </w:r>
          </w:p>
          <w:p w14:paraId="47FB6D63" w14:textId="71318514" w:rsidR="00A33378" w:rsidRPr="00FF7222" w:rsidRDefault="003945F8" w:rsidP="003945F8">
            <w:pPr>
              <w:spacing w:line="360" w:lineRule="auto"/>
              <w:rPr>
                <w:b/>
              </w:rPr>
            </w:pPr>
            <w:r>
              <w:rPr>
                <w:b/>
              </w:rPr>
              <w:t>Arb.form</w:t>
            </w:r>
          </w:p>
        </w:tc>
        <w:tc>
          <w:tcPr>
            <w:tcW w:w="8494" w:type="dxa"/>
            <w:shd w:val="clear" w:color="auto" w:fill="auto"/>
          </w:tcPr>
          <w:p w14:paraId="2261D948" w14:textId="3639CAF4" w:rsidR="003618BE" w:rsidRPr="006A0DBA" w:rsidRDefault="003618BE" w:rsidP="001C4670">
            <w:pPr>
              <w:rPr>
                <w:color w:val="000000" w:themeColor="text1"/>
              </w:rPr>
            </w:pPr>
            <w:r w:rsidRPr="006A0DBA">
              <w:rPr>
                <w:color w:val="000000" w:themeColor="text1"/>
              </w:rPr>
              <w:t xml:space="preserve">De teksthistoriske perioder samles i et forløb, da udgangspunktet selvfølgelig </w:t>
            </w:r>
            <w:r w:rsidR="00BD0417" w:rsidRPr="006A0DBA">
              <w:rPr>
                <w:color w:val="000000" w:themeColor="text1"/>
              </w:rPr>
              <w:t xml:space="preserve">dels </w:t>
            </w:r>
            <w:r w:rsidRPr="006A0DBA">
              <w:rPr>
                <w:color w:val="000000" w:themeColor="text1"/>
              </w:rPr>
              <w:t xml:space="preserve">er litterært og </w:t>
            </w:r>
            <w:r w:rsidR="006F0370" w:rsidRPr="006A0DBA">
              <w:rPr>
                <w:color w:val="000000" w:themeColor="text1"/>
              </w:rPr>
              <w:t>erkendelsesmæssigt</w:t>
            </w:r>
            <w:r w:rsidRPr="006A0DBA">
              <w:rPr>
                <w:color w:val="000000" w:themeColor="text1"/>
              </w:rPr>
              <w:t xml:space="preserve"> historisk, men også </w:t>
            </w:r>
            <w:r w:rsidR="00BD0417" w:rsidRPr="006A0DBA">
              <w:rPr>
                <w:color w:val="000000" w:themeColor="text1"/>
              </w:rPr>
              <w:t>dels</w:t>
            </w:r>
            <w:r w:rsidRPr="006A0DBA">
              <w:rPr>
                <w:color w:val="000000" w:themeColor="text1"/>
              </w:rPr>
              <w:t xml:space="preserve">, </w:t>
            </w:r>
            <w:r w:rsidR="00BD0417" w:rsidRPr="006A0DBA">
              <w:rPr>
                <w:color w:val="000000" w:themeColor="text1"/>
              </w:rPr>
              <w:t xml:space="preserve">at </w:t>
            </w:r>
            <w:r w:rsidRPr="006A0DBA">
              <w:rPr>
                <w:color w:val="000000" w:themeColor="text1"/>
              </w:rPr>
              <w:t xml:space="preserve">der er arbejdes med udgangspunkt i </w:t>
            </w:r>
            <w:r w:rsidR="00F846B0" w:rsidRPr="006A0DBA">
              <w:rPr>
                <w:color w:val="000000" w:themeColor="text1"/>
              </w:rPr>
              <w:t xml:space="preserve">”det danske”; f.eks. tankerne om/opfattelsen af en egentlig nationalstat, nationalisme, dannelse etc. Eleverne vil i DHO kunne vælge </w:t>
            </w:r>
            <w:r w:rsidR="007D000D" w:rsidRPr="006A0DBA">
              <w:rPr>
                <w:color w:val="000000" w:themeColor="text1"/>
              </w:rPr>
              <w:t>flere</w:t>
            </w:r>
            <w:r w:rsidR="00F846B0" w:rsidRPr="006A0DBA">
              <w:rPr>
                <w:color w:val="000000" w:themeColor="text1"/>
              </w:rPr>
              <w:t xml:space="preserve"> opgave</w:t>
            </w:r>
            <w:r w:rsidR="007D000D" w:rsidRPr="006A0DBA">
              <w:rPr>
                <w:color w:val="000000" w:themeColor="text1"/>
              </w:rPr>
              <w:t>r</w:t>
            </w:r>
            <w:r w:rsidR="00F846B0" w:rsidRPr="006A0DBA">
              <w:rPr>
                <w:color w:val="000000" w:themeColor="text1"/>
              </w:rPr>
              <w:t xml:space="preserve"> med denne tematik.</w:t>
            </w:r>
            <w:r w:rsidR="006F0370" w:rsidRPr="006A0DBA">
              <w:rPr>
                <w:color w:val="000000" w:themeColor="text1"/>
              </w:rPr>
              <w:t xml:space="preserve"> Der trækkes bl.a. på linjer fra forløb 1 og 3.</w:t>
            </w:r>
          </w:p>
          <w:p w14:paraId="356DA92E" w14:textId="77777777" w:rsidR="00F846B0" w:rsidRDefault="00F846B0" w:rsidP="001C4670">
            <w:pPr>
              <w:rPr>
                <w:u w:val="single"/>
              </w:rPr>
            </w:pPr>
          </w:p>
          <w:p w14:paraId="22FA0317" w14:textId="77777777" w:rsidR="001C4670" w:rsidRPr="001D3EDD" w:rsidRDefault="001C4670" w:rsidP="001C4670">
            <w:pPr>
              <w:rPr>
                <w:u w:val="single"/>
              </w:rPr>
            </w:pPr>
            <w:r w:rsidRPr="001D3EDD">
              <w:rPr>
                <w:u w:val="single"/>
              </w:rPr>
              <w:t>Om Oplysningstiden</w:t>
            </w:r>
          </w:p>
          <w:p w14:paraId="6C554260" w14:textId="2E45D91D" w:rsidR="001C4670" w:rsidRDefault="001C4670" w:rsidP="001C4670">
            <w:r>
              <w:t>Forløbsdelen om oplysningstiden (1</w:t>
            </w:r>
            <w:r w:rsidR="00EB66F4">
              <w:t>-</w:t>
            </w:r>
            <w:r>
              <w:t xml:space="preserve">3G) har </w:t>
            </w:r>
            <w:r w:rsidR="00F846B0">
              <w:t xml:space="preserve">(desuden) </w:t>
            </w:r>
            <w:r>
              <w:t xml:space="preserve">til formål at give eleverne indsigt i primært litterære og filosofiske retninger og erkendelser i perioden 1720-1800. </w:t>
            </w:r>
          </w:p>
          <w:p w14:paraId="1DE03F7C" w14:textId="72B9E8AF" w:rsidR="001C4670" w:rsidRDefault="001C4670" w:rsidP="001C4670">
            <w:r w:rsidRPr="00A27982">
              <w:rPr>
                <w:color w:val="000000" w:themeColor="text1"/>
              </w:rPr>
              <w:t xml:space="preserve">Med udgangspunkt i </w:t>
            </w:r>
            <w:r>
              <w:rPr>
                <w:color w:val="000000" w:themeColor="text1"/>
              </w:rPr>
              <w:t>tekst</w:t>
            </w:r>
            <w:r w:rsidR="00EB66F4">
              <w:rPr>
                <w:color w:val="000000" w:themeColor="text1"/>
              </w:rPr>
              <w:t>er</w:t>
            </w:r>
            <w:r w:rsidRPr="00A27982">
              <w:rPr>
                <w:color w:val="000000" w:themeColor="text1"/>
              </w:rPr>
              <w:t xml:space="preserve"> </w:t>
            </w:r>
            <w:r w:rsidR="00EB66F4">
              <w:rPr>
                <w:color w:val="000000" w:themeColor="text1"/>
              </w:rPr>
              <w:t xml:space="preserve">i div. forfattere, bl.a. </w:t>
            </w:r>
            <w:r w:rsidR="00EB66F4" w:rsidRPr="005915D5">
              <w:rPr>
                <w:color w:val="000000" w:themeColor="text1"/>
              </w:rPr>
              <w:t xml:space="preserve">Ewald </w:t>
            </w:r>
            <w:r w:rsidRPr="00A27982">
              <w:rPr>
                <w:color w:val="000000" w:themeColor="text1"/>
              </w:rPr>
              <w:t xml:space="preserve">samt </w:t>
            </w:r>
            <w:r w:rsidRPr="005915D5">
              <w:rPr>
                <w:i/>
                <w:color w:val="000000" w:themeColor="text1"/>
              </w:rPr>
              <w:t>En kongelig affære</w:t>
            </w:r>
            <w:r w:rsidRPr="005915D5">
              <w:rPr>
                <w:color w:val="000000" w:themeColor="text1"/>
              </w:rPr>
              <w:t xml:space="preserve"> (</w:t>
            </w:r>
            <w:r w:rsidR="00B94B65" w:rsidRPr="005915D5">
              <w:rPr>
                <w:color w:val="000000" w:themeColor="text1"/>
              </w:rPr>
              <w:t>2</w:t>
            </w:r>
            <w:r w:rsidRPr="005915D5">
              <w:rPr>
                <w:color w:val="000000" w:themeColor="text1"/>
              </w:rPr>
              <w:t>G) og uddrag af kanonforfatteren Ludvig Holbergs værker</w:t>
            </w:r>
            <w:r w:rsidR="00037379" w:rsidRPr="005915D5">
              <w:rPr>
                <w:color w:val="000000" w:themeColor="text1"/>
              </w:rPr>
              <w:t>; epistler</w:t>
            </w:r>
            <w:r w:rsidR="005915D5">
              <w:rPr>
                <w:color w:val="000000" w:themeColor="text1"/>
              </w:rPr>
              <w:t xml:space="preserve"> </w:t>
            </w:r>
            <w:r w:rsidRPr="005915D5">
              <w:rPr>
                <w:color w:val="000000" w:themeColor="text1"/>
              </w:rPr>
              <w:t xml:space="preserve">og </w:t>
            </w:r>
            <w:r w:rsidRPr="00B94B65">
              <w:rPr>
                <w:i/>
                <w:iCs/>
                <w:color w:val="000000" w:themeColor="text1"/>
              </w:rPr>
              <w:t>Jeppe på Bjerget</w:t>
            </w:r>
            <w:r w:rsidR="00EB66F4" w:rsidRPr="00EB66F4">
              <w:rPr>
                <w:color w:val="000000" w:themeColor="text1"/>
              </w:rPr>
              <w:t xml:space="preserve"> </w:t>
            </w:r>
            <w:r w:rsidR="00B94B65">
              <w:rPr>
                <w:color w:val="000000" w:themeColor="text1"/>
              </w:rPr>
              <w:t>3</w:t>
            </w:r>
            <w:r w:rsidRPr="00EB66F4">
              <w:rPr>
                <w:color w:val="000000" w:themeColor="text1"/>
              </w:rPr>
              <w:t>G)</w:t>
            </w:r>
            <w:r w:rsidRPr="00B86A3E">
              <w:rPr>
                <w:color w:val="FF0000"/>
              </w:rPr>
              <w:t xml:space="preserve"> </w:t>
            </w:r>
            <w:r w:rsidR="003618BE">
              <w:t>plus</w:t>
            </w:r>
            <w:r>
              <w:t xml:space="preserve"> fagtekster er forløbets sigte at træne og oparbejde viden om i hvert fald følgende begreber: oplysningstanker, rationalisme, deisme, allegori, rammefortælling, epistel, det kategoriske imperativ samt viden om fx stavnsbånd, </w:t>
            </w:r>
            <w:r w:rsidR="003618BE">
              <w:t>enevælde og censur/trykkefrihed</w:t>
            </w:r>
            <w:r>
              <w:t>.</w:t>
            </w:r>
          </w:p>
          <w:p w14:paraId="3EF02D06" w14:textId="77777777" w:rsidR="001C4670" w:rsidRDefault="001C4670" w:rsidP="001C4670"/>
          <w:p w14:paraId="1EFC02C4" w14:textId="77777777" w:rsidR="001C4670" w:rsidRPr="001D3EDD" w:rsidRDefault="001C4670" w:rsidP="001C4670">
            <w:r w:rsidRPr="001D3EDD">
              <w:t>Læringsmål</w:t>
            </w:r>
          </w:p>
          <w:p w14:paraId="4502ECE6" w14:textId="77777777" w:rsidR="001C4670" w:rsidRDefault="001C4670" w:rsidP="001C4670">
            <w:pPr>
              <w:spacing w:line="240" w:lineRule="auto"/>
            </w:pPr>
            <w:r>
              <w:t>Hvad går oplysningstanker ud på og oplysningsfolk ind for?</w:t>
            </w:r>
          </w:p>
          <w:p w14:paraId="1C470946" w14:textId="77777777" w:rsidR="001C4670" w:rsidRDefault="001C4670" w:rsidP="001C4670">
            <w:pPr>
              <w:spacing w:line="240" w:lineRule="auto"/>
            </w:pPr>
            <w:r>
              <w:lastRenderedPageBreak/>
              <w:t>Hvad er rationalisme, og hvilken sammenhæng er der mellem rationalisme og naturvidenskab?</w:t>
            </w:r>
          </w:p>
          <w:p w14:paraId="6C3B9479" w14:textId="77777777" w:rsidR="001C4670" w:rsidRDefault="001C4670" w:rsidP="001C4670">
            <w:pPr>
              <w:spacing w:line="240" w:lineRule="auto"/>
            </w:pPr>
            <w:r>
              <w:t>Hvad er deisme?</w:t>
            </w:r>
          </w:p>
          <w:p w14:paraId="44BBE230" w14:textId="77777777" w:rsidR="001C4670" w:rsidRDefault="001C4670" w:rsidP="001C4670">
            <w:pPr>
              <w:spacing w:line="240" w:lineRule="auto"/>
            </w:pPr>
            <w:r>
              <w:t>Hvordan kan begreberne allegori og rammefortælling sættes i spil ift. Erasmus Montanus?</w:t>
            </w:r>
          </w:p>
          <w:p w14:paraId="76E12B91" w14:textId="77777777" w:rsidR="001C4670" w:rsidRDefault="001C4670" w:rsidP="001C4670">
            <w:pPr>
              <w:spacing w:line="240" w:lineRule="auto"/>
            </w:pPr>
            <w:r>
              <w:t>Hvem er Ludvig Holberg, hvilke typer tekster skrev han, og hvorfor er han stadig relevant i nutiden?</w:t>
            </w:r>
          </w:p>
          <w:p w14:paraId="37515B9A" w14:textId="77777777" w:rsidR="001C4670" w:rsidRDefault="001C4670" w:rsidP="001C4670">
            <w:pPr>
              <w:spacing w:line="240" w:lineRule="auto"/>
            </w:pPr>
          </w:p>
          <w:p w14:paraId="4733FB96" w14:textId="77777777" w:rsidR="001C4670" w:rsidRPr="001D3EDD" w:rsidRDefault="001C4670" w:rsidP="001C4670">
            <w:pPr>
              <w:rPr>
                <w:u w:val="single"/>
              </w:rPr>
            </w:pPr>
            <w:r w:rsidRPr="001D3EDD">
              <w:rPr>
                <w:u w:val="single"/>
              </w:rPr>
              <w:t>Om romantikken</w:t>
            </w:r>
          </w:p>
          <w:p w14:paraId="30477EC3" w14:textId="5FF3434C" w:rsidR="001C4670" w:rsidRDefault="001C4670" w:rsidP="001C4670">
            <w:r>
              <w:t xml:space="preserve">Forløbsdelen (1-3G) om romantikken har </w:t>
            </w:r>
            <w:r w:rsidR="00F846B0">
              <w:t xml:space="preserve">(desuden) </w:t>
            </w:r>
            <w:r>
              <w:t xml:space="preserve">til formål at give eleverne indsigt i primært litterære og filosofiske retninger og erkendelser i perioden 1800-1870. Med udgangspunkt i forskellige typer litteratur af kanonforfatterne Adam Oehlenschläger, H.C. Andersen, </w:t>
            </w:r>
            <w:r w:rsidRPr="005915D5">
              <w:rPr>
                <w:color w:val="000000" w:themeColor="text1"/>
              </w:rPr>
              <w:t xml:space="preserve">N.F.S. Grundtvig og St. </w:t>
            </w:r>
            <w:r w:rsidRPr="008C3221">
              <w:rPr>
                <w:color w:val="000000" w:themeColor="text1"/>
              </w:rPr>
              <w:t xml:space="preserve">St. Blicher </w:t>
            </w:r>
            <w:r>
              <w:t>og fagtekster er forløbets sigte at træne og oparbejde viden om i hvert fald følgende begreber: universalromantik, nationalromantik, poetisk realisme og romantisme, idealisme, dualisme, panteisme og organismetanken samt viden om fx krige i perioden, grundloven og national identitet.</w:t>
            </w:r>
          </w:p>
          <w:p w14:paraId="41D6CD71" w14:textId="77777777" w:rsidR="001C4670" w:rsidRDefault="001C4670" w:rsidP="001C4670"/>
          <w:p w14:paraId="68943048" w14:textId="77777777" w:rsidR="001C4670" w:rsidRPr="001D3EDD" w:rsidRDefault="001C4670" w:rsidP="001C4670">
            <w:r w:rsidRPr="001D3EDD">
              <w:t>Læringsmål</w:t>
            </w:r>
          </w:p>
          <w:p w14:paraId="180D17E5" w14:textId="77777777" w:rsidR="001C4670" w:rsidRDefault="001C4670" w:rsidP="001C4670">
            <w:pPr>
              <w:spacing w:line="240" w:lineRule="auto"/>
            </w:pPr>
            <w:r>
              <w:t>Hvad karakteriserer hhv. universalromantik, nationalromantik, poetisk realisme og romantisme?</w:t>
            </w:r>
          </w:p>
          <w:p w14:paraId="495A6895" w14:textId="77777777" w:rsidR="001C4670" w:rsidRDefault="001C4670" w:rsidP="001C4670">
            <w:pPr>
              <w:spacing w:line="240" w:lineRule="auto"/>
            </w:pPr>
            <w:r>
              <w:t>Hvad adskiller romantisme fra hhv. universalromantik og gennembrudslitteratur?</w:t>
            </w:r>
          </w:p>
          <w:p w14:paraId="2C6B0568" w14:textId="77777777" w:rsidR="001C4670" w:rsidRDefault="001C4670" w:rsidP="001C4670">
            <w:pPr>
              <w:spacing w:line="240" w:lineRule="auto"/>
            </w:pPr>
            <w:r>
              <w:t>Hvordan skal man tolke og forstå Guldhornene, og hvordan kan man se, at det er udtryk for universalromantik?</w:t>
            </w:r>
          </w:p>
          <w:p w14:paraId="20BB2220" w14:textId="77777777" w:rsidR="001C4670" w:rsidRDefault="001C4670" w:rsidP="001C4670">
            <w:pPr>
              <w:spacing w:line="240" w:lineRule="auto"/>
            </w:pPr>
            <w:r>
              <w:t>Hvilket billede tegner forskellige nationalsange af Danmark og det danske?</w:t>
            </w:r>
          </w:p>
          <w:p w14:paraId="4618FA12" w14:textId="77777777" w:rsidR="001C4670" w:rsidRDefault="001C4670" w:rsidP="001C4670">
            <w:pPr>
              <w:spacing w:line="240" w:lineRule="auto"/>
            </w:pPr>
            <w:r>
              <w:t>Hvad adskiller idealisme og panteisme fra oplysningstidens rationalisme og deisme?</w:t>
            </w:r>
          </w:p>
          <w:p w14:paraId="473E5337" w14:textId="77777777" w:rsidR="001C4670" w:rsidRDefault="001C4670" w:rsidP="001C4670">
            <w:pPr>
              <w:spacing w:line="240" w:lineRule="auto"/>
            </w:pPr>
            <w:r>
              <w:t>Hvordan analyserer og tolker man lyrik og noveller fra romantikken?</w:t>
            </w:r>
          </w:p>
          <w:p w14:paraId="3D0B342E" w14:textId="77777777" w:rsidR="001C4670" w:rsidRDefault="001C4670" w:rsidP="001C4670">
            <w:pPr>
              <w:spacing w:line="240" w:lineRule="auto"/>
            </w:pPr>
            <w:r>
              <w:t>Hvem er hhv. Oehlenschläger, Andersen, Grundtvig og Blicher, hvilke typer tekster skrev de, og hvorfor er de stadig relevante/interessante i nutiden?</w:t>
            </w:r>
          </w:p>
          <w:p w14:paraId="0965FDDF" w14:textId="77777777" w:rsidR="00A33378" w:rsidRDefault="00A33378" w:rsidP="00FA0EAF">
            <w:pPr>
              <w:spacing w:line="360" w:lineRule="auto"/>
            </w:pPr>
          </w:p>
          <w:p w14:paraId="5EC52CA1" w14:textId="77777777" w:rsidR="003945F8" w:rsidRDefault="003945F8" w:rsidP="003945F8">
            <w:pPr>
              <w:spacing w:line="360" w:lineRule="auto"/>
            </w:pPr>
            <w:r>
              <w:t>Klasseundervisning/virtuelle arbejdsformer/projektarbejdsform/anvendelse af fagprogrammer/skriftligt arbejde/eksperimentelt arbejde</w:t>
            </w:r>
          </w:p>
          <w:p w14:paraId="161E5099" w14:textId="77777777" w:rsidR="00A33378" w:rsidRDefault="00A33378" w:rsidP="00FA0EAF">
            <w:pPr>
              <w:spacing w:line="360" w:lineRule="auto"/>
            </w:pPr>
          </w:p>
        </w:tc>
      </w:tr>
    </w:tbl>
    <w:p w14:paraId="3FF1C43C" w14:textId="230AF24A" w:rsidR="00A33378" w:rsidRDefault="006E53B6" w:rsidP="00FA0EAF">
      <w:pPr>
        <w:spacing w:line="360" w:lineRule="auto"/>
      </w:pPr>
      <w:hyperlink w:anchor="Retur" w:history="1">
        <w:r w:rsidR="00AE2C3B" w:rsidRPr="00FA5CEC">
          <w:rPr>
            <w:rStyle w:val="Hyperlink"/>
          </w:rPr>
          <w:t>Retur til forside</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8494"/>
      </w:tblGrid>
      <w:tr w:rsidR="00A33378" w14:paraId="031B63D5" w14:textId="77777777" w:rsidTr="00C97F28">
        <w:tc>
          <w:tcPr>
            <w:tcW w:w="1134" w:type="dxa"/>
            <w:shd w:val="clear" w:color="auto" w:fill="auto"/>
          </w:tcPr>
          <w:p w14:paraId="05FA4400" w14:textId="085B8498" w:rsidR="00A33378" w:rsidRPr="008E3429" w:rsidRDefault="00A33378" w:rsidP="00FA0EAF">
            <w:pPr>
              <w:spacing w:line="360" w:lineRule="auto"/>
              <w:rPr>
                <w:b/>
                <w:color w:val="00B0F0"/>
              </w:rPr>
            </w:pPr>
            <w:r w:rsidRPr="00AE2C3B">
              <w:rPr>
                <w:b/>
                <w:color w:val="000000" w:themeColor="text1"/>
              </w:rPr>
              <w:t xml:space="preserve">Forløb </w:t>
            </w:r>
            <w:r w:rsidR="004F70F4">
              <w:rPr>
                <w:b/>
                <w:color w:val="000000" w:themeColor="text1"/>
              </w:rPr>
              <w:t>5</w:t>
            </w:r>
          </w:p>
        </w:tc>
        <w:tc>
          <w:tcPr>
            <w:tcW w:w="8494" w:type="dxa"/>
            <w:shd w:val="clear" w:color="auto" w:fill="auto"/>
          </w:tcPr>
          <w:p w14:paraId="6D0F6826" w14:textId="77F48AE3" w:rsidR="00A33378" w:rsidRPr="00AE2C3B" w:rsidRDefault="00AB7302" w:rsidP="00AE2C3B">
            <w:pPr>
              <w:pStyle w:val="Overskrift2"/>
              <w:rPr>
                <w:rFonts w:ascii="Garamond" w:hAnsi="Garamond"/>
                <w:b/>
              </w:rPr>
            </w:pPr>
            <w:bookmarkStart w:id="7" w:name="_Gutenberg_og_Google"/>
            <w:bookmarkEnd w:id="7"/>
            <w:r w:rsidRPr="00AE2C3B">
              <w:rPr>
                <w:rFonts w:ascii="Garamond" w:hAnsi="Garamond"/>
                <w:b/>
                <w:color w:val="000000" w:themeColor="text1"/>
              </w:rPr>
              <w:t>Gutenberg og Google - Medier</w:t>
            </w:r>
          </w:p>
        </w:tc>
      </w:tr>
      <w:tr w:rsidR="00A33378" w14:paraId="5DC8F2B5" w14:textId="77777777" w:rsidTr="00C97F28">
        <w:tc>
          <w:tcPr>
            <w:tcW w:w="1134" w:type="dxa"/>
            <w:shd w:val="clear" w:color="auto" w:fill="auto"/>
          </w:tcPr>
          <w:p w14:paraId="4CD196C1" w14:textId="77777777" w:rsidR="00A33378" w:rsidRPr="007727EE" w:rsidRDefault="00A33378" w:rsidP="00FA0EAF">
            <w:pPr>
              <w:spacing w:line="360" w:lineRule="auto"/>
              <w:rPr>
                <w:b/>
                <w:color w:val="000000" w:themeColor="text1"/>
              </w:rPr>
            </w:pPr>
            <w:r w:rsidRPr="007727EE">
              <w:rPr>
                <w:b/>
                <w:color w:val="000000" w:themeColor="text1"/>
              </w:rPr>
              <w:t>Indhold</w:t>
            </w:r>
          </w:p>
        </w:tc>
        <w:tc>
          <w:tcPr>
            <w:tcW w:w="8494" w:type="dxa"/>
            <w:shd w:val="clear" w:color="auto" w:fill="auto"/>
          </w:tcPr>
          <w:p w14:paraId="0F8EAFCC" w14:textId="0D398990" w:rsidR="007727EE" w:rsidRDefault="00B94B65" w:rsidP="00B336DB">
            <w:pPr>
              <w:spacing w:line="360" w:lineRule="auto"/>
              <w:rPr>
                <w:b/>
                <w:color w:val="000000" w:themeColor="text1"/>
              </w:rPr>
            </w:pPr>
            <w:r w:rsidRPr="007727EE">
              <w:rPr>
                <w:b/>
                <w:color w:val="000000" w:themeColor="text1"/>
              </w:rPr>
              <w:t>Litteratur</w:t>
            </w:r>
            <w:r>
              <w:rPr>
                <w:b/>
                <w:color w:val="000000" w:themeColor="text1"/>
              </w:rPr>
              <w:t>, a</w:t>
            </w:r>
            <w:r w:rsidR="00B336DB" w:rsidRPr="007727EE">
              <w:rPr>
                <w:b/>
                <w:color w:val="000000" w:themeColor="text1"/>
              </w:rPr>
              <w:t xml:space="preserve">rtikler oa.: </w:t>
            </w:r>
          </w:p>
          <w:p w14:paraId="1120B4AA" w14:textId="76B587A1" w:rsidR="00E645ED" w:rsidRPr="00E645ED" w:rsidRDefault="00E645ED" w:rsidP="00E645ED">
            <w:pPr>
              <w:spacing w:line="360" w:lineRule="auto"/>
              <w:rPr>
                <w:iCs/>
                <w:color w:val="000000" w:themeColor="text1"/>
              </w:rPr>
            </w:pPr>
            <w:r w:rsidRPr="00E645ED">
              <w:rPr>
                <w:i/>
                <w:color w:val="000000" w:themeColor="text1"/>
              </w:rPr>
              <w:t>Brostrøms forgænger kritiserer enøjet syn pa</w:t>
            </w:r>
            <w:r w:rsidRPr="00E645ED">
              <w:rPr>
                <w:rFonts w:ascii="Times New Roman" w:hAnsi="Times New Roman"/>
                <w:i/>
                <w:color w:val="000000" w:themeColor="text1"/>
              </w:rPr>
              <w:t>̊</w:t>
            </w:r>
            <w:r w:rsidRPr="00E645ED">
              <w:rPr>
                <w:i/>
                <w:color w:val="000000" w:themeColor="text1"/>
              </w:rPr>
              <w:t xml:space="preserve"> corona: Det er hele tiden værst tænkelige scenarie gange to, </w:t>
            </w:r>
            <w:r w:rsidRPr="00E645ED">
              <w:rPr>
                <w:iCs/>
                <w:color w:val="000000" w:themeColor="text1"/>
              </w:rPr>
              <w:t xml:space="preserve">tv2.dk, 03.02.2021 </w:t>
            </w:r>
          </w:p>
          <w:p w14:paraId="6D179E6D" w14:textId="77777777" w:rsidR="007F1075" w:rsidRPr="00E649DB" w:rsidRDefault="007F1075" w:rsidP="007F1075">
            <w:pPr>
              <w:spacing w:line="360" w:lineRule="auto"/>
              <w:rPr>
                <w:color w:val="000000" w:themeColor="text1"/>
              </w:rPr>
            </w:pPr>
            <w:r w:rsidRPr="00E649DB">
              <w:rPr>
                <w:i/>
                <w:color w:val="000000" w:themeColor="text1"/>
              </w:rPr>
              <w:t>Den b(l)ærbare revolution</w:t>
            </w:r>
            <w:r w:rsidRPr="00E649DB">
              <w:rPr>
                <w:color w:val="000000" w:themeColor="text1"/>
              </w:rPr>
              <w:t>, Information-infomedia., 17.07.92</w:t>
            </w:r>
          </w:p>
          <w:p w14:paraId="3E25A34D" w14:textId="77777777" w:rsidR="007F1075" w:rsidRPr="00E645ED" w:rsidRDefault="007F1075" w:rsidP="007F1075">
            <w:pPr>
              <w:spacing w:line="360" w:lineRule="auto"/>
              <w:rPr>
                <w:color w:val="000000" w:themeColor="text1"/>
              </w:rPr>
            </w:pPr>
            <w:r w:rsidRPr="00E645ED">
              <w:rPr>
                <w:i/>
                <w:color w:val="000000" w:themeColor="text1"/>
              </w:rPr>
              <w:t>Skoleelever opdager ikke falske nyheder på de sociale medier</w:t>
            </w:r>
            <w:r w:rsidRPr="00E645ED">
              <w:rPr>
                <w:color w:val="000000" w:themeColor="text1"/>
              </w:rPr>
              <w:t>, POL., 24.11.2017</w:t>
            </w:r>
          </w:p>
          <w:p w14:paraId="44F6836F" w14:textId="77777777" w:rsidR="007F1075" w:rsidRPr="00B94B65" w:rsidRDefault="007F1075" w:rsidP="007F1075">
            <w:pPr>
              <w:spacing w:line="360" w:lineRule="auto"/>
              <w:rPr>
                <w:color w:val="000000" w:themeColor="text1"/>
              </w:rPr>
            </w:pPr>
            <w:r w:rsidRPr="00B94B65">
              <w:rPr>
                <w:i/>
                <w:color w:val="000000" w:themeColor="text1"/>
              </w:rPr>
              <w:t>Facebook skal sætte ind mod falske nyheder</w:t>
            </w:r>
            <w:r w:rsidRPr="00B94B65">
              <w:rPr>
                <w:color w:val="000000" w:themeColor="text1"/>
              </w:rPr>
              <w:t>, Avisleder, POL., 16.11.2017</w:t>
            </w:r>
          </w:p>
          <w:p w14:paraId="401D1796" w14:textId="61208512" w:rsidR="007F1075" w:rsidRDefault="007F1075" w:rsidP="007F1075">
            <w:pPr>
              <w:spacing w:line="360" w:lineRule="auto"/>
              <w:rPr>
                <w:color w:val="000000" w:themeColor="text1"/>
              </w:rPr>
            </w:pPr>
            <w:r w:rsidRPr="005915D5">
              <w:rPr>
                <w:i/>
                <w:color w:val="000000" w:themeColor="text1"/>
              </w:rPr>
              <w:t>Facebook spreder løgnehistorier</w:t>
            </w:r>
            <w:r w:rsidRPr="005915D5">
              <w:rPr>
                <w:color w:val="000000" w:themeColor="text1"/>
              </w:rPr>
              <w:t xml:space="preserve">, </w:t>
            </w:r>
            <w:r w:rsidR="00B94B65" w:rsidRPr="005915D5">
              <w:rPr>
                <w:color w:val="000000" w:themeColor="text1"/>
              </w:rPr>
              <w:t>Berl</w:t>
            </w:r>
            <w:r w:rsidRPr="005915D5">
              <w:rPr>
                <w:color w:val="000000" w:themeColor="text1"/>
              </w:rPr>
              <w:t>., 16.11.2017</w:t>
            </w:r>
          </w:p>
          <w:p w14:paraId="379DFB5A" w14:textId="77777777" w:rsidR="005915D5" w:rsidRPr="005915D5" w:rsidRDefault="005915D5" w:rsidP="007F1075">
            <w:pPr>
              <w:spacing w:line="360" w:lineRule="auto"/>
              <w:rPr>
                <w:color w:val="000000" w:themeColor="text1"/>
              </w:rPr>
            </w:pPr>
          </w:p>
          <w:p w14:paraId="33ACB6F1" w14:textId="65D9E71D" w:rsidR="00FA186F" w:rsidRDefault="00FA186F" w:rsidP="007F1075">
            <w:pPr>
              <w:spacing w:line="360" w:lineRule="auto"/>
            </w:pPr>
            <w:r>
              <w:lastRenderedPageBreak/>
              <w:t>Grundlaget for arbejdet med medier har også været selvvalgte artikler (skønsmæssigt 5 sider pr. elev)</w:t>
            </w:r>
          </w:p>
          <w:p w14:paraId="73842C95" w14:textId="1572B1BB" w:rsidR="008C3221" w:rsidRDefault="008C3221" w:rsidP="007F1075">
            <w:pPr>
              <w:spacing w:line="360" w:lineRule="auto"/>
            </w:pPr>
            <w:r>
              <w:t>Det teoretiske/faglitteraturen (se nedenstående) har været brugt ”efter behov” i alle forløb – se disse for artikler etc.</w:t>
            </w:r>
          </w:p>
          <w:p w14:paraId="03655A6A" w14:textId="77777777" w:rsidR="007727EE" w:rsidRDefault="007727EE" w:rsidP="00B336DB">
            <w:pPr>
              <w:spacing w:line="360" w:lineRule="auto"/>
              <w:rPr>
                <w:b/>
                <w:color w:val="000000" w:themeColor="text1"/>
              </w:rPr>
            </w:pPr>
          </w:p>
          <w:p w14:paraId="7EABAEA2" w14:textId="6FFACBB2" w:rsidR="00B336DB" w:rsidRPr="007727EE" w:rsidRDefault="00B336DB" w:rsidP="00B336DB">
            <w:pPr>
              <w:spacing w:line="360" w:lineRule="auto"/>
              <w:rPr>
                <w:b/>
                <w:color w:val="000000" w:themeColor="text1"/>
              </w:rPr>
            </w:pPr>
            <w:r w:rsidRPr="007727EE">
              <w:rPr>
                <w:b/>
                <w:color w:val="000000" w:themeColor="text1"/>
              </w:rPr>
              <w:t>Film og TV:</w:t>
            </w:r>
          </w:p>
          <w:p w14:paraId="69992742" w14:textId="766036F7" w:rsidR="00B336DB" w:rsidRDefault="00AB7302" w:rsidP="00B336DB">
            <w:pPr>
              <w:spacing w:line="360" w:lineRule="auto"/>
              <w:rPr>
                <w:color w:val="000000" w:themeColor="text1"/>
              </w:rPr>
            </w:pPr>
            <w:r w:rsidRPr="007727EE">
              <w:rPr>
                <w:i/>
                <w:color w:val="000000" w:themeColor="text1"/>
              </w:rPr>
              <w:t>Mobilrevolutionen</w:t>
            </w:r>
            <w:r w:rsidRPr="007727EE">
              <w:rPr>
                <w:color w:val="000000" w:themeColor="text1"/>
              </w:rPr>
              <w:t>, TV-dokumentar (2014), vist på DR2 15</w:t>
            </w:r>
            <w:r w:rsidR="007F1075">
              <w:rPr>
                <w:color w:val="000000" w:themeColor="text1"/>
              </w:rPr>
              <w:t>.</w:t>
            </w:r>
            <w:r w:rsidRPr="007727EE">
              <w:rPr>
                <w:color w:val="000000" w:themeColor="text1"/>
              </w:rPr>
              <w:t>08</w:t>
            </w:r>
            <w:r w:rsidR="007F1075">
              <w:rPr>
                <w:color w:val="000000" w:themeColor="text1"/>
              </w:rPr>
              <w:t>.</w:t>
            </w:r>
            <w:r w:rsidRPr="007727EE">
              <w:rPr>
                <w:color w:val="000000" w:themeColor="text1"/>
              </w:rPr>
              <w:t>18</w:t>
            </w:r>
          </w:p>
          <w:p w14:paraId="7A515DC7" w14:textId="362EB36F" w:rsidR="00505332" w:rsidRPr="005915D5" w:rsidRDefault="00B94B65" w:rsidP="00B336DB">
            <w:pPr>
              <w:spacing w:line="360" w:lineRule="auto"/>
              <w:rPr>
                <w:color w:val="000000" w:themeColor="text1"/>
              </w:rPr>
            </w:pPr>
            <w:r w:rsidRPr="005915D5">
              <w:rPr>
                <w:i/>
                <w:iCs/>
                <w:color w:val="000000" w:themeColor="text1"/>
              </w:rPr>
              <w:t>Konspirationsfolket har ordet</w:t>
            </w:r>
            <w:r w:rsidRPr="005915D5">
              <w:rPr>
                <w:color w:val="000000" w:themeColor="text1"/>
              </w:rPr>
              <w:t>, S1:E1-4, Dokumentar (DR2 2021) – Værk. Sammen med forløb 3. Se dette.</w:t>
            </w:r>
          </w:p>
          <w:p w14:paraId="682DA67A" w14:textId="6B9C6F4C" w:rsidR="00EB3BE7" w:rsidRPr="005915D5" w:rsidRDefault="006E53B6" w:rsidP="00EB3BE7">
            <w:pPr>
              <w:spacing w:line="360" w:lineRule="auto"/>
              <w:rPr>
                <w:color w:val="000000" w:themeColor="text1"/>
              </w:rPr>
            </w:pPr>
            <w:hyperlink r:id="rId56" w:history="1">
              <w:r w:rsidR="00EB3BE7" w:rsidRPr="005915D5">
                <w:rPr>
                  <w:rStyle w:val="Hyperlink"/>
                  <w:i/>
                  <w:iCs/>
                  <w:color w:val="000000" w:themeColor="text1"/>
                </w:rPr>
                <w:t>Teenagedyret: Identiteten</w:t>
              </w:r>
            </w:hyperlink>
            <w:r w:rsidR="00EB3BE7" w:rsidRPr="005915D5">
              <w:rPr>
                <w:color w:val="000000" w:themeColor="text1"/>
              </w:rPr>
              <w:t xml:space="preserve">, S1:E3, DR (2016) – med forløb </w:t>
            </w:r>
            <w:r w:rsidR="005915D5" w:rsidRPr="005915D5">
              <w:rPr>
                <w:color w:val="000000" w:themeColor="text1"/>
              </w:rPr>
              <w:t>1+</w:t>
            </w:r>
            <w:r w:rsidR="00EB3BE7" w:rsidRPr="005915D5">
              <w:rPr>
                <w:color w:val="000000" w:themeColor="text1"/>
              </w:rPr>
              <w:t>8.</w:t>
            </w:r>
          </w:p>
          <w:p w14:paraId="3A588F7B" w14:textId="77777777" w:rsidR="00EB3BE7" w:rsidRPr="007727EE" w:rsidRDefault="00EB3BE7" w:rsidP="00EB3BE7">
            <w:pPr>
              <w:spacing w:line="360" w:lineRule="auto"/>
              <w:rPr>
                <w:color w:val="000000" w:themeColor="text1"/>
              </w:rPr>
            </w:pPr>
            <w:r>
              <w:rPr>
                <w:color w:val="000000" w:themeColor="text1"/>
              </w:rPr>
              <w:t>SoMe: Fortrinsvis Facebook og Instagram.</w:t>
            </w:r>
          </w:p>
          <w:p w14:paraId="5E3DBECC" w14:textId="77777777" w:rsidR="00B94B65" w:rsidRPr="00B94B65" w:rsidRDefault="00B94B65" w:rsidP="00B336DB">
            <w:pPr>
              <w:spacing w:line="360" w:lineRule="auto"/>
              <w:rPr>
                <w:color w:val="000000" w:themeColor="text1"/>
              </w:rPr>
            </w:pPr>
          </w:p>
          <w:p w14:paraId="3383F10F" w14:textId="5CD534A4" w:rsidR="00B336DB" w:rsidRPr="007727EE" w:rsidRDefault="00B336DB" w:rsidP="00B336DB">
            <w:pPr>
              <w:spacing w:line="360" w:lineRule="auto"/>
              <w:rPr>
                <w:b/>
                <w:color w:val="000000" w:themeColor="text1"/>
              </w:rPr>
            </w:pPr>
            <w:r w:rsidRPr="007727EE">
              <w:rPr>
                <w:b/>
                <w:color w:val="000000" w:themeColor="text1"/>
              </w:rPr>
              <w:t>Reklamer og billeder:</w:t>
            </w:r>
          </w:p>
          <w:p w14:paraId="2FF32350" w14:textId="77777777" w:rsidR="00EB3BE7" w:rsidRPr="00EB3BE7" w:rsidRDefault="00B94B65" w:rsidP="00B336DB">
            <w:pPr>
              <w:spacing w:line="360" w:lineRule="auto"/>
              <w:rPr>
                <w:color w:val="000000" w:themeColor="text1"/>
              </w:rPr>
            </w:pPr>
            <w:r w:rsidRPr="00EB3BE7">
              <w:rPr>
                <w:color w:val="000000" w:themeColor="text1"/>
              </w:rPr>
              <w:t>Elevvalg, fortrinsvis virtuelt UV</w:t>
            </w:r>
          </w:p>
          <w:p w14:paraId="356E02EB" w14:textId="5AC455EB" w:rsidR="00B336DB" w:rsidRPr="007727EE" w:rsidRDefault="004740CE" w:rsidP="00B336DB">
            <w:pPr>
              <w:spacing w:line="360" w:lineRule="auto"/>
              <w:rPr>
                <w:color w:val="000000" w:themeColor="text1"/>
              </w:rPr>
            </w:pPr>
            <w:r>
              <w:rPr>
                <w:color w:val="000000" w:themeColor="text1"/>
              </w:rPr>
              <w:t>Se i øvrigt andre forløb, især 1</w:t>
            </w:r>
          </w:p>
          <w:p w14:paraId="2B4244B4" w14:textId="77777777" w:rsidR="00FA186F" w:rsidRDefault="00FA186F" w:rsidP="00B336DB">
            <w:pPr>
              <w:spacing w:line="360" w:lineRule="auto"/>
              <w:rPr>
                <w:b/>
                <w:color w:val="000000" w:themeColor="text1"/>
                <w:u w:val="single"/>
              </w:rPr>
            </w:pPr>
          </w:p>
          <w:p w14:paraId="5872BA34" w14:textId="71B797AA" w:rsidR="00B336DB" w:rsidRPr="007727EE" w:rsidRDefault="00B336DB" w:rsidP="00B336DB">
            <w:pPr>
              <w:spacing w:line="360" w:lineRule="auto"/>
              <w:rPr>
                <w:b/>
                <w:color w:val="000000" w:themeColor="text1"/>
                <w:u w:val="single"/>
              </w:rPr>
            </w:pPr>
            <w:r w:rsidRPr="007727EE">
              <w:rPr>
                <w:b/>
                <w:color w:val="000000" w:themeColor="text1"/>
                <w:u w:val="single"/>
              </w:rPr>
              <w:t>Sekundærtekster – fra Systime.</w:t>
            </w:r>
          </w:p>
          <w:p w14:paraId="08977075" w14:textId="0FC9A46D" w:rsidR="00C62F7B" w:rsidRPr="00C62F7B" w:rsidRDefault="00C62F7B" w:rsidP="00B336DB">
            <w:pPr>
              <w:spacing w:line="360" w:lineRule="auto"/>
              <w:rPr>
                <w:color w:val="000000" w:themeColor="text1"/>
              </w:rPr>
            </w:pPr>
            <w:r w:rsidRPr="00C62F7B">
              <w:rPr>
                <w:color w:val="000000" w:themeColor="text1"/>
              </w:rPr>
              <w:t>Sys/Håndbog til dansk – Kap. 4.11/Diskursanalyse (+ andre forløb)</w:t>
            </w:r>
          </w:p>
          <w:p w14:paraId="77FECBF2" w14:textId="08FEA31B" w:rsidR="00C62F7B" w:rsidRPr="00C62F7B" w:rsidRDefault="00C62F7B" w:rsidP="00B336DB">
            <w:pPr>
              <w:spacing w:line="360" w:lineRule="auto"/>
              <w:rPr>
                <w:color w:val="000000" w:themeColor="text1"/>
              </w:rPr>
            </w:pPr>
            <w:r w:rsidRPr="00C62F7B">
              <w:rPr>
                <w:color w:val="000000" w:themeColor="text1"/>
              </w:rPr>
              <w:t>Sys/Tekstanalyse, kap</w:t>
            </w:r>
            <w:r>
              <w:rPr>
                <w:color w:val="000000" w:themeColor="text1"/>
              </w:rPr>
              <w:t xml:space="preserve">: </w:t>
            </w:r>
            <w:r w:rsidRPr="00C62F7B">
              <w:rPr>
                <w:color w:val="000000" w:themeColor="text1"/>
              </w:rPr>
              <w:t>At analysere reklamer/Skrift og tekst i reklamer</w:t>
            </w:r>
            <w:r w:rsidR="005A358A">
              <w:rPr>
                <w:color w:val="000000" w:themeColor="text1"/>
              </w:rPr>
              <w:t xml:space="preserve"> (ca. 5 sider)</w:t>
            </w:r>
          </w:p>
          <w:p w14:paraId="3E765E58" w14:textId="1EE5BFB8" w:rsidR="00C62F7B" w:rsidRPr="00C62F7B" w:rsidRDefault="00C62F7B" w:rsidP="007727EE">
            <w:pPr>
              <w:spacing w:line="360" w:lineRule="auto"/>
              <w:rPr>
                <w:color w:val="000000" w:themeColor="text1"/>
              </w:rPr>
            </w:pPr>
            <w:r>
              <w:rPr>
                <w:color w:val="000000" w:themeColor="text1"/>
              </w:rPr>
              <w:t>Sys/</w:t>
            </w:r>
            <w:r w:rsidR="007727EE" w:rsidRPr="00C62F7B">
              <w:rPr>
                <w:color w:val="000000" w:themeColor="text1"/>
              </w:rPr>
              <w:t>Håndbog til dansk</w:t>
            </w:r>
            <w:r w:rsidR="007F1075" w:rsidRPr="00C62F7B">
              <w:rPr>
                <w:color w:val="000000" w:themeColor="text1"/>
              </w:rPr>
              <w:t xml:space="preserve"> – Kap. 5</w:t>
            </w:r>
            <w:r w:rsidRPr="00C62F7B">
              <w:rPr>
                <w:color w:val="000000" w:themeColor="text1"/>
              </w:rPr>
              <w:t>.1</w:t>
            </w:r>
            <w:r w:rsidR="007F1075" w:rsidRPr="00C62F7B">
              <w:rPr>
                <w:color w:val="000000" w:themeColor="text1"/>
              </w:rPr>
              <w:t>/Medier</w:t>
            </w:r>
            <w:r w:rsidRPr="00C62F7B">
              <w:rPr>
                <w:color w:val="000000" w:themeColor="text1"/>
              </w:rPr>
              <w:t>/Avisjournalistik</w:t>
            </w:r>
          </w:p>
          <w:p w14:paraId="0DCA4E3D" w14:textId="14EA0B13" w:rsidR="007727EE" w:rsidRPr="00C62F7B" w:rsidRDefault="004740CE" w:rsidP="007727EE">
            <w:pPr>
              <w:spacing w:line="360" w:lineRule="auto"/>
              <w:rPr>
                <w:color w:val="000000" w:themeColor="text1"/>
              </w:rPr>
            </w:pPr>
            <w:r w:rsidRPr="00C62F7B">
              <w:rPr>
                <w:color w:val="000000" w:themeColor="text1"/>
              </w:rPr>
              <w:t>Sys/</w:t>
            </w:r>
            <w:r w:rsidR="007727EE" w:rsidRPr="00C62F7B">
              <w:rPr>
                <w:color w:val="000000" w:themeColor="text1"/>
              </w:rPr>
              <w:t>Grundbog til dansk, kap. 4.1, 4.2</w:t>
            </w:r>
            <w:r w:rsidR="00FA186F" w:rsidRPr="00C62F7B">
              <w:rPr>
                <w:color w:val="000000" w:themeColor="text1"/>
              </w:rPr>
              <w:t xml:space="preserve"> – Medieteori (ca. 4 sider)</w:t>
            </w:r>
          </w:p>
          <w:p w14:paraId="30EDEF4F" w14:textId="77777777" w:rsidR="004740CE" w:rsidRDefault="004740CE" w:rsidP="00B336DB">
            <w:pPr>
              <w:spacing w:line="360" w:lineRule="auto"/>
              <w:rPr>
                <w:b/>
                <w:color w:val="000000" w:themeColor="text1"/>
                <w:u w:val="single"/>
              </w:rPr>
            </w:pPr>
          </w:p>
          <w:p w14:paraId="0976A66F" w14:textId="756B5021" w:rsidR="00B336DB" w:rsidRPr="007727EE" w:rsidRDefault="00B336DB" w:rsidP="00B336DB">
            <w:pPr>
              <w:spacing w:line="360" w:lineRule="auto"/>
              <w:rPr>
                <w:b/>
                <w:color w:val="000000" w:themeColor="text1"/>
                <w:u w:val="single"/>
              </w:rPr>
            </w:pPr>
            <w:r w:rsidRPr="007727EE">
              <w:rPr>
                <w:b/>
                <w:color w:val="000000" w:themeColor="text1"/>
                <w:u w:val="single"/>
              </w:rPr>
              <w:t>Sekundærtekster og supplerende materiale i øvrigt:</w:t>
            </w:r>
          </w:p>
          <w:p w14:paraId="64B062BE" w14:textId="2D035F49" w:rsidR="00A33378" w:rsidRPr="007727EE" w:rsidRDefault="00A33378" w:rsidP="00FA0EAF">
            <w:pPr>
              <w:spacing w:line="360" w:lineRule="auto"/>
              <w:rPr>
                <w:color w:val="000000" w:themeColor="text1"/>
              </w:rPr>
            </w:pPr>
          </w:p>
        </w:tc>
      </w:tr>
      <w:tr w:rsidR="00A33378" w14:paraId="6A6A9863" w14:textId="77777777" w:rsidTr="00C97F28">
        <w:tc>
          <w:tcPr>
            <w:tcW w:w="1134" w:type="dxa"/>
            <w:shd w:val="clear" w:color="auto" w:fill="auto"/>
          </w:tcPr>
          <w:p w14:paraId="72CCF2DD" w14:textId="28B039D2" w:rsidR="00A33378" w:rsidRPr="00FF7222" w:rsidRDefault="00A33378" w:rsidP="00FA0EAF">
            <w:pPr>
              <w:spacing w:line="360" w:lineRule="auto"/>
              <w:rPr>
                <w:b/>
              </w:rPr>
            </w:pPr>
            <w:r w:rsidRPr="00FF7222">
              <w:rPr>
                <w:b/>
              </w:rPr>
              <w:lastRenderedPageBreak/>
              <w:t>Omfang</w:t>
            </w:r>
          </w:p>
        </w:tc>
        <w:tc>
          <w:tcPr>
            <w:tcW w:w="8494" w:type="dxa"/>
            <w:shd w:val="clear" w:color="auto" w:fill="auto"/>
          </w:tcPr>
          <w:p w14:paraId="4FCC4472" w14:textId="3260D4DF" w:rsidR="00A33378" w:rsidRDefault="00A33378" w:rsidP="00FA0EAF">
            <w:pPr>
              <w:spacing w:line="360" w:lineRule="auto"/>
            </w:pPr>
            <w:r>
              <w:t xml:space="preserve">Ca. </w:t>
            </w:r>
            <w:r w:rsidR="00EB3BE7">
              <w:t>100</w:t>
            </w:r>
            <w:r>
              <w:t xml:space="preserve"> sider</w:t>
            </w:r>
          </w:p>
        </w:tc>
      </w:tr>
      <w:tr w:rsidR="00A33378" w14:paraId="259B2B8E" w14:textId="77777777" w:rsidTr="00C97F28">
        <w:tc>
          <w:tcPr>
            <w:tcW w:w="1134" w:type="dxa"/>
            <w:shd w:val="clear" w:color="auto" w:fill="auto"/>
          </w:tcPr>
          <w:p w14:paraId="56C5BED6" w14:textId="77777777" w:rsidR="003945F8" w:rsidRDefault="003945F8" w:rsidP="003945F8">
            <w:pPr>
              <w:spacing w:line="360" w:lineRule="auto"/>
              <w:rPr>
                <w:b/>
              </w:rPr>
            </w:pPr>
            <w:r>
              <w:rPr>
                <w:b/>
              </w:rPr>
              <w:t>Fokus +</w:t>
            </w:r>
          </w:p>
          <w:p w14:paraId="1664F90A" w14:textId="7B36F686" w:rsidR="00A33378" w:rsidRPr="00FF7222" w:rsidRDefault="003945F8" w:rsidP="003945F8">
            <w:pPr>
              <w:spacing w:line="360" w:lineRule="auto"/>
              <w:rPr>
                <w:b/>
              </w:rPr>
            </w:pPr>
            <w:r>
              <w:rPr>
                <w:b/>
              </w:rPr>
              <w:t>Arb.form</w:t>
            </w:r>
          </w:p>
        </w:tc>
        <w:tc>
          <w:tcPr>
            <w:tcW w:w="8494" w:type="dxa"/>
            <w:shd w:val="clear" w:color="auto" w:fill="auto"/>
          </w:tcPr>
          <w:p w14:paraId="3AB2BDC3" w14:textId="0A01BAB3" w:rsidR="00A33378" w:rsidRDefault="00A33378" w:rsidP="00FA0EAF">
            <w:pPr>
              <w:spacing w:line="360" w:lineRule="auto"/>
            </w:pPr>
            <w:r>
              <w:t>Kompetencer, læreplanens mål, progression</w:t>
            </w:r>
          </w:p>
          <w:p w14:paraId="273AEEE6" w14:textId="19901F5E" w:rsidR="00A33378" w:rsidRDefault="002457DF" w:rsidP="00FA0EAF">
            <w:pPr>
              <w:spacing w:line="360" w:lineRule="auto"/>
            </w:pPr>
            <w:r>
              <w:t>Mediernes rolle før og nu.</w:t>
            </w:r>
          </w:p>
          <w:p w14:paraId="49101A69" w14:textId="77777777" w:rsidR="008C3221" w:rsidRDefault="008C3221" w:rsidP="00FA0EAF">
            <w:pPr>
              <w:spacing w:line="360" w:lineRule="auto"/>
            </w:pPr>
          </w:p>
          <w:p w14:paraId="3133A705" w14:textId="67281883" w:rsidR="00A33378" w:rsidRDefault="003945F8" w:rsidP="00FA0EAF">
            <w:pPr>
              <w:spacing w:line="360" w:lineRule="auto"/>
            </w:pPr>
            <w:r>
              <w:t>Klasseundervisning/virtuelle arbejdsformer/projektarbejdsform/anvendelse af fagprogrammer/skriftligt arbejde/eksperimentelt arbejde</w:t>
            </w:r>
          </w:p>
        </w:tc>
      </w:tr>
    </w:tbl>
    <w:p w14:paraId="39020258" w14:textId="22943BB4" w:rsidR="00A33378" w:rsidRDefault="006E53B6" w:rsidP="00FA0EAF">
      <w:pPr>
        <w:spacing w:line="360" w:lineRule="auto"/>
        <w:rPr>
          <w:rStyle w:val="Hyperlink"/>
        </w:rPr>
      </w:pPr>
      <w:hyperlink w:anchor="Retur" w:history="1">
        <w:r w:rsidR="00C97F28" w:rsidRPr="00FA5CEC">
          <w:rPr>
            <w:rStyle w:val="Hyperlink"/>
          </w:rPr>
          <w:t>Retur til forside</w:t>
        </w:r>
      </w:hyperlink>
    </w:p>
    <w:p w14:paraId="2BC33BCA" w14:textId="7BD96E39" w:rsidR="00EC2889" w:rsidRDefault="00EC2889" w:rsidP="00FA0EAF">
      <w:pPr>
        <w:spacing w:line="36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8494"/>
      </w:tblGrid>
      <w:tr w:rsidR="00EC2889" w14:paraId="0E912B1A" w14:textId="77777777" w:rsidTr="0047190D">
        <w:tc>
          <w:tcPr>
            <w:tcW w:w="1129" w:type="dxa"/>
            <w:shd w:val="clear" w:color="auto" w:fill="auto"/>
          </w:tcPr>
          <w:p w14:paraId="51D3645B" w14:textId="59F9575E" w:rsidR="00EC2889" w:rsidRPr="00FF7222" w:rsidRDefault="00EC2889" w:rsidP="00F15EE1">
            <w:pPr>
              <w:rPr>
                <w:b/>
              </w:rPr>
            </w:pPr>
            <w:r>
              <w:rPr>
                <w:b/>
              </w:rPr>
              <w:t xml:space="preserve">Forløb </w:t>
            </w:r>
            <w:r w:rsidR="004F70F4">
              <w:rPr>
                <w:b/>
              </w:rPr>
              <w:t>6</w:t>
            </w:r>
          </w:p>
          <w:p w14:paraId="35BDCFC6" w14:textId="77777777" w:rsidR="00EC2889" w:rsidRPr="00FF7222" w:rsidRDefault="00EC2889" w:rsidP="00F15EE1">
            <w:pPr>
              <w:rPr>
                <w:b/>
              </w:rPr>
            </w:pPr>
          </w:p>
        </w:tc>
        <w:tc>
          <w:tcPr>
            <w:tcW w:w="8499" w:type="dxa"/>
            <w:shd w:val="clear" w:color="auto" w:fill="auto"/>
          </w:tcPr>
          <w:p w14:paraId="5ABCB261" w14:textId="77777777" w:rsidR="00EC2889" w:rsidRPr="005915D5" w:rsidRDefault="00EC2889" w:rsidP="00EB2201">
            <w:pPr>
              <w:pStyle w:val="Overskrift2"/>
              <w:rPr>
                <w:rFonts w:ascii="Garamond" w:hAnsi="Garamond"/>
                <w:b/>
                <w:color w:val="000000" w:themeColor="text1"/>
              </w:rPr>
            </w:pPr>
            <w:bookmarkStart w:id="8" w:name="_Det_moderne_gennembrud"/>
            <w:bookmarkEnd w:id="8"/>
            <w:r w:rsidRPr="005915D5">
              <w:rPr>
                <w:rFonts w:ascii="Garamond" w:hAnsi="Garamond"/>
                <w:b/>
                <w:color w:val="000000" w:themeColor="text1"/>
              </w:rPr>
              <w:t>Det moderne gennembrud</w:t>
            </w:r>
          </w:p>
          <w:p w14:paraId="4DD8BB2A" w14:textId="51527902" w:rsidR="008C3221" w:rsidRPr="008C3221" w:rsidRDefault="008C3221" w:rsidP="008C3221">
            <w:r>
              <w:t xml:space="preserve">(Dette forløb er </w:t>
            </w:r>
            <w:r w:rsidR="00EB3BE7">
              <w:t>forholdsvis</w:t>
            </w:r>
            <w:r>
              <w:t xml:space="preserve"> ”coronaramt” – skulle have været startet i 2G)</w:t>
            </w:r>
          </w:p>
        </w:tc>
      </w:tr>
      <w:tr w:rsidR="00EC2889" w14:paraId="4AC3772B" w14:textId="77777777" w:rsidTr="0047190D">
        <w:tc>
          <w:tcPr>
            <w:tcW w:w="1129" w:type="dxa"/>
            <w:shd w:val="clear" w:color="auto" w:fill="auto"/>
          </w:tcPr>
          <w:p w14:paraId="722F4D0C" w14:textId="77777777" w:rsidR="00EC2889" w:rsidRPr="00FF7222" w:rsidRDefault="00EC2889" w:rsidP="00F15EE1">
            <w:pPr>
              <w:rPr>
                <w:b/>
              </w:rPr>
            </w:pPr>
            <w:r w:rsidRPr="00FF7222">
              <w:rPr>
                <w:b/>
              </w:rPr>
              <w:t>Indhold</w:t>
            </w:r>
          </w:p>
        </w:tc>
        <w:tc>
          <w:tcPr>
            <w:tcW w:w="8499" w:type="dxa"/>
            <w:shd w:val="clear" w:color="auto" w:fill="auto"/>
          </w:tcPr>
          <w:p w14:paraId="0F32D317" w14:textId="77777777" w:rsidR="00506A44" w:rsidRDefault="00506A44" w:rsidP="00506A44">
            <w:pPr>
              <w:spacing w:line="360" w:lineRule="auto"/>
              <w:rPr>
                <w:b/>
                <w:u w:val="single"/>
              </w:rPr>
            </w:pPr>
            <w:r>
              <w:rPr>
                <w:b/>
                <w:u w:val="single"/>
              </w:rPr>
              <w:t>Primærtekster</w:t>
            </w:r>
          </w:p>
          <w:p w14:paraId="62D52A9B" w14:textId="77777777" w:rsidR="00505332" w:rsidRPr="000610BB" w:rsidRDefault="00505332" w:rsidP="00505332">
            <w:pPr>
              <w:spacing w:line="360" w:lineRule="auto"/>
              <w:rPr>
                <w:b/>
                <w:color w:val="000000" w:themeColor="text1"/>
                <w:u w:val="single"/>
              </w:rPr>
            </w:pPr>
            <w:r w:rsidRPr="003323AA">
              <w:rPr>
                <w:b/>
                <w:u w:val="single"/>
              </w:rPr>
              <w:lastRenderedPageBreak/>
              <w:t>Li</w:t>
            </w:r>
            <w:r w:rsidRPr="000610BB">
              <w:rPr>
                <w:b/>
                <w:color w:val="000000" w:themeColor="text1"/>
                <w:u w:val="single"/>
              </w:rPr>
              <w:t>tteratur (</w:t>
            </w:r>
            <w:r>
              <w:rPr>
                <w:b/>
                <w:color w:val="000000" w:themeColor="text1"/>
                <w:u w:val="single"/>
              </w:rPr>
              <w:t xml:space="preserve">+ </w:t>
            </w:r>
            <w:r w:rsidRPr="000610BB">
              <w:rPr>
                <w:b/>
                <w:color w:val="000000" w:themeColor="text1"/>
                <w:u w:val="single"/>
              </w:rPr>
              <w:t>artikler):</w:t>
            </w:r>
          </w:p>
          <w:p w14:paraId="26D05540" w14:textId="5870D900" w:rsidR="00505332" w:rsidRPr="00E649DB" w:rsidRDefault="00505332" w:rsidP="00505332">
            <w:pPr>
              <w:spacing w:line="360" w:lineRule="auto"/>
              <w:rPr>
                <w:color w:val="000000" w:themeColor="text1"/>
              </w:rPr>
            </w:pPr>
            <w:r w:rsidRPr="00E649DB">
              <w:rPr>
                <w:color w:val="000000" w:themeColor="text1"/>
              </w:rPr>
              <w:t xml:space="preserve">Herman Bang: </w:t>
            </w:r>
            <w:r w:rsidRPr="00E649DB">
              <w:rPr>
                <w:i/>
                <w:color w:val="000000" w:themeColor="text1"/>
              </w:rPr>
              <w:t>Branden</w:t>
            </w:r>
            <w:r w:rsidRPr="00E649DB">
              <w:rPr>
                <w:color w:val="000000" w:themeColor="text1"/>
              </w:rPr>
              <w:t xml:space="preserve"> (1884) – artikel</w:t>
            </w:r>
          </w:p>
          <w:p w14:paraId="21634308" w14:textId="38C89FEB" w:rsidR="00505332" w:rsidRPr="006441A7" w:rsidRDefault="00505332" w:rsidP="00505332">
            <w:pPr>
              <w:spacing w:line="360" w:lineRule="auto"/>
              <w:rPr>
                <w:color w:val="000000" w:themeColor="text1"/>
              </w:rPr>
            </w:pPr>
            <w:r w:rsidRPr="006441A7">
              <w:rPr>
                <w:color w:val="000000" w:themeColor="text1"/>
              </w:rPr>
              <w:t xml:space="preserve">Herman Bang: </w:t>
            </w:r>
            <w:r w:rsidR="006441A7" w:rsidRPr="006441A7">
              <w:rPr>
                <w:i/>
                <w:color w:val="000000" w:themeColor="text1"/>
              </w:rPr>
              <w:t>Den sidste aften</w:t>
            </w:r>
            <w:r w:rsidRPr="006441A7">
              <w:rPr>
                <w:color w:val="000000" w:themeColor="text1"/>
              </w:rPr>
              <w:t xml:space="preserve"> (188</w:t>
            </w:r>
            <w:r w:rsidR="006441A7" w:rsidRPr="006441A7">
              <w:rPr>
                <w:color w:val="000000" w:themeColor="text1"/>
              </w:rPr>
              <w:t>0</w:t>
            </w:r>
            <w:r w:rsidRPr="006441A7">
              <w:rPr>
                <w:color w:val="000000" w:themeColor="text1"/>
              </w:rPr>
              <w:t>)</w:t>
            </w:r>
          </w:p>
          <w:p w14:paraId="780F4805" w14:textId="77777777" w:rsidR="00505332" w:rsidRPr="00E649DB" w:rsidRDefault="00505332" w:rsidP="00505332">
            <w:pPr>
              <w:spacing w:line="360" w:lineRule="auto"/>
              <w:rPr>
                <w:color w:val="000000" w:themeColor="text1"/>
              </w:rPr>
            </w:pPr>
            <w:r w:rsidRPr="00E649DB">
              <w:rPr>
                <w:color w:val="000000" w:themeColor="text1"/>
              </w:rPr>
              <w:t xml:space="preserve">Henrik Pontoppidan: </w:t>
            </w:r>
            <w:r w:rsidRPr="00E649DB">
              <w:rPr>
                <w:i/>
                <w:color w:val="000000" w:themeColor="text1"/>
              </w:rPr>
              <w:t>Vandreren</w:t>
            </w:r>
            <w:r w:rsidRPr="00E649DB">
              <w:rPr>
                <w:color w:val="000000" w:themeColor="text1"/>
              </w:rPr>
              <w:t>/</w:t>
            </w:r>
            <w:r w:rsidRPr="00E649DB">
              <w:rPr>
                <w:i/>
                <w:color w:val="000000" w:themeColor="text1"/>
              </w:rPr>
              <w:t>En Vandringsmand</w:t>
            </w:r>
            <w:r w:rsidRPr="00E649DB">
              <w:rPr>
                <w:color w:val="000000" w:themeColor="text1"/>
              </w:rPr>
              <w:t xml:space="preserve"> (1887 – Fra Hytterne)</w:t>
            </w:r>
          </w:p>
          <w:p w14:paraId="1A887B62" w14:textId="77777777" w:rsidR="00505332" w:rsidRPr="00E649DB" w:rsidRDefault="00505332" w:rsidP="00505332">
            <w:pPr>
              <w:spacing w:line="360" w:lineRule="auto"/>
              <w:rPr>
                <w:color w:val="000000" w:themeColor="text1"/>
              </w:rPr>
            </w:pPr>
            <w:r w:rsidRPr="00E649DB">
              <w:rPr>
                <w:color w:val="000000" w:themeColor="text1"/>
              </w:rPr>
              <w:t xml:space="preserve">Henrik Pontoppidan: </w:t>
            </w:r>
            <w:r w:rsidRPr="00E649DB">
              <w:rPr>
                <w:i/>
                <w:color w:val="000000" w:themeColor="text1"/>
              </w:rPr>
              <w:t>Ane-Mette</w:t>
            </w:r>
            <w:r w:rsidRPr="00E649DB">
              <w:rPr>
                <w:color w:val="000000" w:themeColor="text1"/>
              </w:rPr>
              <w:t xml:space="preserve"> (1887)</w:t>
            </w:r>
          </w:p>
          <w:p w14:paraId="0A17D6F4" w14:textId="77777777" w:rsidR="00204E92" w:rsidRPr="00E649DB" w:rsidRDefault="00204E92" w:rsidP="00505332">
            <w:pPr>
              <w:spacing w:line="360" w:lineRule="auto"/>
              <w:rPr>
                <w:color w:val="000000" w:themeColor="text1"/>
              </w:rPr>
            </w:pPr>
            <w:r w:rsidRPr="00E649DB">
              <w:rPr>
                <w:color w:val="000000" w:themeColor="text1"/>
              </w:rPr>
              <w:t xml:space="preserve">Amalie Skram: </w:t>
            </w:r>
            <w:r w:rsidRPr="00E649DB">
              <w:rPr>
                <w:i/>
                <w:color w:val="000000" w:themeColor="text1"/>
              </w:rPr>
              <w:t>Constance Ring</w:t>
            </w:r>
            <w:r w:rsidRPr="00E649DB">
              <w:rPr>
                <w:color w:val="000000" w:themeColor="text1"/>
              </w:rPr>
              <w:t xml:space="preserve"> – uddrag (1885)</w:t>
            </w:r>
          </w:p>
          <w:p w14:paraId="00F22FFA" w14:textId="00F675F5" w:rsidR="00505332" w:rsidRPr="00E649DB" w:rsidRDefault="00505332" w:rsidP="00505332">
            <w:pPr>
              <w:spacing w:line="360" w:lineRule="auto"/>
              <w:rPr>
                <w:color w:val="000000" w:themeColor="text1"/>
              </w:rPr>
            </w:pPr>
            <w:r w:rsidRPr="00E649DB">
              <w:rPr>
                <w:color w:val="000000" w:themeColor="text1"/>
              </w:rPr>
              <w:t xml:space="preserve">Henrik Ibsen: </w:t>
            </w:r>
            <w:r w:rsidRPr="00E649DB">
              <w:rPr>
                <w:i/>
                <w:color w:val="000000" w:themeColor="text1"/>
              </w:rPr>
              <w:t>Gengangerne</w:t>
            </w:r>
            <w:r w:rsidRPr="00E649DB">
              <w:rPr>
                <w:color w:val="000000" w:themeColor="text1"/>
              </w:rPr>
              <w:t xml:space="preserve"> – uddrag (1882)</w:t>
            </w:r>
          </w:p>
          <w:p w14:paraId="4E229578" w14:textId="77777777" w:rsidR="00505332" w:rsidRDefault="00505332" w:rsidP="00505332">
            <w:pPr>
              <w:spacing w:line="360" w:lineRule="auto"/>
              <w:rPr>
                <w:color w:val="000000" w:themeColor="text1"/>
              </w:rPr>
            </w:pPr>
            <w:r>
              <w:rPr>
                <w:color w:val="000000" w:themeColor="text1"/>
              </w:rPr>
              <w:t>Værker:</w:t>
            </w:r>
          </w:p>
          <w:p w14:paraId="1FCCF28A" w14:textId="77777777" w:rsidR="00505332" w:rsidRPr="00E649DB" w:rsidRDefault="00505332" w:rsidP="00505332">
            <w:pPr>
              <w:spacing w:line="360" w:lineRule="auto"/>
              <w:rPr>
                <w:color w:val="000000" w:themeColor="text1"/>
              </w:rPr>
            </w:pPr>
            <w:r w:rsidRPr="00E649DB">
              <w:rPr>
                <w:color w:val="000000" w:themeColor="text1"/>
              </w:rPr>
              <w:t xml:space="preserve">Henrik Ibsen: </w:t>
            </w:r>
            <w:r w:rsidRPr="00E649DB">
              <w:rPr>
                <w:i/>
                <w:color w:val="000000" w:themeColor="text1"/>
              </w:rPr>
              <w:t xml:space="preserve">Et Dukkehjem </w:t>
            </w:r>
            <w:r w:rsidRPr="00E649DB">
              <w:rPr>
                <w:color w:val="000000" w:themeColor="text1"/>
              </w:rPr>
              <w:t>- Folkeudgaven (1879)</w:t>
            </w:r>
          </w:p>
          <w:p w14:paraId="58855BA1" w14:textId="77777777" w:rsidR="00506A44" w:rsidRDefault="00506A44" w:rsidP="00506A44">
            <w:pPr>
              <w:spacing w:line="360" w:lineRule="auto"/>
              <w:rPr>
                <w:b/>
              </w:rPr>
            </w:pPr>
          </w:p>
          <w:p w14:paraId="0F191EAF" w14:textId="41275227" w:rsidR="00506A44" w:rsidRPr="00B336DB" w:rsidRDefault="00506A44" w:rsidP="00506A44">
            <w:pPr>
              <w:spacing w:line="360" w:lineRule="auto"/>
              <w:rPr>
                <w:b/>
              </w:rPr>
            </w:pPr>
            <w:r>
              <w:rPr>
                <w:b/>
              </w:rPr>
              <w:t>Film</w:t>
            </w:r>
            <w:r w:rsidR="008E30A8">
              <w:rPr>
                <w:b/>
              </w:rPr>
              <w:t>, Video</w:t>
            </w:r>
            <w:r>
              <w:rPr>
                <w:b/>
              </w:rPr>
              <w:t xml:space="preserve"> og TV:</w:t>
            </w:r>
          </w:p>
          <w:p w14:paraId="51BAE854" w14:textId="51313FFD" w:rsidR="00506A44" w:rsidRPr="00E649DB" w:rsidRDefault="008E30A8" w:rsidP="00506A44">
            <w:pPr>
              <w:spacing w:line="360" w:lineRule="auto"/>
              <w:rPr>
                <w:color w:val="000000" w:themeColor="text1"/>
              </w:rPr>
            </w:pPr>
            <w:r w:rsidRPr="00E649DB">
              <w:rPr>
                <w:color w:val="000000" w:themeColor="text1"/>
              </w:rPr>
              <w:t xml:space="preserve">Ude af kontrol: </w:t>
            </w:r>
            <w:r w:rsidRPr="00E649DB">
              <w:rPr>
                <w:i/>
                <w:color w:val="000000" w:themeColor="text1"/>
              </w:rPr>
              <w:t xml:space="preserve">3 x K </w:t>
            </w:r>
            <w:r w:rsidRPr="00E649DB">
              <w:rPr>
                <w:color w:val="000000" w:themeColor="text1"/>
              </w:rPr>
              <w:t>(ca. 2015 – video optaget</w:t>
            </w:r>
            <w:r w:rsidR="00FA186F" w:rsidRPr="00E649DB">
              <w:rPr>
                <w:color w:val="000000" w:themeColor="text1"/>
              </w:rPr>
              <w:t xml:space="preserve"> i august 2015</w:t>
            </w:r>
            <w:r w:rsidRPr="00E649DB">
              <w:rPr>
                <w:color w:val="000000" w:themeColor="text1"/>
              </w:rPr>
              <w:t>)</w:t>
            </w:r>
            <w:r w:rsidR="00FA186F" w:rsidRPr="00E649DB">
              <w:rPr>
                <w:color w:val="000000" w:themeColor="text1"/>
              </w:rPr>
              <w:t xml:space="preserve"> - perspektiverende</w:t>
            </w:r>
          </w:p>
          <w:p w14:paraId="215B09B1" w14:textId="77777777" w:rsidR="00FA186F" w:rsidRDefault="00FA186F" w:rsidP="00506A44">
            <w:pPr>
              <w:spacing w:line="360" w:lineRule="auto"/>
              <w:rPr>
                <w:b/>
              </w:rPr>
            </w:pPr>
          </w:p>
          <w:p w14:paraId="0A6FC6AB" w14:textId="6970A446" w:rsidR="00506A44" w:rsidRDefault="00505332" w:rsidP="00506A44">
            <w:pPr>
              <w:spacing w:line="360" w:lineRule="auto"/>
              <w:rPr>
                <w:b/>
              </w:rPr>
            </w:pPr>
            <w:r>
              <w:rPr>
                <w:b/>
              </w:rPr>
              <w:t>B</w:t>
            </w:r>
            <w:r w:rsidR="00506A44" w:rsidRPr="00E816A9">
              <w:rPr>
                <w:b/>
              </w:rPr>
              <w:t>illeder:</w:t>
            </w:r>
          </w:p>
          <w:p w14:paraId="43C7456F" w14:textId="68B78762" w:rsidR="00505332" w:rsidRPr="00E649DB" w:rsidRDefault="00505332" w:rsidP="00506A44">
            <w:pPr>
              <w:spacing w:line="360" w:lineRule="auto"/>
              <w:rPr>
                <w:color w:val="000000" w:themeColor="text1"/>
              </w:rPr>
            </w:pPr>
            <w:r w:rsidRPr="00E649DB">
              <w:rPr>
                <w:color w:val="000000" w:themeColor="text1"/>
              </w:rPr>
              <w:t xml:space="preserve">H.A. Brendekilde: </w:t>
            </w:r>
            <w:r w:rsidRPr="00E649DB">
              <w:rPr>
                <w:i/>
                <w:color w:val="000000" w:themeColor="text1"/>
              </w:rPr>
              <w:t>Udslidt</w:t>
            </w:r>
            <w:r w:rsidRPr="00E649DB">
              <w:rPr>
                <w:color w:val="000000" w:themeColor="text1"/>
              </w:rPr>
              <w:t xml:space="preserve"> (1889)</w:t>
            </w:r>
          </w:p>
          <w:p w14:paraId="7D255407" w14:textId="77777777" w:rsidR="00506A44" w:rsidRPr="000000AD" w:rsidRDefault="00506A44" w:rsidP="00506A44">
            <w:pPr>
              <w:spacing w:line="360" w:lineRule="auto"/>
            </w:pPr>
          </w:p>
          <w:p w14:paraId="1C157C71" w14:textId="77777777" w:rsidR="00506A44" w:rsidRPr="00786548" w:rsidRDefault="00506A44" w:rsidP="00506A44">
            <w:pPr>
              <w:spacing w:line="360" w:lineRule="auto"/>
              <w:rPr>
                <w:b/>
                <w:color w:val="000000" w:themeColor="text1"/>
                <w:u w:val="single"/>
              </w:rPr>
            </w:pPr>
            <w:r w:rsidRPr="00786548">
              <w:rPr>
                <w:b/>
                <w:color w:val="000000" w:themeColor="text1"/>
                <w:u w:val="single"/>
              </w:rPr>
              <w:t>Sekundærtekster – fra Systime.</w:t>
            </w:r>
          </w:p>
          <w:p w14:paraId="44770320" w14:textId="77777777" w:rsidR="00505332" w:rsidRPr="00E649DB" w:rsidRDefault="00505332" w:rsidP="00505332">
            <w:pPr>
              <w:spacing w:line="360" w:lineRule="auto"/>
              <w:rPr>
                <w:color w:val="000000" w:themeColor="text1"/>
              </w:rPr>
            </w:pPr>
            <w:r w:rsidRPr="00E649DB">
              <w:rPr>
                <w:color w:val="000000" w:themeColor="text1"/>
              </w:rPr>
              <w:t>Sys/Litteraturhistorien – På langs og på tværs, kap. 6</w:t>
            </w:r>
          </w:p>
          <w:p w14:paraId="1599C657" w14:textId="4812D2DE" w:rsidR="00505332" w:rsidRDefault="00505332" w:rsidP="00505332">
            <w:pPr>
              <w:spacing w:line="360" w:lineRule="auto"/>
              <w:rPr>
                <w:color w:val="000000" w:themeColor="text1"/>
              </w:rPr>
            </w:pPr>
            <w:r w:rsidRPr="00786548">
              <w:rPr>
                <w:color w:val="000000" w:themeColor="text1"/>
              </w:rPr>
              <w:t>Sys/Brug litteraturhistorien, kap. ”Det moderne gennembrud – ud med gud”</w:t>
            </w:r>
          </w:p>
          <w:p w14:paraId="15307C6C" w14:textId="4F3DFF77" w:rsidR="00786548" w:rsidRPr="00786548" w:rsidRDefault="00786548" w:rsidP="00505332">
            <w:pPr>
              <w:spacing w:line="360" w:lineRule="auto"/>
              <w:rPr>
                <w:color w:val="000000" w:themeColor="text1"/>
              </w:rPr>
            </w:pPr>
            <w:r>
              <w:rPr>
                <w:color w:val="000000" w:themeColor="text1"/>
              </w:rPr>
              <w:t>Sys/Litteraturens genveje/Herman bang (ca. 2 sider)</w:t>
            </w:r>
          </w:p>
          <w:p w14:paraId="676608DE" w14:textId="77777777" w:rsidR="00505332" w:rsidRPr="00F20E60" w:rsidRDefault="00505332" w:rsidP="00506A44">
            <w:pPr>
              <w:spacing w:line="360" w:lineRule="auto"/>
              <w:rPr>
                <w:b/>
                <w:color w:val="FF0000"/>
                <w:u w:val="single"/>
              </w:rPr>
            </w:pPr>
          </w:p>
          <w:p w14:paraId="4B971D78" w14:textId="703DA9B6" w:rsidR="00506A44" w:rsidRPr="00786548" w:rsidRDefault="00506A44" w:rsidP="00506A44">
            <w:pPr>
              <w:spacing w:line="360" w:lineRule="auto"/>
              <w:rPr>
                <w:b/>
                <w:color w:val="000000" w:themeColor="text1"/>
                <w:u w:val="single"/>
              </w:rPr>
            </w:pPr>
            <w:r w:rsidRPr="00786548">
              <w:rPr>
                <w:b/>
                <w:color w:val="000000" w:themeColor="text1"/>
                <w:u w:val="single"/>
              </w:rPr>
              <w:t>Sekundærtekster og supplerende materiale i øvrigt</w:t>
            </w:r>
            <w:r w:rsidR="00786548" w:rsidRPr="00786548">
              <w:rPr>
                <w:b/>
                <w:color w:val="000000" w:themeColor="text1"/>
                <w:u w:val="single"/>
              </w:rPr>
              <w:t xml:space="preserve"> (opslag)</w:t>
            </w:r>
            <w:r w:rsidRPr="00786548">
              <w:rPr>
                <w:b/>
                <w:color w:val="000000" w:themeColor="text1"/>
                <w:u w:val="single"/>
              </w:rPr>
              <w:t>:</w:t>
            </w:r>
          </w:p>
          <w:p w14:paraId="476B7FCC" w14:textId="77777777" w:rsidR="00505332" w:rsidRPr="00786548" w:rsidRDefault="00505332" w:rsidP="00505332">
            <w:pPr>
              <w:spacing w:line="360" w:lineRule="auto"/>
              <w:rPr>
                <w:color w:val="000000" w:themeColor="text1"/>
              </w:rPr>
            </w:pPr>
            <w:r w:rsidRPr="00786548">
              <w:rPr>
                <w:color w:val="000000" w:themeColor="text1"/>
              </w:rPr>
              <w:t>Sys/Håndbog til dansk, Kap 3 – Litteratur</w:t>
            </w:r>
          </w:p>
          <w:p w14:paraId="02128177" w14:textId="77777777" w:rsidR="00505332" w:rsidRPr="00786548" w:rsidRDefault="00505332" w:rsidP="00505332">
            <w:pPr>
              <w:spacing w:line="360" w:lineRule="auto"/>
              <w:rPr>
                <w:color w:val="000000" w:themeColor="text1"/>
              </w:rPr>
            </w:pPr>
            <w:r w:rsidRPr="00786548">
              <w:rPr>
                <w:color w:val="000000" w:themeColor="text1"/>
              </w:rPr>
              <w:t>Sys/Håndbog til dansk, Kap ”8” – Oversigt til billeder</w:t>
            </w:r>
          </w:p>
          <w:p w14:paraId="1AFD693B" w14:textId="77777777" w:rsidR="00505332" w:rsidRPr="00786548" w:rsidRDefault="00505332" w:rsidP="00505332">
            <w:pPr>
              <w:spacing w:line="360" w:lineRule="auto"/>
              <w:rPr>
                <w:color w:val="000000" w:themeColor="text1"/>
              </w:rPr>
            </w:pPr>
            <w:r w:rsidRPr="00786548">
              <w:rPr>
                <w:color w:val="000000" w:themeColor="text1"/>
              </w:rPr>
              <w:t>Sys/Litteraturens veje, Kap 8 – Det moderne gennembrud</w:t>
            </w:r>
          </w:p>
          <w:p w14:paraId="27D55657" w14:textId="77777777" w:rsidR="00EC2889" w:rsidRDefault="00EC2889" w:rsidP="00F15EE1"/>
          <w:p w14:paraId="1E129AA5" w14:textId="77777777" w:rsidR="00EC2889" w:rsidRDefault="00EC2889" w:rsidP="00F15EE1"/>
        </w:tc>
      </w:tr>
      <w:tr w:rsidR="00EC2889" w14:paraId="2543F207" w14:textId="77777777" w:rsidTr="0047190D">
        <w:tc>
          <w:tcPr>
            <w:tcW w:w="1129" w:type="dxa"/>
            <w:shd w:val="clear" w:color="auto" w:fill="auto"/>
          </w:tcPr>
          <w:p w14:paraId="47BF948C" w14:textId="77777777" w:rsidR="00EC2889" w:rsidRPr="00FF7222" w:rsidRDefault="00EC2889" w:rsidP="00F15EE1">
            <w:pPr>
              <w:rPr>
                <w:b/>
              </w:rPr>
            </w:pPr>
            <w:r w:rsidRPr="00FF7222">
              <w:rPr>
                <w:b/>
              </w:rPr>
              <w:lastRenderedPageBreak/>
              <w:t>Omfang</w:t>
            </w:r>
          </w:p>
          <w:p w14:paraId="1BB2963A" w14:textId="77777777" w:rsidR="00EC2889" w:rsidRPr="00FF7222" w:rsidRDefault="00EC2889" w:rsidP="00F15EE1">
            <w:pPr>
              <w:rPr>
                <w:b/>
              </w:rPr>
            </w:pPr>
          </w:p>
        </w:tc>
        <w:tc>
          <w:tcPr>
            <w:tcW w:w="8499" w:type="dxa"/>
            <w:shd w:val="clear" w:color="auto" w:fill="auto"/>
          </w:tcPr>
          <w:p w14:paraId="2D3A00F8" w14:textId="60711377" w:rsidR="00EC2889" w:rsidRDefault="00EB3BE7" w:rsidP="00F15EE1">
            <w:r>
              <w:t xml:space="preserve">Ca. </w:t>
            </w:r>
            <w:r w:rsidR="006441A7">
              <w:t>180</w:t>
            </w:r>
            <w:r>
              <w:t xml:space="preserve"> sider</w:t>
            </w:r>
          </w:p>
        </w:tc>
      </w:tr>
      <w:tr w:rsidR="00ED25E1" w14:paraId="317DA2EC" w14:textId="77777777" w:rsidTr="0047190D">
        <w:trPr>
          <w:trHeight w:val="3668"/>
        </w:trPr>
        <w:tc>
          <w:tcPr>
            <w:tcW w:w="1129" w:type="dxa"/>
            <w:shd w:val="clear" w:color="auto" w:fill="auto"/>
          </w:tcPr>
          <w:p w14:paraId="2AF9DE4F" w14:textId="77777777" w:rsidR="00ED25E1" w:rsidRDefault="00ED25E1" w:rsidP="00ED25E1">
            <w:pPr>
              <w:spacing w:line="360" w:lineRule="auto"/>
              <w:rPr>
                <w:b/>
              </w:rPr>
            </w:pPr>
            <w:r>
              <w:rPr>
                <w:b/>
              </w:rPr>
              <w:lastRenderedPageBreak/>
              <w:t>Fokus +</w:t>
            </w:r>
          </w:p>
          <w:p w14:paraId="3AA8B868" w14:textId="4ED23C50" w:rsidR="00ED25E1" w:rsidRPr="00FF7222" w:rsidRDefault="00ED25E1" w:rsidP="00ED25E1">
            <w:pPr>
              <w:rPr>
                <w:b/>
              </w:rPr>
            </w:pPr>
            <w:r>
              <w:rPr>
                <w:b/>
              </w:rPr>
              <w:t>Arb.form</w:t>
            </w:r>
          </w:p>
        </w:tc>
        <w:tc>
          <w:tcPr>
            <w:tcW w:w="8499" w:type="dxa"/>
            <w:shd w:val="clear" w:color="auto" w:fill="auto"/>
          </w:tcPr>
          <w:p w14:paraId="02D16E1B" w14:textId="77777777" w:rsidR="00204E92" w:rsidRPr="002E1D08" w:rsidRDefault="00204E92" w:rsidP="00204E92">
            <w:pPr>
              <w:rPr>
                <w:u w:val="single"/>
              </w:rPr>
            </w:pPr>
            <w:r w:rsidRPr="002E1D08">
              <w:rPr>
                <w:u w:val="single"/>
              </w:rPr>
              <w:t>Det moderne gennembrud</w:t>
            </w:r>
          </w:p>
          <w:p w14:paraId="3779A434" w14:textId="2FE08054" w:rsidR="00204E92" w:rsidRDefault="00204E92" w:rsidP="00204E92">
            <w:r>
              <w:t>Forløbene (2.G + 3.G) om det moderne gennembrud har til formål at give eleverne indsigt i primært litterære og filosofiske retninger og erkendelser i perioden 1870-1890. Med udgangspunkt i George Brandes’ paroler og forskellige typer litteratur af bl.a. kanonforfatterne Henrik Pontoppidan, J.P. Jacobsen og Herman Bang samt fagtekster er forløbets sigte at træne og oparbejde viden om i hvert fald følgende begreber: realisme, naturalisme, impressionisme, darwinisme, ateisme, de tre k’er (kirke, køn og klasse), ironi samt paradigmeskrifte, industrialisering og urbanisering.</w:t>
            </w:r>
          </w:p>
          <w:p w14:paraId="509D20AE" w14:textId="772737C5" w:rsidR="00204E92" w:rsidRDefault="00204E92" w:rsidP="00204E92">
            <w:r>
              <w:rPr>
                <w:i/>
              </w:rPr>
              <w:t>Et Dukkehjem</w:t>
            </w:r>
            <w:r>
              <w:t xml:space="preserve"> læses som værk</w:t>
            </w:r>
          </w:p>
          <w:p w14:paraId="36FB901F" w14:textId="77777777" w:rsidR="00204E92" w:rsidRDefault="00204E92" w:rsidP="00204E92"/>
          <w:p w14:paraId="6BD4D817" w14:textId="77777777" w:rsidR="00204E92" w:rsidRPr="002E1D08" w:rsidRDefault="00204E92" w:rsidP="00204E92">
            <w:r w:rsidRPr="002E1D08">
              <w:t>Læringsmål</w:t>
            </w:r>
          </w:p>
          <w:p w14:paraId="5F72DA99" w14:textId="77777777" w:rsidR="00204E92" w:rsidRDefault="00204E92" w:rsidP="00204E92">
            <w:pPr>
              <w:spacing w:line="240" w:lineRule="auto"/>
            </w:pPr>
            <w:r>
              <w:t>Hvad karakteriserer hhv. realisme, naturalisme og impressionisme?</w:t>
            </w:r>
          </w:p>
          <w:p w14:paraId="5438FD51" w14:textId="77777777" w:rsidR="00204E92" w:rsidRDefault="00204E92" w:rsidP="00204E92">
            <w:pPr>
              <w:spacing w:line="240" w:lineRule="auto"/>
            </w:pPr>
            <w:r>
              <w:t xml:space="preserve">Hvem er Georg Brandes, og hvordan skinner hans parole igennem i gennembrudslitteraturen? </w:t>
            </w:r>
          </w:p>
          <w:p w14:paraId="295AEF2F" w14:textId="18E46E02" w:rsidR="00204E92" w:rsidRDefault="00204E92" w:rsidP="00204E92">
            <w:pPr>
              <w:spacing w:line="240" w:lineRule="auto"/>
            </w:pPr>
            <w:r>
              <w:t>Hvad er et paradigmeskift, og hvilken rolle spiller Darwin og f.eks. Nietzsche på samfund/litteratur?</w:t>
            </w:r>
          </w:p>
          <w:p w14:paraId="2096A0FD" w14:textId="77777777" w:rsidR="00204E92" w:rsidRDefault="00204E92" w:rsidP="00204E92">
            <w:pPr>
              <w:spacing w:line="240" w:lineRule="auto"/>
            </w:pPr>
            <w:r>
              <w:t>Hvad kendetegner impressionisme (i journalistikken), og hvordan skriver man en impressionistisk reportage?</w:t>
            </w:r>
          </w:p>
          <w:p w14:paraId="4DAAC541" w14:textId="77777777" w:rsidR="00204E92" w:rsidRDefault="00204E92" w:rsidP="00204E92">
            <w:pPr>
              <w:spacing w:line="240" w:lineRule="auto"/>
            </w:pPr>
            <w:r>
              <w:t>Hvem er hhv. Pontoppidan, Jacobsen og Bang, og hvorfor er de stadig relevante/interessante i nutiden?</w:t>
            </w:r>
          </w:p>
          <w:p w14:paraId="666185A8" w14:textId="77777777" w:rsidR="00ED25E1" w:rsidRDefault="00ED25E1" w:rsidP="00F15EE1"/>
          <w:p w14:paraId="67DD57C9" w14:textId="0E5CFE26" w:rsidR="00ED25E1" w:rsidRDefault="00ED25E1" w:rsidP="00F15EE1">
            <w:r>
              <w:t>Klasseundervisning/virtuelle arbejdsformer/projektarbejdsform/anvendelse af fagprogrammer/skriftligt arbejde</w:t>
            </w:r>
          </w:p>
        </w:tc>
      </w:tr>
    </w:tbl>
    <w:p w14:paraId="627AE3D8" w14:textId="5A7BC573" w:rsidR="003945F8" w:rsidRDefault="006E53B6" w:rsidP="00FA0EAF">
      <w:pPr>
        <w:spacing w:line="360" w:lineRule="auto"/>
        <w:rPr>
          <w:rStyle w:val="Hyperlink"/>
        </w:rPr>
      </w:pPr>
      <w:hyperlink w:anchor="Retur" w:history="1">
        <w:r w:rsidR="00EB2201" w:rsidRPr="00FA5CEC">
          <w:rPr>
            <w:rStyle w:val="Hyperlink"/>
          </w:rPr>
          <w:t>Retur til forside</w:t>
        </w:r>
      </w:hyperlink>
    </w:p>
    <w:p w14:paraId="69F57EFF" w14:textId="77777777" w:rsidR="00EB2201" w:rsidRDefault="00EB2201" w:rsidP="00FA0EAF">
      <w:pPr>
        <w:spacing w:line="36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8357"/>
      </w:tblGrid>
      <w:tr w:rsidR="00EB2201" w14:paraId="2F9EF8F9" w14:textId="77777777" w:rsidTr="00ED25E1">
        <w:tc>
          <w:tcPr>
            <w:tcW w:w="1271" w:type="dxa"/>
            <w:shd w:val="clear" w:color="auto" w:fill="auto"/>
          </w:tcPr>
          <w:p w14:paraId="1A6968F2" w14:textId="1608A280" w:rsidR="00EB2201" w:rsidRPr="00FF7222" w:rsidRDefault="00EB2201" w:rsidP="00F15EE1">
            <w:pPr>
              <w:rPr>
                <w:b/>
              </w:rPr>
            </w:pPr>
            <w:r>
              <w:rPr>
                <w:b/>
              </w:rPr>
              <w:t xml:space="preserve">Forløb </w:t>
            </w:r>
            <w:r w:rsidR="004F70F4">
              <w:rPr>
                <w:b/>
              </w:rPr>
              <w:t>7</w:t>
            </w:r>
          </w:p>
          <w:p w14:paraId="58EBC9F4" w14:textId="77777777" w:rsidR="00EB2201" w:rsidRPr="00FF7222" w:rsidRDefault="00EB2201" w:rsidP="00F15EE1">
            <w:pPr>
              <w:rPr>
                <w:b/>
              </w:rPr>
            </w:pPr>
          </w:p>
        </w:tc>
        <w:tc>
          <w:tcPr>
            <w:tcW w:w="8357" w:type="dxa"/>
            <w:shd w:val="clear" w:color="auto" w:fill="auto"/>
          </w:tcPr>
          <w:p w14:paraId="55242F77" w14:textId="77777777" w:rsidR="00EB2201" w:rsidRDefault="00EB2201" w:rsidP="00EB2201">
            <w:pPr>
              <w:pStyle w:val="Overskrift2"/>
              <w:rPr>
                <w:rFonts w:ascii="Garamond" w:hAnsi="Garamond"/>
                <w:b/>
                <w:color w:val="000000" w:themeColor="text1"/>
              </w:rPr>
            </w:pPr>
            <w:bookmarkStart w:id="9" w:name="_Modernismen_–_Teksthistorie"/>
            <w:bookmarkEnd w:id="9"/>
            <w:r w:rsidRPr="00DC6BFB">
              <w:rPr>
                <w:rFonts w:ascii="Garamond" w:hAnsi="Garamond"/>
                <w:b/>
                <w:color w:val="000000" w:themeColor="text1"/>
              </w:rPr>
              <w:t>Modernismen – Teksthistorie 1890-</w:t>
            </w:r>
            <w:r w:rsidR="006665A4">
              <w:rPr>
                <w:rFonts w:ascii="Garamond" w:hAnsi="Garamond"/>
                <w:b/>
                <w:color w:val="000000" w:themeColor="text1"/>
              </w:rPr>
              <w:t>1990</w:t>
            </w:r>
          </w:p>
          <w:p w14:paraId="68AF7EC3" w14:textId="6DBF5544" w:rsidR="008C3221" w:rsidRPr="008C3221" w:rsidRDefault="008C3221" w:rsidP="008C3221">
            <w:r>
              <w:t>(Dette forløb er ret ”coronaramt”)</w:t>
            </w:r>
          </w:p>
        </w:tc>
      </w:tr>
      <w:tr w:rsidR="00EB2201" w14:paraId="63FC785D" w14:textId="77777777" w:rsidTr="00ED25E1">
        <w:tc>
          <w:tcPr>
            <w:tcW w:w="1271" w:type="dxa"/>
            <w:shd w:val="clear" w:color="auto" w:fill="auto"/>
          </w:tcPr>
          <w:p w14:paraId="00C24526" w14:textId="77777777" w:rsidR="00EB2201" w:rsidRPr="00FF7222" w:rsidRDefault="00EB2201" w:rsidP="00F15EE1">
            <w:pPr>
              <w:rPr>
                <w:b/>
              </w:rPr>
            </w:pPr>
            <w:r w:rsidRPr="00FF7222">
              <w:rPr>
                <w:b/>
              </w:rPr>
              <w:t>Indhold</w:t>
            </w:r>
          </w:p>
        </w:tc>
        <w:tc>
          <w:tcPr>
            <w:tcW w:w="8357" w:type="dxa"/>
            <w:shd w:val="clear" w:color="auto" w:fill="auto"/>
          </w:tcPr>
          <w:p w14:paraId="463968E0" w14:textId="77777777" w:rsidR="00506A44" w:rsidRPr="00B336DB" w:rsidRDefault="00506A44" w:rsidP="00506A44">
            <w:pPr>
              <w:spacing w:line="360" w:lineRule="auto"/>
              <w:rPr>
                <w:b/>
              </w:rPr>
            </w:pPr>
            <w:r w:rsidRPr="003B74BC">
              <w:rPr>
                <w:b/>
              </w:rPr>
              <w:t>Litteratur:</w:t>
            </w:r>
          </w:p>
          <w:p w14:paraId="0063C701" w14:textId="77777777" w:rsidR="004021E5" w:rsidRPr="00E649DB" w:rsidRDefault="004021E5" w:rsidP="004021E5">
            <w:pPr>
              <w:spacing w:line="360" w:lineRule="auto"/>
              <w:rPr>
                <w:color w:val="000000" w:themeColor="text1"/>
              </w:rPr>
            </w:pPr>
            <w:r w:rsidRPr="00E649DB">
              <w:rPr>
                <w:color w:val="000000" w:themeColor="text1"/>
              </w:rPr>
              <w:t>Martin Andersen Nexø:</w:t>
            </w:r>
            <w:r w:rsidRPr="00E649DB">
              <w:rPr>
                <w:i/>
                <w:color w:val="000000" w:themeColor="text1"/>
              </w:rPr>
              <w:t xml:space="preserve"> Lønningsdag</w:t>
            </w:r>
            <w:r w:rsidRPr="00E649DB">
              <w:rPr>
                <w:color w:val="000000" w:themeColor="text1"/>
              </w:rPr>
              <w:t xml:space="preserve"> (1900)</w:t>
            </w:r>
          </w:p>
          <w:p w14:paraId="47FFA166" w14:textId="77777777" w:rsidR="004021E5" w:rsidRDefault="004021E5" w:rsidP="004021E5">
            <w:pPr>
              <w:spacing w:line="360" w:lineRule="auto"/>
            </w:pPr>
            <w:r>
              <w:t xml:space="preserve">Axel Juel: </w:t>
            </w:r>
            <w:r w:rsidRPr="00CE29BA">
              <w:rPr>
                <w:i/>
              </w:rPr>
              <w:t>Glæden, Sorgen og Lykken</w:t>
            </w:r>
            <w:r>
              <w:t xml:space="preserve"> (1907)</w:t>
            </w:r>
          </w:p>
          <w:p w14:paraId="04275559" w14:textId="77777777" w:rsidR="004021E5" w:rsidRPr="00E649DB" w:rsidRDefault="004021E5" w:rsidP="004021E5">
            <w:pPr>
              <w:spacing w:line="360" w:lineRule="auto"/>
              <w:rPr>
                <w:color w:val="000000" w:themeColor="text1"/>
              </w:rPr>
            </w:pPr>
            <w:r w:rsidRPr="00E649DB">
              <w:rPr>
                <w:color w:val="000000" w:themeColor="text1"/>
              </w:rPr>
              <w:t xml:space="preserve">Jeppe Aakjær: </w:t>
            </w:r>
            <w:r w:rsidRPr="00E649DB">
              <w:rPr>
                <w:i/>
                <w:color w:val="000000" w:themeColor="text1"/>
              </w:rPr>
              <w:t>Havren</w:t>
            </w:r>
            <w:r w:rsidRPr="00E649DB">
              <w:rPr>
                <w:color w:val="000000" w:themeColor="text1"/>
              </w:rPr>
              <w:t xml:space="preserve"> (1916)</w:t>
            </w:r>
          </w:p>
          <w:p w14:paraId="06975006" w14:textId="08A4AF72" w:rsidR="004021E5" w:rsidRDefault="004021E5" w:rsidP="004021E5">
            <w:pPr>
              <w:spacing w:line="360" w:lineRule="auto"/>
              <w:rPr>
                <w:color w:val="000000" w:themeColor="text1"/>
              </w:rPr>
            </w:pPr>
            <w:r w:rsidRPr="00E649DB">
              <w:rPr>
                <w:color w:val="000000" w:themeColor="text1"/>
              </w:rPr>
              <w:t xml:space="preserve">Tom Kristensen: </w:t>
            </w:r>
            <w:r w:rsidRPr="00E649DB">
              <w:rPr>
                <w:i/>
                <w:color w:val="000000" w:themeColor="text1"/>
              </w:rPr>
              <w:t>Det Blomstrende Slagsmaal</w:t>
            </w:r>
            <w:r w:rsidRPr="00E649DB">
              <w:rPr>
                <w:color w:val="000000" w:themeColor="text1"/>
              </w:rPr>
              <w:t>, Fribytterdrømme (1920)</w:t>
            </w:r>
          </w:p>
          <w:p w14:paraId="30EB5380" w14:textId="7936756D" w:rsidR="00786548" w:rsidRDefault="00786548" w:rsidP="004021E5">
            <w:pPr>
              <w:spacing w:line="360" w:lineRule="auto"/>
              <w:rPr>
                <w:color w:val="000000" w:themeColor="text1"/>
              </w:rPr>
            </w:pPr>
            <w:r>
              <w:rPr>
                <w:color w:val="000000" w:themeColor="text1"/>
              </w:rPr>
              <w:t xml:space="preserve">Emil Bønnelycke: </w:t>
            </w:r>
            <w:r w:rsidRPr="00786548">
              <w:rPr>
                <w:i/>
                <w:iCs/>
                <w:color w:val="000000" w:themeColor="text1"/>
              </w:rPr>
              <w:t>Aarhundredet</w:t>
            </w:r>
            <w:r>
              <w:rPr>
                <w:color w:val="000000" w:themeColor="text1"/>
              </w:rPr>
              <w:t>, Asfaltens Sange (1918)</w:t>
            </w:r>
          </w:p>
          <w:p w14:paraId="479946C6" w14:textId="12198CAD" w:rsidR="00786548" w:rsidRPr="00E649DB" w:rsidRDefault="00786548" w:rsidP="004021E5">
            <w:pPr>
              <w:spacing w:line="360" w:lineRule="auto"/>
              <w:rPr>
                <w:color w:val="000000" w:themeColor="text1"/>
              </w:rPr>
            </w:pPr>
            <w:r>
              <w:rPr>
                <w:color w:val="000000" w:themeColor="text1"/>
              </w:rPr>
              <w:t xml:space="preserve">Rudolf Broby-Johansen: </w:t>
            </w:r>
            <w:r w:rsidRPr="00786548">
              <w:rPr>
                <w:i/>
                <w:iCs/>
                <w:color w:val="000000" w:themeColor="text1"/>
              </w:rPr>
              <w:t>Bordelpige dræber ufødt</w:t>
            </w:r>
            <w:r>
              <w:rPr>
                <w:color w:val="000000" w:themeColor="text1"/>
              </w:rPr>
              <w:t>, Blod (1922)</w:t>
            </w:r>
          </w:p>
          <w:p w14:paraId="07EC5539" w14:textId="77777777" w:rsidR="004021E5" w:rsidRPr="00E649DB" w:rsidRDefault="004021E5" w:rsidP="004021E5">
            <w:pPr>
              <w:spacing w:line="360" w:lineRule="auto"/>
              <w:rPr>
                <w:color w:val="000000" w:themeColor="text1"/>
              </w:rPr>
            </w:pPr>
            <w:r w:rsidRPr="00E649DB">
              <w:rPr>
                <w:color w:val="000000" w:themeColor="text1"/>
              </w:rPr>
              <w:t xml:space="preserve">Knud Sønderby: </w:t>
            </w:r>
            <w:r w:rsidRPr="00E649DB">
              <w:rPr>
                <w:i/>
                <w:color w:val="000000" w:themeColor="text1"/>
              </w:rPr>
              <w:t>Midt i en Jazztid</w:t>
            </w:r>
            <w:r w:rsidRPr="00E649DB">
              <w:rPr>
                <w:color w:val="000000" w:themeColor="text1"/>
              </w:rPr>
              <w:t xml:space="preserve"> – uddrag (1931)</w:t>
            </w:r>
          </w:p>
          <w:p w14:paraId="108E1DB0" w14:textId="77777777" w:rsidR="004021E5" w:rsidRPr="00131F57" w:rsidRDefault="004021E5" w:rsidP="004021E5">
            <w:pPr>
              <w:spacing w:line="360" w:lineRule="auto"/>
              <w:rPr>
                <w:color w:val="000000" w:themeColor="text1"/>
              </w:rPr>
            </w:pPr>
            <w:r w:rsidRPr="00131F57">
              <w:rPr>
                <w:color w:val="000000" w:themeColor="text1"/>
              </w:rPr>
              <w:t xml:space="preserve">Karen Blixen: </w:t>
            </w:r>
            <w:r w:rsidRPr="00131F57">
              <w:rPr>
                <w:i/>
                <w:color w:val="000000" w:themeColor="text1"/>
              </w:rPr>
              <w:t xml:space="preserve">Babettes gæstebud </w:t>
            </w:r>
            <w:r w:rsidRPr="00131F57">
              <w:rPr>
                <w:color w:val="000000" w:themeColor="text1"/>
              </w:rPr>
              <w:t>– uddrag (1952), fra Sys/Brug litteraturhistorien, p221</w:t>
            </w:r>
          </w:p>
          <w:p w14:paraId="540175F6" w14:textId="77777777" w:rsidR="004021E5" w:rsidRPr="00E649DB" w:rsidRDefault="004021E5" w:rsidP="004021E5">
            <w:pPr>
              <w:spacing w:line="360" w:lineRule="auto"/>
              <w:rPr>
                <w:color w:val="000000" w:themeColor="text1"/>
              </w:rPr>
            </w:pPr>
            <w:r w:rsidRPr="00E649DB">
              <w:rPr>
                <w:color w:val="000000" w:themeColor="text1"/>
              </w:rPr>
              <w:t xml:space="preserve">Tove Ditlevsen: </w:t>
            </w:r>
            <w:r w:rsidRPr="00E649DB">
              <w:rPr>
                <w:i/>
                <w:color w:val="000000" w:themeColor="text1"/>
              </w:rPr>
              <w:t>Saa tag mit Hjerte</w:t>
            </w:r>
            <w:r w:rsidRPr="00E649DB">
              <w:rPr>
                <w:color w:val="000000" w:themeColor="text1"/>
              </w:rPr>
              <w:t>, Lille Verden (1942)</w:t>
            </w:r>
          </w:p>
          <w:p w14:paraId="33B6D9B1" w14:textId="77777777" w:rsidR="004021E5" w:rsidRPr="00E645ED" w:rsidRDefault="004021E5" w:rsidP="004021E5">
            <w:pPr>
              <w:spacing w:line="360" w:lineRule="auto"/>
              <w:rPr>
                <w:color w:val="000000" w:themeColor="text1"/>
              </w:rPr>
            </w:pPr>
            <w:r w:rsidRPr="00E645ED">
              <w:rPr>
                <w:color w:val="000000" w:themeColor="text1"/>
              </w:rPr>
              <w:t xml:space="preserve">Martin A. Hansen: </w:t>
            </w:r>
            <w:r w:rsidRPr="00E645ED">
              <w:rPr>
                <w:i/>
                <w:color w:val="000000" w:themeColor="text1"/>
              </w:rPr>
              <w:t>Agerhønen</w:t>
            </w:r>
            <w:r w:rsidRPr="00E645ED">
              <w:rPr>
                <w:color w:val="000000" w:themeColor="text1"/>
              </w:rPr>
              <w:t xml:space="preserve"> (1947) </w:t>
            </w:r>
          </w:p>
          <w:p w14:paraId="08CA1D64" w14:textId="77777777" w:rsidR="004021E5" w:rsidRPr="00E649DB" w:rsidRDefault="004021E5" w:rsidP="004021E5">
            <w:pPr>
              <w:spacing w:line="360" w:lineRule="auto"/>
              <w:rPr>
                <w:color w:val="000000" w:themeColor="text1"/>
              </w:rPr>
            </w:pPr>
            <w:r w:rsidRPr="00E649DB">
              <w:rPr>
                <w:color w:val="000000" w:themeColor="text1"/>
              </w:rPr>
              <w:t xml:space="preserve">Frank Jæger: </w:t>
            </w:r>
            <w:r w:rsidRPr="00E649DB">
              <w:rPr>
                <w:i/>
                <w:color w:val="000000" w:themeColor="text1"/>
              </w:rPr>
              <w:t>Være-digtet</w:t>
            </w:r>
            <w:r w:rsidRPr="00E649DB">
              <w:rPr>
                <w:color w:val="000000" w:themeColor="text1"/>
              </w:rPr>
              <w:t>, Morgenens Trompet (1949)</w:t>
            </w:r>
          </w:p>
          <w:p w14:paraId="527EBACC" w14:textId="77777777" w:rsidR="004021E5" w:rsidRPr="00552E80" w:rsidRDefault="004021E5" w:rsidP="004021E5">
            <w:pPr>
              <w:spacing w:line="360" w:lineRule="auto"/>
              <w:rPr>
                <w:color w:val="000000" w:themeColor="text1"/>
              </w:rPr>
            </w:pPr>
            <w:r w:rsidRPr="00552E80">
              <w:rPr>
                <w:color w:val="000000" w:themeColor="text1"/>
              </w:rPr>
              <w:t xml:space="preserve">Peter Seeberg: </w:t>
            </w:r>
            <w:r w:rsidRPr="00552E80">
              <w:rPr>
                <w:i/>
                <w:color w:val="000000" w:themeColor="text1"/>
              </w:rPr>
              <w:t>Patienten</w:t>
            </w:r>
            <w:r w:rsidRPr="00552E80">
              <w:rPr>
                <w:color w:val="000000" w:themeColor="text1"/>
              </w:rPr>
              <w:t>, Eftersøgningen og andre noveller (1962) – ifm. forløb 8</w:t>
            </w:r>
          </w:p>
          <w:p w14:paraId="62D11506" w14:textId="77777777" w:rsidR="004021E5" w:rsidRPr="00E649DB" w:rsidRDefault="004021E5" w:rsidP="004021E5">
            <w:pPr>
              <w:spacing w:line="360" w:lineRule="auto"/>
              <w:rPr>
                <w:color w:val="000000" w:themeColor="text1"/>
              </w:rPr>
            </w:pPr>
            <w:r w:rsidRPr="00E649DB">
              <w:rPr>
                <w:color w:val="000000" w:themeColor="text1"/>
              </w:rPr>
              <w:t xml:space="preserve">Klaus Rifbjerg: </w:t>
            </w:r>
            <w:r w:rsidRPr="00E649DB">
              <w:rPr>
                <w:i/>
                <w:color w:val="000000" w:themeColor="text1"/>
              </w:rPr>
              <w:t>Det er blevet os pålagt</w:t>
            </w:r>
            <w:r w:rsidRPr="00E649DB">
              <w:rPr>
                <w:color w:val="000000" w:themeColor="text1"/>
              </w:rPr>
              <w:t xml:space="preserve"> (1960)</w:t>
            </w:r>
          </w:p>
          <w:p w14:paraId="0A207D1F" w14:textId="77777777" w:rsidR="004021E5" w:rsidRPr="00552E80" w:rsidRDefault="004021E5" w:rsidP="004021E5">
            <w:pPr>
              <w:spacing w:line="360" w:lineRule="auto"/>
              <w:rPr>
                <w:color w:val="000000" w:themeColor="text1"/>
              </w:rPr>
            </w:pPr>
            <w:r w:rsidRPr="00552E80">
              <w:rPr>
                <w:color w:val="000000" w:themeColor="text1"/>
              </w:rPr>
              <w:lastRenderedPageBreak/>
              <w:t xml:space="preserve">Klaus Rifbjerg: </w:t>
            </w:r>
            <w:r w:rsidRPr="00552E80">
              <w:rPr>
                <w:i/>
                <w:color w:val="000000" w:themeColor="text1"/>
              </w:rPr>
              <w:t xml:space="preserve">Et kys </w:t>
            </w:r>
            <w:r w:rsidRPr="00552E80">
              <w:rPr>
                <w:color w:val="000000" w:themeColor="text1"/>
              </w:rPr>
              <w:t>(1964)</w:t>
            </w:r>
          </w:p>
          <w:p w14:paraId="35C187CD" w14:textId="77777777" w:rsidR="004021E5" w:rsidRPr="00E649DB" w:rsidRDefault="004021E5" w:rsidP="004021E5">
            <w:pPr>
              <w:spacing w:line="360" w:lineRule="auto"/>
              <w:rPr>
                <w:color w:val="000000" w:themeColor="text1"/>
              </w:rPr>
            </w:pPr>
            <w:r w:rsidRPr="00E649DB">
              <w:rPr>
                <w:color w:val="000000" w:themeColor="text1"/>
              </w:rPr>
              <w:t xml:space="preserve">Anders Bodelsen: </w:t>
            </w:r>
            <w:r w:rsidRPr="00E649DB">
              <w:rPr>
                <w:i/>
                <w:color w:val="000000" w:themeColor="text1"/>
              </w:rPr>
              <w:t>Signalet</w:t>
            </w:r>
            <w:r w:rsidRPr="00E649DB">
              <w:rPr>
                <w:color w:val="000000" w:themeColor="text1"/>
              </w:rPr>
              <w:t xml:space="preserve"> (1965)</w:t>
            </w:r>
          </w:p>
          <w:p w14:paraId="5C8384BC" w14:textId="77777777" w:rsidR="004021E5" w:rsidRPr="00E649DB" w:rsidRDefault="004021E5" w:rsidP="004021E5">
            <w:pPr>
              <w:spacing w:line="360" w:lineRule="auto"/>
              <w:rPr>
                <w:color w:val="000000" w:themeColor="text1"/>
              </w:rPr>
            </w:pPr>
            <w:r w:rsidRPr="00E649DB">
              <w:rPr>
                <w:color w:val="000000" w:themeColor="text1"/>
              </w:rPr>
              <w:t xml:space="preserve">Leif Panduro: </w:t>
            </w:r>
            <w:r w:rsidRPr="00E649DB">
              <w:rPr>
                <w:i/>
                <w:color w:val="000000" w:themeColor="text1"/>
              </w:rPr>
              <w:t>Uro i forstæderne</w:t>
            </w:r>
            <w:r w:rsidRPr="00E649DB">
              <w:rPr>
                <w:color w:val="000000" w:themeColor="text1"/>
              </w:rPr>
              <w:t xml:space="preserve"> (1962) </w:t>
            </w:r>
          </w:p>
          <w:p w14:paraId="48C7748C" w14:textId="77777777" w:rsidR="004021E5" w:rsidRPr="00AB1636" w:rsidRDefault="004021E5" w:rsidP="004021E5">
            <w:pPr>
              <w:spacing w:line="360" w:lineRule="auto"/>
              <w:rPr>
                <w:color w:val="000000" w:themeColor="text1"/>
              </w:rPr>
            </w:pPr>
            <w:r w:rsidRPr="00AB1636">
              <w:rPr>
                <w:color w:val="000000" w:themeColor="text1"/>
              </w:rPr>
              <w:t xml:space="preserve">Shubidua: </w:t>
            </w:r>
            <w:r w:rsidRPr="00AB1636">
              <w:rPr>
                <w:i/>
                <w:color w:val="000000" w:themeColor="text1"/>
              </w:rPr>
              <w:t>Danmark (-sangen)</w:t>
            </w:r>
            <w:r w:rsidRPr="00AB1636">
              <w:rPr>
                <w:color w:val="000000" w:themeColor="text1"/>
              </w:rPr>
              <w:t xml:space="preserve"> (1978)</w:t>
            </w:r>
          </w:p>
          <w:p w14:paraId="6FFEFBFA" w14:textId="5B397A3B" w:rsidR="004021E5" w:rsidRPr="00623603" w:rsidRDefault="004021E5" w:rsidP="004021E5">
            <w:pPr>
              <w:spacing w:line="360" w:lineRule="auto"/>
              <w:rPr>
                <w:color w:val="000000" w:themeColor="text1"/>
              </w:rPr>
            </w:pPr>
            <w:r w:rsidRPr="00623603">
              <w:rPr>
                <w:color w:val="000000" w:themeColor="text1"/>
              </w:rPr>
              <w:t xml:space="preserve">Michael Strunge: </w:t>
            </w:r>
            <w:r w:rsidRPr="00623603">
              <w:rPr>
                <w:i/>
                <w:color w:val="000000" w:themeColor="text1"/>
              </w:rPr>
              <w:t>Plasticsolen</w:t>
            </w:r>
            <w:r w:rsidRPr="00623603">
              <w:rPr>
                <w:color w:val="000000" w:themeColor="text1"/>
              </w:rPr>
              <w:t xml:space="preserve"> (1981)</w:t>
            </w:r>
            <w:r w:rsidR="00623603">
              <w:rPr>
                <w:color w:val="000000" w:themeColor="text1"/>
              </w:rPr>
              <w:t xml:space="preserve"> – </w:t>
            </w:r>
            <w:r w:rsidR="00E645ED">
              <w:rPr>
                <w:color w:val="000000" w:themeColor="text1"/>
              </w:rPr>
              <w:t>(</w:t>
            </w:r>
            <w:r w:rsidR="00623603">
              <w:rPr>
                <w:color w:val="000000" w:themeColor="text1"/>
              </w:rPr>
              <w:t>2</w:t>
            </w:r>
            <w:r w:rsidR="00E645ED">
              <w:rPr>
                <w:color w:val="000000" w:themeColor="text1"/>
              </w:rPr>
              <w:t>)</w:t>
            </w:r>
          </w:p>
          <w:p w14:paraId="6C78328B" w14:textId="5886278B" w:rsidR="004021E5" w:rsidRPr="00E645ED" w:rsidRDefault="004021E5" w:rsidP="004021E5">
            <w:pPr>
              <w:spacing w:line="360" w:lineRule="auto"/>
              <w:rPr>
                <w:color w:val="000000" w:themeColor="text1"/>
              </w:rPr>
            </w:pPr>
            <w:r w:rsidRPr="00E645ED">
              <w:rPr>
                <w:color w:val="000000" w:themeColor="text1"/>
              </w:rPr>
              <w:t xml:space="preserve">Naja Marie Aidt: </w:t>
            </w:r>
            <w:r w:rsidRPr="00E645ED">
              <w:rPr>
                <w:i/>
                <w:color w:val="000000" w:themeColor="text1"/>
              </w:rPr>
              <w:t>Ond i sulet</w:t>
            </w:r>
            <w:r w:rsidRPr="00E645ED">
              <w:rPr>
                <w:color w:val="000000" w:themeColor="text1"/>
              </w:rPr>
              <w:t>, Vandmærket (1993)</w:t>
            </w:r>
            <w:r w:rsidR="00E645ED">
              <w:rPr>
                <w:color w:val="000000" w:themeColor="text1"/>
              </w:rPr>
              <w:t xml:space="preserve"> (0)</w:t>
            </w:r>
          </w:p>
          <w:p w14:paraId="5A37F5EE" w14:textId="5222D301" w:rsidR="004021E5" w:rsidRPr="00FC3EFE" w:rsidRDefault="004021E5" w:rsidP="004021E5">
            <w:pPr>
              <w:spacing w:line="360" w:lineRule="auto"/>
              <w:rPr>
                <w:color w:val="000000" w:themeColor="text1"/>
              </w:rPr>
            </w:pPr>
            <w:r w:rsidRPr="00FC3EFE">
              <w:rPr>
                <w:color w:val="000000" w:themeColor="text1"/>
              </w:rPr>
              <w:t>Bob Dylan/Mi</w:t>
            </w:r>
            <w:r w:rsidR="003177B2" w:rsidRPr="00FC3EFE">
              <w:rPr>
                <w:color w:val="000000" w:themeColor="text1"/>
              </w:rPr>
              <w:t>kael</w:t>
            </w:r>
            <w:r w:rsidRPr="00FC3EFE">
              <w:rPr>
                <w:color w:val="000000" w:themeColor="text1"/>
              </w:rPr>
              <w:t xml:space="preserve"> Wiehe + Ebba Forsberg: </w:t>
            </w:r>
            <w:r w:rsidRPr="00FC3EFE">
              <w:rPr>
                <w:i/>
                <w:color w:val="000000" w:themeColor="text1"/>
              </w:rPr>
              <w:t>För att jag älsker dej</w:t>
            </w:r>
            <w:r w:rsidRPr="00FC3EFE">
              <w:rPr>
                <w:color w:val="000000" w:themeColor="text1"/>
              </w:rPr>
              <w:t xml:space="preserve"> (</w:t>
            </w:r>
            <w:r w:rsidR="003177B2" w:rsidRPr="00FC3EFE">
              <w:rPr>
                <w:color w:val="000000" w:themeColor="text1"/>
              </w:rPr>
              <w:t xml:space="preserve">1997 og </w:t>
            </w:r>
            <w:r w:rsidRPr="00FC3EFE">
              <w:rPr>
                <w:color w:val="000000" w:themeColor="text1"/>
              </w:rPr>
              <w:t>2007)</w:t>
            </w:r>
            <w:r w:rsidR="003177B2" w:rsidRPr="00FC3EFE">
              <w:rPr>
                <w:color w:val="000000" w:themeColor="text1"/>
              </w:rPr>
              <w:t xml:space="preserve"> (svensk + oversættelse)</w:t>
            </w:r>
          </w:p>
          <w:p w14:paraId="2FE299FB" w14:textId="77777777" w:rsidR="004021E5" w:rsidRPr="004021E5" w:rsidRDefault="004021E5" w:rsidP="004021E5">
            <w:pPr>
              <w:spacing w:line="360" w:lineRule="auto"/>
            </w:pPr>
          </w:p>
          <w:p w14:paraId="233A08F4" w14:textId="77777777" w:rsidR="004021E5" w:rsidRDefault="004021E5" w:rsidP="004021E5">
            <w:pPr>
              <w:spacing w:line="360" w:lineRule="auto"/>
              <w:rPr>
                <w:b/>
                <w:u w:val="single"/>
              </w:rPr>
            </w:pPr>
            <w:r>
              <w:rPr>
                <w:b/>
                <w:u w:val="single"/>
              </w:rPr>
              <w:t>Sekundærtekster</w:t>
            </w:r>
            <w:r w:rsidRPr="003677E0">
              <w:rPr>
                <w:b/>
                <w:u w:val="single"/>
              </w:rPr>
              <w:t xml:space="preserve"> – fra Systime.</w:t>
            </w:r>
          </w:p>
          <w:p w14:paraId="04763928" w14:textId="77777777" w:rsidR="004021E5" w:rsidRDefault="004021E5" w:rsidP="004021E5">
            <w:pPr>
              <w:spacing w:line="360" w:lineRule="auto"/>
            </w:pPr>
            <w:r>
              <w:t>Bøger/Systime:</w:t>
            </w:r>
          </w:p>
          <w:p w14:paraId="467B7611" w14:textId="2A250F55" w:rsidR="004021E5" w:rsidRPr="006441A7" w:rsidRDefault="004021E5" w:rsidP="004021E5">
            <w:pPr>
              <w:spacing w:line="360" w:lineRule="auto"/>
              <w:rPr>
                <w:color w:val="000000" w:themeColor="text1"/>
              </w:rPr>
            </w:pPr>
            <w:r w:rsidRPr="006441A7">
              <w:rPr>
                <w:color w:val="000000" w:themeColor="text1"/>
              </w:rPr>
              <w:t xml:space="preserve">Sys/Brug litteraturhistorien, relevante kapitler ift. de læste perioder/tekster (ca. </w:t>
            </w:r>
            <w:r w:rsidR="008C3221" w:rsidRPr="006441A7">
              <w:rPr>
                <w:color w:val="000000" w:themeColor="text1"/>
              </w:rPr>
              <w:t>20</w:t>
            </w:r>
            <w:r w:rsidRPr="006441A7">
              <w:rPr>
                <w:color w:val="000000" w:themeColor="text1"/>
              </w:rPr>
              <w:t xml:space="preserve"> sider)</w:t>
            </w:r>
          </w:p>
          <w:p w14:paraId="096D4F68" w14:textId="581E7FBF" w:rsidR="004021E5" w:rsidRPr="006441A7" w:rsidRDefault="004021E5" w:rsidP="004021E5">
            <w:pPr>
              <w:spacing w:line="360" w:lineRule="auto"/>
              <w:rPr>
                <w:color w:val="000000" w:themeColor="text1"/>
              </w:rPr>
            </w:pPr>
            <w:r w:rsidRPr="006441A7">
              <w:rPr>
                <w:color w:val="000000" w:themeColor="text1"/>
              </w:rPr>
              <w:t xml:space="preserve">Sys/Litteraturhistorien - på langs og på tværs, relevante kapitler ift. de læste perioder/tekster (ca. </w:t>
            </w:r>
            <w:r w:rsidR="008C3221" w:rsidRPr="006441A7">
              <w:rPr>
                <w:color w:val="000000" w:themeColor="text1"/>
              </w:rPr>
              <w:t>30</w:t>
            </w:r>
            <w:r w:rsidRPr="006441A7">
              <w:rPr>
                <w:color w:val="000000" w:themeColor="text1"/>
              </w:rPr>
              <w:t xml:space="preserve"> sider)</w:t>
            </w:r>
          </w:p>
          <w:p w14:paraId="10E6967D" w14:textId="77777777" w:rsidR="004021E5" w:rsidRPr="006441A7" w:rsidRDefault="004021E5" w:rsidP="004021E5">
            <w:pPr>
              <w:spacing w:line="360" w:lineRule="auto"/>
              <w:rPr>
                <w:color w:val="000000" w:themeColor="text1"/>
              </w:rPr>
            </w:pPr>
            <w:r w:rsidRPr="006441A7">
              <w:rPr>
                <w:color w:val="000000" w:themeColor="text1"/>
              </w:rPr>
              <w:t>Sys/Metoder i dansk, kap 4 – Det litterære område</w:t>
            </w:r>
          </w:p>
          <w:p w14:paraId="0F32AA0D" w14:textId="77777777" w:rsidR="004021E5" w:rsidRDefault="004021E5" w:rsidP="004021E5">
            <w:pPr>
              <w:spacing w:line="360" w:lineRule="auto"/>
            </w:pPr>
          </w:p>
          <w:p w14:paraId="25B25C36" w14:textId="77777777" w:rsidR="004021E5" w:rsidRPr="003814F4" w:rsidRDefault="004021E5" w:rsidP="004021E5">
            <w:pPr>
              <w:spacing w:line="360" w:lineRule="auto"/>
              <w:rPr>
                <w:b/>
                <w:u w:val="single"/>
              </w:rPr>
            </w:pPr>
            <w:r w:rsidRPr="003814F4">
              <w:rPr>
                <w:b/>
                <w:u w:val="single"/>
              </w:rPr>
              <w:t>Supplerende faglitteratur:</w:t>
            </w:r>
          </w:p>
          <w:p w14:paraId="44A78C57" w14:textId="77777777" w:rsidR="003E2028" w:rsidRPr="009B02C8" w:rsidRDefault="003E2028" w:rsidP="00506A44">
            <w:pPr>
              <w:spacing w:line="360" w:lineRule="auto"/>
            </w:pPr>
          </w:p>
          <w:p w14:paraId="79643108" w14:textId="15284339" w:rsidR="00506A44" w:rsidRDefault="00506A44" w:rsidP="00506A44">
            <w:pPr>
              <w:spacing w:line="360" w:lineRule="auto"/>
              <w:rPr>
                <w:b/>
              </w:rPr>
            </w:pPr>
            <w:r w:rsidRPr="003B74BC">
              <w:rPr>
                <w:b/>
              </w:rPr>
              <w:t xml:space="preserve">Artikler oa.: </w:t>
            </w:r>
          </w:p>
          <w:p w14:paraId="13B9FC5D" w14:textId="77777777" w:rsidR="00506A44" w:rsidRDefault="00506A44" w:rsidP="00506A44">
            <w:pPr>
              <w:spacing w:line="360" w:lineRule="auto"/>
              <w:rPr>
                <w:b/>
              </w:rPr>
            </w:pPr>
          </w:p>
          <w:p w14:paraId="61134A62" w14:textId="77777777" w:rsidR="00506A44" w:rsidRPr="00B336DB" w:rsidRDefault="00506A44" w:rsidP="00506A44">
            <w:pPr>
              <w:spacing w:line="360" w:lineRule="auto"/>
              <w:rPr>
                <w:b/>
              </w:rPr>
            </w:pPr>
            <w:r>
              <w:rPr>
                <w:b/>
              </w:rPr>
              <w:t>Film og TV:</w:t>
            </w:r>
          </w:p>
          <w:p w14:paraId="3C198032" w14:textId="77777777" w:rsidR="00506A44" w:rsidRDefault="00506A44" w:rsidP="00506A44">
            <w:pPr>
              <w:spacing w:line="360" w:lineRule="auto"/>
            </w:pPr>
          </w:p>
          <w:p w14:paraId="4A5264F9" w14:textId="4341379C" w:rsidR="00506A44" w:rsidRPr="003E2028" w:rsidRDefault="00506A44" w:rsidP="00506A44">
            <w:pPr>
              <w:spacing w:line="360" w:lineRule="auto"/>
              <w:rPr>
                <w:b/>
              </w:rPr>
            </w:pPr>
            <w:r w:rsidRPr="00E816A9">
              <w:rPr>
                <w:b/>
              </w:rPr>
              <w:t>Reklamer og billeder:</w:t>
            </w:r>
          </w:p>
          <w:p w14:paraId="55F8863D" w14:textId="77777777" w:rsidR="00506A44" w:rsidRDefault="00506A44" w:rsidP="00506A44">
            <w:pPr>
              <w:spacing w:line="360" w:lineRule="auto"/>
              <w:rPr>
                <w:b/>
                <w:u w:val="single"/>
              </w:rPr>
            </w:pPr>
          </w:p>
          <w:p w14:paraId="3A42AD93" w14:textId="77777777" w:rsidR="00506A44" w:rsidRPr="003677E0" w:rsidRDefault="00506A44" w:rsidP="00506A44">
            <w:pPr>
              <w:spacing w:line="360" w:lineRule="auto"/>
              <w:rPr>
                <w:b/>
                <w:u w:val="single"/>
              </w:rPr>
            </w:pPr>
            <w:r>
              <w:rPr>
                <w:b/>
                <w:u w:val="single"/>
              </w:rPr>
              <w:t>Sekundærtekster og supplerende materiale i øvrigt:</w:t>
            </w:r>
          </w:p>
          <w:p w14:paraId="76FD06D8" w14:textId="77777777" w:rsidR="00EB2201" w:rsidRDefault="00EB2201" w:rsidP="00F15EE1"/>
        </w:tc>
      </w:tr>
      <w:tr w:rsidR="00EB2201" w14:paraId="65585E1F" w14:textId="77777777" w:rsidTr="00ED25E1">
        <w:tc>
          <w:tcPr>
            <w:tcW w:w="1271" w:type="dxa"/>
            <w:shd w:val="clear" w:color="auto" w:fill="auto"/>
          </w:tcPr>
          <w:p w14:paraId="67A27734" w14:textId="77777777" w:rsidR="00EB2201" w:rsidRPr="00FF7222" w:rsidRDefault="00EB2201" w:rsidP="00F15EE1">
            <w:pPr>
              <w:rPr>
                <w:b/>
              </w:rPr>
            </w:pPr>
            <w:r w:rsidRPr="00FF7222">
              <w:rPr>
                <w:b/>
              </w:rPr>
              <w:lastRenderedPageBreak/>
              <w:t>Omfang</w:t>
            </w:r>
          </w:p>
          <w:p w14:paraId="5EC3E38D" w14:textId="77777777" w:rsidR="00EB2201" w:rsidRPr="00FF7222" w:rsidRDefault="00EB2201" w:rsidP="00F15EE1">
            <w:pPr>
              <w:rPr>
                <w:b/>
              </w:rPr>
            </w:pPr>
          </w:p>
        </w:tc>
        <w:tc>
          <w:tcPr>
            <w:tcW w:w="8357" w:type="dxa"/>
            <w:shd w:val="clear" w:color="auto" w:fill="auto"/>
          </w:tcPr>
          <w:p w14:paraId="1BFD7403" w14:textId="11958701" w:rsidR="00EB2201" w:rsidRDefault="00EB3BE7" w:rsidP="00F15EE1">
            <w:r>
              <w:t>Ca. 1</w:t>
            </w:r>
            <w:r w:rsidR="006441A7">
              <w:t>2</w:t>
            </w:r>
            <w:r>
              <w:t>0 sider</w:t>
            </w:r>
          </w:p>
        </w:tc>
      </w:tr>
      <w:tr w:rsidR="00ED25E1" w14:paraId="6B5111C6" w14:textId="77777777" w:rsidTr="00ED25E1">
        <w:tc>
          <w:tcPr>
            <w:tcW w:w="1271" w:type="dxa"/>
            <w:vMerge w:val="restart"/>
            <w:shd w:val="clear" w:color="auto" w:fill="auto"/>
          </w:tcPr>
          <w:p w14:paraId="6D43EB89" w14:textId="77777777" w:rsidR="00ED25E1" w:rsidRPr="00AB1636" w:rsidRDefault="00ED25E1" w:rsidP="00ED25E1">
            <w:pPr>
              <w:spacing w:line="360" w:lineRule="auto"/>
              <w:rPr>
                <w:b/>
                <w:color w:val="000000" w:themeColor="text1"/>
              </w:rPr>
            </w:pPr>
            <w:r w:rsidRPr="00AB1636">
              <w:rPr>
                <w:b/>
                <w:color w:val="000000" w:themeColor="text1"/>
              </w:rPr>
              <w:t>Fokus +</w:t>
            </w:r>
          </w:p>
          <w:p w14:paraId="0A1FAC99" w14:textId="61AFDD01" w:rsidR="00ED25E1" w:rsidRPr="00FF7222" w:rsidRDefault="00ED25E1" w:rsidP="00ED25E1">
            <w:pPr>
              <w:rPr>
                <w:b/>
              </w:rPr>
            </w:pPr>
            <w:r w:rsidRPr="00AB1636">
              <w:rPr>
                <w:b/>
                <w:color w:val="000000" w:themeColor="text1"/>
              </w:rPr>
              <w:t>Arb.form</w:t>
            </w:r>
          </w:p>
        </w:tc>
        <w:tc>
          <w:tcPr>
            <w:tcW w:w="8357" w:type="dxa"/>
            <w:shd w:val="clear" w:color="auto" w:fill="auto"/>
          </w:tcPr>
          <w:p w14:paraId="60F97CA3" w14:textId="77777777" w:rsidR="00B36DD6" w:rsidRPr="007014CE" w:rsidRDefault="00B36DD6" w:rsidP="00B36DD6">
            <w:pPr>
              <w:rPr>
                <w:color w:val="000000" w:themeColor="text1"/>
                <w:u w:val="single"/>
              </w:rPr>
            </w:pPr>
            <w:r w:rsidRPr="007014CE">
              <w:rPr>
                <w:color w:val="000000" w:themeColor="text1"/>
                <w:u w:val="single"/>
              </w:rPr>
              <w:t>Om 1890-1918: det sjælelige (Symbolismen) og folkelige gennembrud</w:t>
            </w:r>
          </w:p>
          <w:p w14:paraId="5E2F61AA" w14:textId="0D91A2A8" w:rsidR="00B36DD6" w:rsidRPr="007014CE" w:rsidRDefault="004740CE" w:rsidP="00B36DD6">
            <w:pPr>
              <w:rPr>
                <w:color w:val="000000" w:themeColor="text1"/>
              </w:rPr>
            </w:pPr>
            <w:r>
              <w:rPr>
                <w:color w:val="000000" w:themeColor="text1"/>
              </w:rPr>
              <w:t>Del-f</w:t>
            </w:r>
            <w:r w:rsidR="00B36DD6" w:rsidRPr="007014CE">
              <w:rPr>
                <w:color w:val="000000" w:themeColor="text1"/>
              </w:rPr>
              <w:t>orløbe</w:t>
            </w:r>
            <w:r>
              <w:rPr>
                <w:color w:val="000000" w:themeColor="text1"/>
              </w:rPr>
              <w:t>t</w:t>
            </w:r>
            <w:r w:rsidR="00B36DD6" w:rsidRPr="007014CE">
              <w:rPr>
                <w:color w:val="000000" w:themeColor="text1"/>
              </w:rPr>
              <w:t xml:space="preserve"> </w:t>
            </w:r>
            <w:r>
              <w:rPr>
                <w:color w:val="000000" w:themeColor="text1"/>
              </w:rPr>
              <w:t>(</w:t>
            </w:r>
            <w:r w:rsidR="00B36DD6" w:rsidRPr="007014CE">
              <w:rPr>
                <w:color w:val="000000" w:themeColor="text1"/>
              </w:rPr>
              <w:t xml:space="preserve">3G) om det sjælelige og folkelige gennembrud har til formål at eleverne indsigt i, hvordan epik og lyrik skrives i hhv. det sjælelige og folkelige gennembrud. Forløbet undersøger, hvordan en sjælelig tekst har romantiske træk, og hvordan en folkelig tekst er en ny form for realisme. F.eks. </w:t>
            </w:r>
            <w:r w:rsidR="00AB1636">
              <w:rPr>
                <w:color w:val="000000" w:themeColor="text1"/>
              </w:rPr>
              <w:t>skulle</w:t>
            </w:r>
            <w:r w:rsidR="00B36DD6" w:rsidRPr="007014CE">
              <w:rPr>
                <w:color w:val="000000" w:themeColor="text1"/>
              </w:rPr>
              <w:t xml:space="preserve"> </w:t>
            </w:r>
            <w:r w:rsidR="00B36DD6" w:rsidRPr="00AB1636">
              <w:rPr>
                <w:color w:val="000000" w:themeColor="text1"/>
                <w:u w:val="single"/>
              </w:rPr>
              <w:t xml:space="preserve">Sophus Claussen og digtet </w:t>
            </w:r>
            <w:r w:rsidR="00B36DD6" w:rsidRPr="00AB1636">
              <w:rPr>
                <w:i/>
                <w:color w:val="000000" w:themeColor="text1"/>
                <w:u w:val="single"/>
              </w:rPr>
              <w:t>Ekbátana</w:t>
            </w:r>
            <w:r w:rsidR="00B36DD6" w:rsidRPr="00AB1636">
              <w:rPr>
                <w:color w:val="000000" w:themeColor="text1"/>
                <w:u w:val="single"/>
              </w:rPr>
              <w:t xml:space="preserve"> </w:t>
            </w:r>
            <w:r w:rsidR="00AB1636" w:rsidRPr="00AB1636">
              <w:rPr>
                <w:color w:val="000000" w:themeColor="text1"/>
                <w:u w:val="single"/>
              </w:rPr>
              <w:t xml:space="preserve">have været </w:t>
            </w:r>
            <w:r w:rsidR="00B36DD6" w:rsidRPr="00AB1636">
              <w:rPr>
                <w:color w:val="000000" w:themeColor="text1"/>
                <w:u w:val="single"/>
              </w:rPr>
              <w:t>valgt</w:t>
            </w:r>
            <w:r w:rsidR="00B36DD6" w:rsidRPr="007014CE">
              <w:rPr>
                <w:color w:val="000000" w:themeColor="text1"/>
              </w:rPr>
              <w:t xml:space="preserve"> som eksempel på det sjælelige, mens f.eks. </w:t>
            </w:r>
            <w:r w:rsidR="00B36DD6" w:rsidRPr="007014CE">
              <w:rPr>
                <w:i/>
                <w:color w:val="000000" w:themeColor="text1"/>
              </w:rPr>
              <w:t>Lønningsdag</w:t>
            </w:r>
            <w:r w:rsidR="00B36DD6" w:rsidRPr="007014CE">
              <w:rPr>
                <w:color w:val="000000" w:themeColor="text1"/>
              </w:rPr>
              <w:t xml:space="preserve"> af Martin Andersen Nexø læses som eksempel på det folkelige, og </w:t>
            </w:r>
            <w:r w:rsidR="00B36DD6" w:rsidRPr="007014CE">
              <w:rPr>
                <w:i/>
                <w:color w:val="000000" w:themeColor="text1"/>
              </w:rPr>
              <w:t>Interferens</w:t>
            </w:r>
            <w:r w:rsidR="00B36DD6" w:rsidRPr="007014CE">
              <w:rPr>
                <w:color w:val="000000" w:themeColor="text1"/>
              </w:rPr>
              <w:t xml:space="preserve"> af Johannes V. Jensen læses som eksempel på det moderne refleksive menneske. Teksterne læses </w:t>
            </w:r>
            <w:r w:rsidR="00B36DD6" w:rsidRPr="007014CE">
              <w:rPr>
                <w:color w:val="000000" w:themeColor="text1"/>
              </w:rPr>
              <w:lastRenderedPageBreak/>
              <w:t>med blik for litteraturhistorien, egenart samt litterære begreber som centrallyrik/brugslyrik og bunden/ubunden form.</w:t>
            </w:r>
          </w:p>
          <w:p w14:paraId="5AC2988A" w14:textId="77777777" w:rsidR="00B36DD6" w:rsidRPr="007014CE" w:rsidRDefault="00B36DD6" w:rsidP="00B36DD6">
            <w:pPr>
              <w:rPr>
                <w:color w:val="000000" w:themeColor="text1"/>
              </w:rPr>
            </w:pPr>
            <w:r w:rsidRPr="007014CE">
              <w:rPr>
                <w:color w:val="000000" w:themeColor="text1"/>
              </w:rPr>
              <w:t>Andre tekster er læst.</w:t>
            </w:r>
          </w:p>
          <w:p w14:paraId="7662C18B" w14:textId="77777777" w:rsidR="00B36DD6" w:rsidRPr="00D32075" w:rsidRDefault="00B36DD6" w:rsidP="00B36DD6">
            <w:pPr>
              <w:rPr>
                <w:color w:val="FF0000"/>
              </w:rPr>
            </w:pPr>
          </w:p>
          <w:p w14:paraId="45A7E26A" w14:textId="77777777" w:rsidR="00B36DD6" w:rsidRPr="00B30079" w:rsidRDefault="00B36DD6" w:rsidP="00B36DD6">
            <w:pPr>
              <w:rPr>
                <w:color w:val="000000" w:themeColor="text1"/>
              </w:rPr>
            </w:pPr>
            <w:r w:rsidRPr="00B30079">
              <w:rPr>
                <w:color w:val="000000" w:themeColor="text1"/>
              </w:rPr>
              <w:t>Læringsmål - indledningsvis</w:t>
            </w:r>
          </w:p>
          <w:p w14:paraId="54A5CC28" w14:textId="77777777" w:rsidR="00B36DD6" w:rsidRPr="00B30079" w:rsidRDefault="00B36DD6" w:rsidP="00B36DD6">
            <w:pPr>
              <w:spacing w:line="240" w:lineRule="auto"/>
              <w:rPr>
                <w:color w:val="000000" w:themeColor="text1"/>
              </w:rPr>
            </w:pPr>
            <w:r w:rsidRPr="00B30079">
              <w:rPr>
                <w:color w:val="000000" w:themeColor="text1"/>
              </w:rPr>
              <w:t>Hvad kendetegner symbolismen, og hvad adskiller den fra det moderne gennembrud?</w:t>
            </w:r>
          </w:p>
          <w:p w14:paraId="4F484C9F" w14:textId="77777777" w:rsidR="00B36DD6" w:rsidRPr="00B30079" w:rsidRDefault="00B36DD6" w:rsidP="00B36DD6">
            <w:pPr>
              <w:spacing w:line="240" w:lineRule="auto"/>
              <w:rPr>
                <w:color w:val="000000" w:themeColor="text1"/>
              </w:rPr>
            </w:pPr>
            <w:r w:rsidRPr="00B30079">
              <w:rPr>
                <w:color w:val="000000" w:themeColor="text1"/>
              </w:rPr>
              <w:t>Hvor kiggede de symbolistiske forfattere hen efter inspiration, og hvorfor hed deres magasin Tårnet?</w:t>
            </w:r>
          </w:p>
          <w:p w14:paraId="23B057D7" w14:textId="77777777" w:rsidR="00B36DD6" w:rsidRPr="00B30079" w:rsidRDefault="00B36DD6" w:rsidP="00B36DD6">
            <w:pPr>
              <w:spacing w:line="240" w:lineRule="auto"/>
              <w:rPr>
                <w:color w:val="000000" w:themeColor="text1"/>
              </w:rPr>
            </w:pPr>
            <w:r w:rsidRPr="00B30079">
              <w:rPr>
                <w:color w:val="000000" w:themeColor="text1"/>
              </w:rPr>
              <w:t>Hvad kendetegner det folkelige gennembrud, og hvordan er realismen i det folkelige gennembrud anderledes end i det moderne?</w:t>
            </w:r>
          </w:p>
          <w:p w14:paraId="3F26920C" w14:textId="77777777" w:rsidR="00B36DD6" w:rsidRPr="007014CE" w:rsidRDefault="00B36DD6" w:rsidP="00B36DD6">
            <w:pPr>
              <w:spacing w:line="240" w:lineRule="auto"/>
              <w:rPr>
                <w:color w:val="000000" w:themeColor="text1"/>
              </w:rPr>
            </w:pPr>
            <w:r w:rsidRPr="007014CE">
              <w:rPr>
                <w:color w:val="000000" w:themeColor="text1"/>
              </w:rPr>
              <w:t>Hvordan kan man mærke fortællersympati i folkelige noveller?</w:t>
            </w:r>
          </w:p>
          <w:p w14:paraId="45BDA004" w14:textId="77777777" w:rsidR="00B36DD6" w:rsidRPr="007014CE" w:rsidRDefault="00B36DD6" w:rsidP="00B36DD6">
            <w:pPr>
              <w:spacing w:line="240" w:lineRule="auto"/>
              <w:rPr>
                <w:color w:val="000000" w:themeColor="text1"/>
              </w:rPr>
            </w:pPr>
            <w:r w:rsidRPr="007014CE">
              <w:rPr>
                <w:color w:val="000000" w:themeColor="text1"/>
              </w:rPr>
              <w:t>Hvem var Johannes V. Jensen, og hvad kendetegner hans forfatterskab?</w:t>
            </w:r>
          </w:p>
          <w:p w14:paraId="16B08223" w14:textId="21BB9766" w:rsidR="00B36DD6" w:rsidRPr="007014CE" w:rsidRDefault="00B36DD6" w:rsidP="00B36DD6">
            <w:pPr>
              <w:spacing w:line="240" w:lineRule="auto"/>
              <w:rPr>
                <w:color w:val="000000" w:themeColor="text1"/>
              </w:rPr>
            </w:pPr>
            <w:r w:rsidRPr="007014CE">
              <w:rPr>
                <w:color w:val="000000" w:themeColor="text1"/>
              </w:rPr>
              <w:t xml:space="preserve">Hvordan afspejler </w:t>
            </w:r>
            <w:r w:rsidRPr="007014CE">
              <w:rPr>
                <w:i/>
                <w:color w:val="000000" w:themeColor="text1"/>
              </w:rPr>
              <w:t>Interferens</w:t>
            </w:r>
            <w:r w:rsidRPr="007014CE">
              <w:rPr>
                <w:color w:val="000000" w:themeColor="text1"/>
              </w:rPr>
              <w:t xml:space="preserve"> det moderne menneske og modernitetserfaring? Bruges også indgående i fokusområde </w:t>
            </w:r>
            <w:r w:rsidR="00AB1636">
              <w:rPr>
                <w:color w:val="000000" w:themeColor="text1"/>
              </w:rPr>
              <w:t>8</w:t>
            </w:r>
            <w:r w:rsidRPr="007014CE">
              <w:rPr>
                <w:color w:val="000000" w:themeColor="text1"/>
              </w:rPr>
              <w:t>/Kroppen og sindet i diskurs.</w:t>
            </w:r>
          </w:p>
          <w:p w14:paraId="0C7D3389" w14:textId="77777777" w:rsidR="00B36DD6" w:rsidRPr="007014CE" w:rsidRDefault="00B36DD6" w:rsidP="00B36DD6">
            <w:pPr>
              <w:spacing w:line="240" w:lineRule="auto"/>
              <w:rPr>
                <w:color w:val="000000" w:themeColor="text1"/>
              </w:rPr>
            </w:pPr>
            <w:r w:rsidRPr="007014CE">
              <w:rPr>
                <w:color w:val="000000" w:themeColor="text1"/>
              </w:rPr>
              <w:t>Hvad kendetegner det danske samfund i perioden, og hvordan afspejles det i litteraturen?</w:t>
            </w:r>
          </w:p>
          <w:p w14:paraId="3A2ED8CD" w14:textId="77777777" w:rsidR="00B36DD6" w:rsidRPr="007014CE" w:rsidRDefault="00B36DD6" w:rsidP="00B36DD6">
            <w:pPr>
              <w:spacing w:line="240" w:lineRule="auto"/>
              <w:rPr>
                <w:color w:val="000000" w:themeColor="text1"/>
              </w:rPr>
            </w:pPr>
            <w:r w:rsidRPr="007014CE">
              <w:rPr>
                <w:color w:val="000000" w:themeColor="text1"/>
              </w:rPr>
              <w:t>Hvordan har lyrikken ændret sig over tid ift. brug og form?</w:t>
            </w:r>
          </w:p>
          <w:p w14:paraId="323FF5A2" w14:textId="77777777" w:rsidR="00B36DD6" w:rsidRPr="007014CE" w:rsidRDefault="00B36DD6" w:rsidP="00B36DD6">
            <w:pPr>
              <w:spacing w:line="240" w:lineRule="auto"/>
              <w:rPr>
                <w:color w:val="000000" w:themeColor="text1"/>
              </w:rPr>
            </w:pPr>
          </w:p>
          <w:p w14:paraId="5ABF146D" w14:textId="77777777" w:rsidR="00B36DD6" w:rsidRPr="007014CE" w:rsidRDefault="00B36DD6" w:rsidP="00B36DD6">
            <w:pPr>
              <w:rPr>
                <w:color w:val="000000" w:themeColor="text1"/>
                <w:u w:val="single"/>
              </w:rPr>
            </w:pPr>
            <w:r w:rsidRPr="007014CE">
              <w:rPr>
                <w:color w:val="000000" w:themeColor="text1"/>
                <w:u w:val="single"/>
              </w:rPr>
              <w:t>Om mellemkrigstiden:</w:t>
            </w:r>
          </w:p>
          <w:p w14:paraId="12AD008A" w14:textId="09FA8832" w:rsidR="00B36DD6" w:rsidRPr="00AB1636" w:rsidRDefault="00B36DD6" w:rsidP="00B36DD6">
            <w:pPr>
              <w:rPr>
                <w:color w:val="000000" w:themeColor="text1"/>
              </w:rPr>
            </w:pPr>
            <w:r w:rsidRPr="00AB1636">
              <w:rPr>
                <w:color w:val="000000" w:themeColor="text1"/>
              </w:rPr>
              <w:t xml:space="preserve">Forløbet om mellemkrigstiden dækkes i </w:t>
            </w:r>
            <w:r w:rsidR="004740CE" w:rsidRPr="00AB1636">
              <w:rPr>
                <w:color w:val="000000" w:themeColor="text1"/>
              </w:rPr>
              <w:t xml:space="preserve">indirekte i </w:t>
            </w:r>
            <w:r w:rsidRPr="00AB1636">
              <w:rPr>
                <w:color w:val="000000" w:themeColor="text1"/>
              </w:rPr>
              <w:t>1</w:t>
            </w:r>
            <w:r w:rsidR="004740CE" w:rsidRPr="00AB1636">
              <w:rPr>
                <w:color w:val="000000" w:themeColor="text1"/>
              </w:rPr>
              <w:t xml:space="preserve">G og uddybes i </w:t>
            </w:r>
            <w:r w:rsidRPr="00AB1636">
              <w:rPr>
                <w:color w:val="000000" w:themeColor="text1"/>
              </w:rPr>
              <w:t>3</w:t>
            </w:r>
            <w:r w:rsidR="004740CE" w:rsidRPr="00AB1636">
              <w:rPr>
                <w:color w:val="000000" w:themeColor="text1"/>
              </w:rPr>
              <w:t>G</w:t>
            </w:r>
            <w:r w:rsidRPr="00AB1636">
              <w:rPr>
                <w:color w:val="000000" w:themeColor="text1"/>
              </w:rPr>
              <w:t xml:space="preserve"> og har til formål at give eleverne indsigt i primært litterære og filosofiske retninger og erkendelser i perioden 1918-1939. Nedslag er lavet i 1G, primært ifm. intro/indledende overblik over teksthistorien. </w:t>
            </w:r>
          </w:p>
          <w:p w14:paraId="11FA6A87" w14:textId="3F0D2BDC" w:rsidR="00B36DD6" w:rsidRPr="007014CE" w:rsidRDefault="00B36DD6" w:rsidP="00B36DD6">
            <w:pPr>
              <w:rPr>
                <w:color w:val="000000" w:themeColor="text1"/>
              </w:rPr>
            </w:pPr>
            <w:r w:rsidRPr="007014CE">
              <w:rPr>
                <w:color w:val="000000" w:themeColor="text1"/>
              </w:rPr>
              <w:t>Med udgangspunkt (3G) i en generel introduktion til modernitetserfaring og de to hovedstrømninger i 1900-tallet, realisme og modernisme, forskellige teksttyper fra perioden og fagtekster er forløbets sigte at træne og oparbejde viden om i hvert fald følgende begreber: realisme, modernisme, socialrealisme, kollektivisme, ekspressionisme (futurisme), kulturradikalisme. Herudover introduceres eleverne for viden om og/eller tekster af f.eks.</w:t>
            </w:r>
            <w:r w:rsidR="00AB1636">
              <w:rPr>
                <w:color w:val="000000" w:themeColor="text1"/>
              </w:rPr>
              <w:t>: Bønnelycke og</w:t>
            </w:r>
            <w:r w:rsidRPr="007014CE">
              <w:rPr>
                <w:color w:val="000000" w:themeColor="text1"/>
              </w:rPr>
              <w:t xml:space="preserve"> Rudolf Broby-Johansen. I 3G er Sønderbys </w:t>
            </w:r>
            <w:r w:rsidRPr="007014CE">
              <w:rPr>
                <w:i/>
                <w:color w:val="000000" w:themeColor="text1"/>
              </w:rPr>
              <w:t>Midt i en Jazztid</w:t>
            </w:r>
            <w:r w:rsidRPr="007014CE">
              <w:rPr>
                <w:color w:val="000000" w:themeColor="text1"/>
              </w:rPr>
              <w:t xml:space="preserve"> og digte af Tom Kristensen de eksemplariske mellemkrigstekster.</w:t>
            </w:r>
          </w:p>
          <w:p w14:paraId="4ED57FF4" w14:textId="77777777" w:rsidR="00B36DD6" w:rsidRPr="007014CE" w:rsidRDefault="00B36DD6" w:rsidP="00B36DD6">
            <w:pPr>
              <w:rPr>
                <w:color w:val="000000" w:themeColor="text1"/>
              </w:rPr>
            </w:pPr>
            <w:r w:rsidRPr="007014CE">
              <w:rPr>
                <w:color w:val="000000" w:themeColor="text1"/>
              </w:rPr>
              <w:t>I 3G har det metodiske været omdrejningspunkt</w:t>
            </w:r>
            <w:r>
              <w:rPr>
                <w:color w:val="000000" w:themeColor="text1"/>
              </w:rPr>
              <w:t xml:space="preserve"> i læsningen af flere tekster.</w:t>
            </w:r>
          </w:p>
          <w:p w14:paraId="6F9A9558" w14:textId="77777777" w:rsidR="00B36DD6" w:rsidRDefault="00B36DD6" w:rsidP="00B36DD6"/>
          <w:p w14:paraId="18604BC7" w14:textId="77777777" w:rsidR="00B36DD6" w:rsidRPr="00532ED9" w:rsidRDefault="00B36DD6" w:rsidP="00B36DD6">
            <w:r w:rsidRPr="00532ED9">
              <w:t>Læringsmål</w:t>
            </w:r>
          </w:p>
          <w:p w14:paraId="4147E00B" w14:textId="77777777" w:rsidR="00B36DD6" w:rsidRDefault="00B36DD6" w:rsidP="00B36DD6">
            <w:pPr>
              <w:spacing w:line="240" w:lineRule="auto"/>
            </w:pPr>
            <w:r>
              <w:t>Hvad er modernitetserfaring?</w:t>
            </w:r>
          </w:p>
          <w:p w14:paraId="7D6ADC29" w14:textId="77777777" w:rsidR="00B36DD6" w:rsidRDefault="00B36DD6" w:rsidP="00B36DD6">
            <w:pPr>
              <w:spacing w:line="240" w:lineRule="auto"/>
            </w:pPr>
            <w:r>
              <w:t>Hvad kendetegner den realistiske og modernistiske litteratur (og kunst) i 1900-tallet?</w:t>
            </w:r>
          </w:p>
          <w:p w14:paraId="078D0CC1" w14:textId="77777777" w:rsidR="00B36DD6" w:rsidRDefault="00B36DD6" w:rsidP="00B36DD6">
            <w:pPr>
              <w:spacing w:line="240" w:lineRule="auto"/>
            </w:pPr>
            <w:r>
              <w:t>Hvordan kan man se på mellemkrigslitteratur, at den er politisk?</w:t>
            </w:r>
          </w:p>
          <w:p w14:paraId="492F0554" w14:textId="77777777" w:rsidR="00B36DD6" w:rsidRDefault="00B36DD6" w:rsidP="00B36DD6">
            <w:pPr>
              <w:spacing w:line="240" w:lineRule="auto"/>
            </w:pPr>
            <w:r>
              <w:t>Hvad kendetegner en kollektivroman, og hvordan er den tidstypisk?</w:t>
            </w:r>
          </w:p>
          <w:p w14:paraId="2BEC50B7" w14:textId="77777777" w:rsidR="00B36DD6" w:rsidRDefault="00B36DD6" w:rsidP="00B36DD6">
            <w:pPr>
              <w:spacing w:line="240" w:lineRule="auto"/>
            </w:pPr>
            <w:r>
              <w:t>Hvordan analyserer man en kollektivroman, og hvad bør man fokusere på?</w:t>
            </w:r>
          </w:p>
          <w:p w14:paraId="23E15738" w14:textId="77777777" w:rsidR="00B36DD6" w:rsidRDefault="00B36DD6" w:rsidP="00B36DD6">
            <w:pPr>
              <w:spacing w:line="240" w:lineRule="auto"/>
            </w:pPr>
            <w:r>
              <w:t>Hvad ekspressionisme, og hvad kendetegner ekspressionistisk lyrik (og kunst)?</w:t>
            </w:r>
          </w:p>
          <w:p w14:paraId="16DBD7E9" w14:textId="77777777" w:rsidR="00B36DD6" w:rsidRDefault="00B36DD6" w:rsidP="00B36DD6">
            <w:pPr>
              <w:spacing w:line="240" w:lineRule="auto"/>
            </w:pPr>
            <w:r>
              <w:t>Hvad er kulturradikalisme, og hvordan er kulturradikalisme en forlængelse af det moderne projekt og et opgør med konservatismen?</w:t>
            </w:r>
          </w:p>
          <w:p w14:paraId="0AF6D3F3" w14:textId="77777777" w:rsidR="00B36DD6" w:rsidRDefault="00B36DD6" w:rsidP="00B36DD6">
            <w:pPr>
              <w:spacing w:line="240" w:lineRule="auto"/>
            </w:pPr>
            <w:r>
              <w:t>Hvordan analyserer man lyrik?</w:t>
            </w:r>
          </w:p>
          <w:p w14:paraId="3A2DBDA3" w14:textId="77777777" w:rsidR="00B36DD6" w:rsidRDefault="00B36DD6" w:rsidP="00B36DD6">
            <w:pPr>
              <w:spacing w:line="240" w:lineRule="auto"/>
            </w:pPr>
            <w:r>
              <w:t>Hvad kendetegner periodens mest gennemtrængende retorik?</w:t>
            </w:r>
          </w:p>
          <w:p w14:paraId="07D0DE13" w14:textId="77777777" w:rsidR="00B36DD6" w:rsidRDefault="00B36DD6" w:rsidP="00B36DD6">
            <w:pPr>
              <w:spacing w:line="240" w:lineRule="auto"/>
              <w:rPr>
                <w:color w:val="FF0000"/>
              </w:rPr>
            </w:pPr>
          </w:p>
          <w:p w14:paraId="72E439CB" w14:textId="2DCA1A2A" w:rsidR="00B36DD6" w:rsidRPr="00B86A3E" w:rsidRDefault="00B36DD6" w:rsidP="00B36DD6">
            <w:pPr>
              <w:rPr>
                <w:color w:val="000000" w:themeColor="text1"/>
                <w:u w:val="single"/>
              </w:rPr>
            </w:pPr>
            <w:r w:rsidRPr="00B86A3E">
              <w:rPr>
                <w:color w:val="000000" w:themeColor="text1"/>
                <w:u w:val="single"/>
              </w:rPr>
              <w:t xml:space="preserve">Om modernisme </w:t>
            </w:r>
            <w:r>
              <w:rPr>
                <w:color w:val="000000" w:themeColor="text1"/>
                <w:u w:val="single"/>
              </w:rPr>
              <w:t xml:space="preserve">efter 2. Verdenskrig </w:t>
            </w:r>
            <w:r w:rsidRPr="00B86A3E">
              <w:rPr>
                <w:color w:val="000000" w:themeColor="text1"/>
                <w:u w:val="single"/>
              </w:rPr>
              <w:t>og postmodernisme</w:t>
            </w:r>
            <w:r>
              <w:rPr>
                <w:color w:val="000000" w:themeColor="text1"/>
                <w:u w:val="single"/>
              </w:rPr>
              <w:t xml:space="preserve"> samt starten på det senmoderne:</w:t>
            </w:r>
          </w:p>
          <w:p w14:paraId="388A181C" w14:textId="5E22F9E0" w:rsidR="00B36DD6" w:rsidRPr="00B86A3E" w:rsidRDefault="00B36DD6" w:rsidP="00B36DD6">
            <w:pPr>
              <w:rPr>
                <w:color w:val="000000" w:themeColor="text1"/>
              </w:rPr>
            </w:pPr>
            <w:r w:rsidRPr="00B86A3E">
              <w:rPr>
                <w:color w:val="000000" w:themeColor="text1"/>
              </w:rPr>
              <w:t>Forløbene (</w:t>
            </w:r>
            <w:r w:rsidR="004740CE">
              <w:rPr>
                <w:color w:val="000000" w:themeColor="text1"/>
              </w:rPr>
              <w:t>2</w:t>
            </w:r>
            <w:r w:rsidRPr="00B86A3E">
              <w:rPr>
                <w:color w:val="000000" w:themeColor="text1"/>
              </w:rPr>
              <w:t xml:space="preserve">G og </w:t>
            </w:r>
            <w:r w:rsidR="004740CE">
              <w:rPr>
                <w:color w:val="000000" w:themeColor="text1"/>
              </w:rPr>
              <w:t>3</w:t>
            </w:r>
            <w:r w:rsidRPr="00B86A3E">
              <w:rPr>
                <w:color w:val="000000" w:themeColor="text1"/>
              </w:rPr>
              <w:t xml:space="preserve">G) om modernisme og postmodernisme har til formål at introducere eleverne for de primære tendenser i litteraturen efter 2. Verdenskrig og </w:t>
            </w:r>
            <w:r w:rsidRPr="00B86A3E">
              <w:rPr>
                <w:color w:val="000000" w:themeColor="text1"/>
              </w:rPr>
              <w:lastRenderedPageBreak/>
              <w:t>inden nyeste tid, tendenser i samtiden. Af tidsmæssige årsager begrænser det indledende forløb (</w:t>
            </w:r>
            <w:r w:rsidR="004740CE">
              <w:rPr>
                <w:color w:val="000000" w:themeColor="text1"/>
              </w:rPr>
              <w:t>2</w:t>
            </w:r>
            <w:r w:rsidRPr="00B86A3E">
              <w:rPr>
                <w:color w:val="000000" w:themeColor="text1"/>
              </w:rPr>
              <w:t xml:space="preserve">G) sig til kig på eksistentialisme, et kort blik på digte fra digtsamlingen </w:t>
            </w:r>
            <w:r w:rsidR="004740CE">
              <w:rPr>
                <w:i/>
                <w:color w:val="000000" w:themeColor="text1"/>
              </w:rPr>
              <w:t>Under vejr med mig selv</w:t>
            </w:r>
            <w:r w:rsidRPr="00B86A3E">
              <w:rPr>
                <w:color w:val="000000" w:themeColor="text1"/>
              </w:rPr>
              <w:t xml:space="preserve"> samt analyse af forskellige digte bl.a. Michael Strunges </w:t>
            </w:r>
            <w:r w:rsidRPr="00B86A3E">
              <w:rPr>
                <w:i/>
                <w:color w:val="000000" w:themeColor="text1"/>
              </w:rPr>
              <w:t>Plasticsolen</w:t>
            </w:r>
            <w:r w:rsidRPr="00B86A3E">
              <w:rPr>
                <w:color w:val="000000" w:themeColor="text1"/>
              </w:rPr>
              <w:t xml:space="preserve">. Fokus er altså </w:t>
            </w:r>
            <w:r>
              <w:rPr>
                <w:color w:val="000000" w:themeColor="text1"/>
              </w:rPr>
              <w:t xml:space="preserve">her </w:t>
            </w:r>
            <w:r w:rsidRPr="00B86A3E">
              <w:rPr>
                <w:color w:val="000000" w:themeColor="text1"/>
              </w:rPr>
              <w:t>på Michael Strunge og postmodernisme.</w:t>
            </w:r>
          </w:p>
          <w:p w14:paraId="24CBAB49" w14:textId="54CAC4D3" w:rsidR="00B36DD6" w:rsidRPr="007014CE" w:rsidRDefault="00B36DD6" w:rsidP="00B36DD6">
            <w:pPr>
              <w:rPr>
                <w:color w:val="000000" w:themeColor="text1"/>
              </w:rPr>
            </w:pPr>
            <w:r w:rsidRPr="007014CE">
              <w:rPr>
                <w:color w:val="000000" w:themeColor="text1"/>
              </w:rPr>
              <w:t xml:space="preserve">Modernismen er repeteret/udvidet i 3G, hvor det metodiske omdrejningspunkt har været diskurs samt ideologikritikken og socialhistorisk metode. </w:t>
            </w:r>
            <w:r w:rsidR="004740CE">
              <w:rPr>
                <w:color w:val="000000" w:themeColor="text1"/>
              </w:rPr>
              <w:t xml:space="preserve">Et fokus lægges på </w:t>
            </w:r>
            <w:r w:rsidR="004740CE" w:rsidRPr="004740CE">
              <w:rPr>
                <w:i/>
                <w:color w:val="000000" w:themeColor="text1"/>
              </w:rPr>
              <w:t>Konfrontation</w:t>
            </w:r>
            <w:r w:rsidR="004740CE">
              <w:rPr>
                <w:color w:val="000000" w:themeColor="text1"/>
              </w:rPr>
              <w:t xml:space="preserve"> og det realistiske i 60’er-modernismen. </w:t>
            </w:r>
            <w:r w:rsidRPr="007014CE">
              <w:rPr>
                <w:color w:val="000000" w:themeColor="text1"/>
              </w:rPr>
              <w:t>Der er arbejdet med forbindelsen/knudepunkter fra mellemkrigstiden til 10’erne.</w:t>
            </w:r>
          </w:p>
          <w:p w14:paraId="3476E371" w14:textId="77777777" w:rsidR="00B36DD6" w:rsidRPr="007014CE" w:rsidRDefault="00B36DD6" w:rsidP="00B36DD6">
            <w:pPr>
              <w:rPr>
                <w:color w:val="000000" w:themeColor="text1"/>
              </w:rPr>
            </w:pPr>
          </w:p>
          <w:p w14:paraId="50002A4F" w14:textId="77777777" w:rsidR="00B36DD6" w:rsidRPr="007014CE" w:rsidRDefault="00B36DD6" w:rsidP="00B36DD6">
            <w:pPr>
              <w:rPr>
                <w:color w:val="000000" w:themeColor="text1"/>
              </w:rPr>
            </w:pPr>
            <w:r w:rsidRPr="007014CE">
              <w:rPr>
                <w:color w:val="000000" w:themeColor="text1"/>
              </w:rPr>
              <w:t>Læringsmål – i udvalg:</w:t>
            </w:r>
          </w:p>
          <w:p w14:paraId="316404BF" w14:textId="35775457" w:rsidR="00B36DD6" w:rsidRPr="00AB1636" w:rsidRDefault="00AB1636" w:rsidP="00B36DD6">
            <w:pPr>
              <w:spacing w:line="240" w:lineRule="auto"/>
              <w:rPr>
                <w:color w:val="000000" w:themeColor="text1"/>
                <w:u w:val="single"/>
              </w:rPr>
            </w:pPr>
            <w:r w:rsidRPr="00AB1636">
              <w:rPr>
                <w:color w:val="000000" w:themeColor="text1"/>
                <w:u w:val="single"/>
              </w:rPr>
              <w:t xml:space="preserve">Meget kortfattet/corona: </w:t>
            </w:r>
            <w:r w:rsidR="00B36DD6" w:rsidRPr="00AB1636">
              <w:rPr>
                <w:color w:val="000000" w:themeColor="text1"/>
                <w:u w:val="single"/>
              </w:rPr>
              <w:t>Hvad er Heretica og eksistentialisme, og hvordan afspejler disse tendenser i det danske samfund efter 2. Verdenskrig?</w:t>
            </w:r>
          </w:p>
          <w:p w14:paraId="6516EA60" w14:textId="77777777" w:rsidR="00B36DD6" w:rsidRPr="007014CE" w:rsidRDefault="00B36DD6" w:rsidP="00B36DD6">
            <w:pPr>
              <w:spacing w:line="240" w:lineRule="auto"/>
              <w:rPr>
                <w:color w:val="000000" w:themeColor="text1"/>
              </w:rPr>
            </w:pPr>
            <w:r w:rsidRPr="007014CE">
              <w:rPr>
                <w:color w:val="000000" w:themeColor="text1"/>
              </w:rPr>
              <w:t>Hvad er hhv. modernisme og postmodernisme?</w:t>
            </w:r>
          </w:p>
          <w:p w14:paraId="3B2A60A8" w14:textId="77777777" w:rsidR="00B36DD6" w:rsidRPr="007014CE" w:rsidRDefault="00B36DD6" w:rsidP="00B36DD6">
            <w:pPr>
              <w:spacing w:line="240" w:lineRule="auto"/>
              <w:rPr>
                <w:color w:val="000000" w:themeColor="text1"/>
              </w:rPr>
            </w:pPr>
            <w:r w:rsidRPr="007014CE">
              <w:rPr>
                <w:color w:val="000000" w:themeColor="text1"/>
              </w:rPr>
              <w:t xml:space="preserve">Hvad kendetegner digtsamlingen </w:t>
            </w:r>
            <w:r w:rsidRPr="007014CE">
              <w:rPr>
                <w:i/>
                <w:color w:val="000000" w:themeColor="text1"/>
              </w:rPr>
              <w:t>Konfrontation</w:t>
            </w:r>
            <w:r w:rsidRPr="007014CE">
              <w:rPr>
                <w:color w:val="000000" w:themeColor="text1"/>
              </w:rPr>
              <w:t>, og hvordan er den udtryk for modernisme?</w:t>
            </w:r>
          </w:p>
          <w:p w14:paraId="63CAE991" w14:textId="77777777" w:rsidR="00B36DD6" w:rsidRPr="007014CE" w:rsidRDefault="00B36DD6" w:rsidP="00B36DD6">
            <w:pPr>
              <w:spacing w:line="240" w:lineRule="auto"/>
              <w:rPr>
                <w:color w:val="000000" w:themeColor="text1"/>
              </w:rPr>
            </w:pPr>
            <w:r w:rsidRPr="007014CE">
              <w:rPr>
                <w:color w:val="000000" w:themeColor="text1"/>
              </w:rPr>
              <w:t>Hvad er 60’er modernismen samt nyrealismen</w:t>
            </w:r>
          </w:p>
          <w:p w14:paraId="7A6F4606" w14:textId="487ECAFC" w:rsidR="00B36DD6" w:rsidRDefault="00B36DD6" w:rsidP="00B36DD6">
            <w:pPr>
              <w:spacing w:line="240" w:lineRule="auto"/>
              <w:rPr>
                <w:color w:val="000000" w:themeColor="text1"/>
              </w:rPr>
            </w:pPr>
            <w:r w:rsidRPr="007014CE">
              <w:rPr>
                <w:color w:val="000000" w:themeColor="text1"/>
              </w:rPr>
              <w:t>Hvad er postmodernisme, og hvordan afskiller den sig fra modernismen?</w:t>
            </w:r>
          </w:p>
          <w:p w14:paraId="433DF918" w14:textId="3B89D580" w:rsidR="00B36DD6" w:rsidRDefault="00B36DD6" w:rsidP="00B36DD6">
            <w:pPr>
              <w:spacing w:line="240" w:lineRule="auto"/>
              <w:rPr>
                <w:color w:val="000000" w:themeColor="text1"/>
              </w:rPr>
            </w:pPr>
          </w:p>
          <w:p w14:paraId="3B3CC3B7" w14:textId="478A84A5" w:rsidR="00B36DD6" w:rsidRPr="007014CE" w:rsidRDefault="00B36DD6" w:rsidP="00B36DD6">
            <w:pPr>
              <w:spacing w:line="240" w:lineRule="auto"/>
              <w:rPr>
                <w:color w:val="000000" w:themeColor="text1"/>
              </w:rPr>
            </w:pPr>
            <w:r>
              <w:rPr>
                <w:color w:val="000000" w:themeColor="text1"/>
              </w:rPr>
              <w:t xml:space="preserve">I øvrigt fra vejl. og </w:t>
            </w:r>
            <w:r w:rsidRPr="007014CE">
              <w:rPr>
                <w:color w:val="000000" w:themeColor="text1"/>
              </w:rPr>
              <w:t>bekendtgørelse</w:t>
            </w:r>
            <w:r>
              <w:rPr>
                <w:color w:val="000000" w:themeColor="text1"/>
              </w:rPr>
              <w:t xml:space="preserve"> bl.a.</w:t>
            </w:r>
            <w:r w:rsidRPr="007014CE">
              <w:rPr>
                <w:color w:val="000000" w:themeColor="text1"/>
              </w:rPr>
              <w:t>:</w:t>
            </w:r>
          </w:p>
          <w:p w14:paraId="252D0A11" w14:textId="77777777" w:rsidR="00B36DD6" w:rsidRPr="007014CE" w:rsidRDefault="00B36DD6" w:rsidP="00B36DD6">
            <w:pPr>
              <w:pStyle w:val="Listeafsnit"/>
              <w:numPr>
                <w:ilvl w:val="0"/>
                <w:numId w:val="12"/>
              </w:numPr>
              <w:rPr>
                <w:color w:val="000000" w:themeColor="text1"/>
              </w:rPr>
            </w:pPr>
            <w:r w:rsidRPr="007014CE">
              <w:rPr>
                <w:color w:val="000000" w:themeColor="text1"/>
              </w:rPr>
              <w:t>gennem arbejdet med teksttyper, der varierer i tid, sted, genre og intention, at udvikle elevernes selv- og omverdensforståelse som et led i den personlige identitetsdannelse.</w:t>
            </w:r>
          </w:p>
          <w:p w14:paraId="4BE7E5B2" w14:textId="77777777" w:rsidR="00B36DD6" w:rsidRPr="007014CE" w:rsidRDefault="00B36DD6" w:rsidP="00B36DD6">
            <w:pPr>
              <w:pStyle w:val="Listeafsnit"/>
              <w:numPr>
                <w:ilvl w:val="0"/>
                <w:numId w:val="12"/>
              </w:numPr>
              <w:rPr>
                <w:color w:val="000000" w:themeColor="text1"/>
              </w:rPr>
            </w:pPr>
            <w:r w:rsidRPr="007014CE">
              <w:rPr>
                <w:color w:val="000000" w:themeColor="text1"/>
              </w:rPr>
              <w:t>selvstændigt udføre en metodisk og relevant analyse og fortolkning af forskellige litterære og ikke-litterære tekster, såvel mundtligt som skriftligt</w:t>
            </w:r>
          </w:p>
          <w:p w14:paraId="1A63CE5C" w14:textId="77777777" w:rsidR="00B36DD6" w:rsidRPr="007014CE" w:rsidRDefault="00B36DD6" w:rsidP="00B36DD6">
            <w:pPr>
              <w:pStyle w:val="Listeafsnit"/>
              <w:numPr>
                <w:ilvl w:val="0"/>
                <w:numId w:val="12"/>
              </w:numPr>
              <w:rPr>
                <w:color w:val="000000" w:themeColor="text1"/>
              </w:rPr>
            </w:pPr>
            <w:r w:rsidRPr="007014CE">
              <w:rPr>
                <w:color w:val="000000" w:themeColor="text1"/>
              </w:rPr>
              <w:t>karakterisere litterære hovedværker fra epoker med betydning for udviklingen af nutidens tankegang</w:t>
            </w:r>
          </w:p>
          <w:p w14:paraId="01F05A18" w14:textId="77777777" w:rsidR="00B36DD6" w:rsidRPr="007014CE" w:rsidRDefault="00B36DD6" w:rsidP="00B36DD6">
            <w:pPr>
              <w:pStyle w:val="Listeafsnit"/>
              <w:numPr>
                <w:ilvl w:val="0"/>
                <w:numId w:val="12"/>
              </w:numPr>
              <w:rPr>
                <w:color w:val="000000" w:themeColor="text1"/>
              </w:rPr>
            </w:pPr>
            <w:r w:rsidRPr="007014CE">
              <w:rPr>
                <w:color w:val="000000" w:themeColor="text1"/>
              </w:rPr>
              <w:t>perspektivere og vurdere tekster ud fra viden om historiske, kulturelle, samfundsmæssige, æstetiske, psykologiske, kommunikative og erhvervsrelaterede sammenhænge</w:t>
            </w:r>
          </w:p>
          <w:p w14:paraId="53F14E2E" w14:textId="77777777" w:rsidR="00ED25E1" w:rsidRDefault="00ED25E1" w:rsidP="00F15EE1"/>
        </w:tc>
      </w:tr>
      <w:tr w:rsidR="00ED25E1" w14:paraId="1937AD8C" w14:textId="77777777" w:rsidTr="00ED25E1">
        <w:tc>
          <w:tcPr>
            <w:tcW w:w="1271" w:type="dxa"/>
            <w:vMerge/>
            <w:shd w:val="clear" w:color="auto" w:fill="auto"/>
          </w:tcPr>
          <w:p w14:paraId="2023DBAF" w14:textId="1AF856FF" w:rsidR="00ED25E1" w:rsidRPr="00FF7222" w:rsidRDefault="00ED25E1" w:rsidP="00F15EE1">
            <w:pPr>
              <w:rPr>
                <w:b/>
              </w:rPr>
            </w:pPr>
          </w:p>
        </w:tc>
        <w:tc>
          <w:tcPr>
            <w:tcW w:w="8357" w:type="dxa"/>
            <w:shd w:val="clear" w:color="auto" w:fill="auto"/>
          </w:tcPr>
          <w:p w14:paraId="1396BF5A" w14:textId="6002EB82" w:rsidR="00ED25E1" w:rsidRDefault="00ED25E1" w:rsidP="00F15EE1">
            <w:r>
              <w:t>Klasseundervisning/virtuelle arbejdsformer/projektarbejdsform/anvendelse af fagprogrammer/skriftligt arbejde/eksperimentelt arbejde</w:t>
            </w:r>
          </w:p>
        </w:tc>
      </w:tr>
    </w:tbl>
    <w:p w14:paraId="2FD82E87" w14:textId="0A15FD4B" w:rsidR="00EB2201" w:rsidRDefault="006E53B6" w:rsidP="00FA0EAF">
      <w:pPr>
        <w:spacing w:line="360" w:lineRule="auto"/>
      </w:pPr>
      <w:hyperlink w:anchor="Retur" w:history="1">
        <w:r w:rsidR="00EB2201" w:rsidRPr="00FA5CEC">
          <w:rPr>
            <w:rStyle w:val="Hyperlink"/>
          </w:rPr>
          <w:t>Retur til forside</w:t>
        </w:r>
      </w:hyperlink>
    </w:p>
    <w:p w14:paraId="55EDAF42" w14:textId="77777777" w:rsidR="00EB2201" w:rsidRDefault="00EB2201" w:rsidP="00FA0EAF">
      <w:pPr>
        <w:spacing w:line="36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8357"/>
      </w:tblGrid>
      <w:tr w:rsidR="00EC2889" w14:paraId="1EF99BA8" w14:textId="77777777" w:rsidTr="00ED25E1">
        <w:tc>
          <w:tcPr>
            <w:tcW w:w="1271" w:type="dxa"/>
            <w:shd w:val="clear" w:color="auto" w:fill="auto"/>
          </w:tcPr>
          <w:p w14:paraId="6F81DB03" w14:textId="3BF5B2D6" w:rsidR="00EC2889" w:rsidRPr="004F70F4" w:rsidRDefault="00EC2889" w:rsidP="00F15EE1">
            <w:pPr>
              <w:rPr>
                <w:b/>
                <w:color w:val="000000" w:themeColor="text1"/>
              </w:rPr>
            </w:pPr>
            <w:r w:rsidRPr="004F70F4">
              <w:rPr>
                <w:b/>
                <w:color w:val="000000" w:themeColor="text1"/>
              </w:rPr>
              <w:t xml:space="preserve">Forløb </w:t>
            </w:r>
            <w:r w:rsidR="004F70F4" w:rsidRPr="004F70F4">
              <w:rPr>
                <w:b/>
                <w:color w:val="000000" w:themeColor="text1"/>
              </w:rPr>
              <w:t>8</w:t>
            </w:r>
          </w:p>
          <w:p w14:paraId="63BC0729" w14:textId="77777777" w:rsidR="00EC2889" w:rsidRPr="004F70F4" w:rsidRDefault="00EC2889" w:rsidP="00F15EE1">
            <w:pPr>
              <w:rPr>
                <w:b/>
                <w:color w:val="000000" w:themeColor="text1"/>
              </w:rPr>
            </w:pPr>
          </w:p>
        </w:tc>
        <w:tc>
          <w:tcPr>
            <w:tcW w:w="8357" w:type="dxa"/>
            <w:shd w:val="clear" w:color="auto" w:fill="auto"/>
          </w:tcPr>
          <w:p w14:paraId="73715ABC" w14:textId="77777777" w:rsidR="008C3221" w:rsidRDefault="00EC2889" w:rsidP="008C3221">
            <w:pPr>
              <w:pStyle w:val="Overskrift2"/>
              <w:rPr>
                <w:b/>
                <w:color w:val="000000" w:themeColor="text1"/>
              </w:rPr>
            </w:pPr>
            <w:bookmarkStart w:id="10" w:name="_Kroppen_og_sindet"/>
            <w:bookmarkEnd w:id="10"/>
            <w:r w:rsidRPr="004F70F4">
              <w:rPr>
                <w:b/>
                <w:color w:val="000000" w:themeColor="text1"/>
              </w:rPr>
              <w:t>Kroppen og sindet i diskurs</w:t>
            </w:r>
          </w:p>
          <w:p w14:paraId="3F6BA083" w14:textId="1E32C921" w:rsidR="00EB3BE7" w:rsidRPr="00EB3BE7" w:rsidRDefault="00EB3BE7" w:rsidP="00EB3BE7">
            <w:pPr>
              <w:rPr>
                <w:sz w:val="22"/>
                <w:szCs w:val="22"/>
              </w:rPr>
            </w:pPr>
            <w:r w:rsidRPr="00EB3BE7">
              <w:rPr>
                <w:sz w:val="22"/>
                <w:szCs w:val="22"/>
              </w:rPr>
              <w:t>(Ret coronaramt)</w:t>
            </w:r>
          </w:p>
        </w:tc>
      </w:tr>
      <w:tr w:rsidR="00EC2889" w14:paraId="255FB714" w14:textId="77777777" w:rsidTr="00ED25E1">
        <w:tc>
          <w:tcPr>
            <w:tcW w:w="1271" w:type="dxa"/>
            <w:shd w:val="clear" w:color="auto" w:fill="auto"/>
          </w:tcPr>
          <w:p w14:paraId="68D53C3E" w14:textId="77777777" w:rsidR="00EC2889" w:rsidRPr="004740CE" w:rsidRDefault="00EC2889" w:rsidP="00EC2889">
            <w:pPr>
              <w:rPr>
                <w:b/>
                <w:color w:val="FF0000"/>
              </w:rPr>
            </w:pPr>
            <w:r w:rsidRPr="004450C8">
              <w:rPr>
                <w:b/>
                <w:color w:val="000000" w:themeColor="text1"/>
              </w:rPr>
              <w:t>Indhold</w:t>
            </w:r>
          </w:p>
        </w:tc>
        <w:tc>
          <w:tcPr>
            <w:tcW w:w="8357" w:type="dxa"/>
            <w:shd w:val="clear" w:color="auto" w:fill="auto"/>
          </w:tcPr>
          <w:p w14:paraId="7B7046C4" w14:textId="77777777" w:rsidR="00EC2889" w:rsidRPr="004450C8" w:rsidRDefault="00EC2889" w:rsidP="00EC2889">
            <w:pPr>
              <w:spacing w:line="360" w:lineRule="auto"/>
              <w:rPr>
                <w:b/>
                <w:color w:val="000000" w:themeColor="text1"/>
                <w:u w:val="single"/>
              </w:rPr>
            </w:pPr>
            <w:r w:rsidRPr="004450C8">
              <w:rPr>
                <w:b/>
                <w:color w:val="000000" w:themeColor="text1"/>
                <w:u w:val="single"/>
              </w:rPr>
              <w:t>Litteratur:</w:t>
            </w:r>
          </w:p>
          <w:p w14:paraId="49D4FE88" w14:textId="77777777" w:rsidR="00EC2889" w:rsidRPr="007E58F0" w:rsidRDefault="00EC2889" w:rsidP="00EC2889">
            <w:pPr>
              <w:spacing w:line="360" w:lineRule="auto"/>
              <w:rPr>
                <w:color w:val="000000" w:themeColor="text1"/>
              </w:rPr>
            </w:pPr>
            <w:r w:rsidRPr="007E58F0">
              <w:rPr>
                <w:color w:val="000000" w:themeColor="text1"/>
              </w:rPr>
              <w:t xml:space="preserve">Peter Seeberg: </w:t>
            </w:r>
            <w:r w:rsidRPr="007E58F0">
              <w:rPr>
                <w:i/>
                <w:color w:val="000000" w:themeColor="text1"/>
              </w:rPr>
              <w:t>Patienten</w:t>
            </w:r>
            <w:r w:rsidRPr="007E58F0">
              <w:rPr>
                <w:color w:val="000000" w:themeColor="text1"/>
              </w:rPr>
              <w:t>, Eftersøgningen og andre noveller (1962)</w:t>
            </w:r>
          </w:p>
          <w:p w14:paraId="0B30FB34" w14:textId="6FA80E81" w:rsidR="00EC2889" w:rsidRPr="007E58F0" w:rsidRDefault="00EC2889" w:rsidP="00EC2889">
            <w:pPr>
              <w:spacing w:line="360" w:lineRule="auto"/>
              <w:rPr>
                <w:color w:val="000000" w:themeColor="text1"/>
              </w:rPr>
            </w:pPr>
            <w:r w:rsidRPr="007E58F0">
              <w:rPr>
                <w:color w:val="000000" w:themeColor="text1"/>
              </w:rPr>
              <w:t xml:space="preserve">Mette Thomsen: </w:t>
            </w:r>
            <w:r w:rsidRPr="007E58F0">
              <w:rPr>
                <w:i/>
                <w:color w:val="000000" w:themeColor="text1"/>
              </w:rPr>
              <w:t>Plastic</w:t>
            </w:r>
            <w:r w:rsidRPr="007E58F0">
              <w:rPr>
                <w:color w:val="000000" w:themeColor="text1"/>
              </w:rPr>
              <w:t xml:space="preserve"> (uddrag) – kapitlet </w:t>
            </w:r>
            <w:r w:rsidRPr="007E58F0">
              <w:rPr>
                <w:i/>
                <w:color w:val="000000" w:themeColor="text1"/>
              </w:rPr>
              <w:t>True love</w:t>
            </w:r>
            <w:r w:rsidRPr="007E58F0">
              <w:rPr>
                <w:color w:val="000000" w:themeColor="text1"/>
              </w:rPr>
              <w:t xml:space="preserve"> (1994)</w:t>
            </w:r>
            <w:r w:rsidR="0048292F" w:rsidRPr="007E58F0">
              <w:rPr>
                <w:color w:val="000000" w:themeColor="text1"/>
              </w:rPr>
              <w:t xml:space="preserve"> – også forløb 1</w:t>
            </w:r>
          </w:p>
          <w:p w14:paraId="7121B35C" w14:textId="6B11D5DB" w:rsidR="00EC2889" w:rsidRPr="004740CE" w:rsidRDefault="00EC2889" w:rsidP="00EC2889">
            <w:pPr>
              <w:spacing w:line="360" w:lineRule="auto"/>
              <w:rPr>
                <w:color w:val="FF0000"/>
              </w:rPr>
            </w:pPr>
            <w:r w:rsidRPr="007E58F0">
              <w:rPr>
                <w:color w:val="000000" w:themeColor="text1"/>
              </w:rPr>
              <w:t xml:space="preserve">Johannes V. Jensen: </w:t>
            </w:r>
            <w:r w:rsidRPr="004450C8">
              <w:rPr>
                <w:i/>
                <w:color w:val="000000" w:themeColor="text1"/>
              </w:rPr>
              <w:t>Interferens</w:t>
            </w:r>
            <w:r w:rsidRPr="004450C8">
              <w:rPr>
                <w:color w:val="000000" w:themeColor="text1"/>
              </w:rPr>
              <w:t>, Digte (1906)</w:t>
            </w:r>
          </w:p>
          <w:p w14:paraId="34EAB67A" w14:textId="77777777" w:rsidR="00EC2889" w:rsidRPr="007E58F0" w:rsidRDefault="00EC2889" w:rsidP="00EC2889">
            <w:pPr>
              <w:spacing w:line="360" w:lineRule="auto"/>
              <w:rPr>
                <w:color w:val="000000" w:themeColor="text1"/>
              </w:rPr>
            </w:pPr>
            <w:r w:rsidRPr="007E58F0">
              <w:rPr>
                <w:color w:val="000000" w:themeColor="text1"/>
              </w:rPr>
              <w:t xml:space="preserve">Johannes V. Jensen: </w:t>
            </w:r>
            <w:r w:rsidRPr="007E58F0">
              <w:rPr>
                <w:i/>
                <w:color w:val="000000" w:themeColor="text1"/>
              </w:rPr>
              <w:t>Naaede de Færgen?</w:t>
            </w:r>
            <w:r w:rsidRPr="007E58F0">
              <w:rPr>
                <w:color w:val="000000" w:themeColor="text1"/>
              </w:rPr>
              <w:t xml:space="preserve"> (1912/1925)</w:t>
            </w:r>
          </w:p>
          <w:p w14:paraId="2B672915" w14:textId="77777777" w:rsidR="00EC2889" w:rsidRPr="007E58F0" w:rsidRDefault="00EC2889" w:rsidP="00EC2889">
            <w:pPr>
              <w:spacing w:line="360" w:lineRule="auto"/>
              <w:rPr>
                <w:color w:val="000000" w:themeColor="text1"/>
              </w:rPr>
            </w:pPr>
            <w:r w:rsidRPr="007E58F0">
              <w:rPr>
                <w:color w:val="000000" w:themeColor="text1"/>
              </w:rPr>
              <w:t xml:space="preserve">Carl Th. Dreyer: </w:t>
            </w:r>
            <w:r w:rsidRPr="007E58F0">
              <w:rPr>
                <w:i/>
                <w:color w:val="000000" w:themeColor="text1"/>
              </w:rPr>
              <w:t>De naaede Færgen</w:t>
            </w:r>
            <w:r w:rsidRPr="007E58F0">
              <w:rPr>
                <w:color w:val="000000" w:themeColor="text1"/>
              </w:rPr>
              <w:t xml:space="preserve"> – Kortfilm (1948)</w:t>
            </w:r>
          </w:p>
          <w:p w14:paraId="2F9FDE66" w14:textId="77777777" w:rsidR="00EC2889" w:rsidRPr="004740CE" w:rsidRDefault="00EC2889" w:rsidP="00EC2889">
            <w:pPr>
              <w:spacing w:line="360" w:lineRule="auto"/>
              <w:rPr>
                <w:color w:val="FF0000"/>
              </w:rPr>
            </w:pPr>
          </w:p>
          <w:p w14:paraId="2323CBBE" w14:textId="77777777" w:rsidR="00EC2889" w:rsidRPr="004740CE" w:rsidRDefault="00EC2889" w:rsidP="00EC2889">
            <w:pPr>
              <w:spacing w:line="360" w:lineRule="auto"/>
              <w:rPr>
                <w:color w:val="FF0000"/>
              </w:rPr>
            </w:pPr>
            <w:r w:rsidRPr="004740CE">
              <w:rPr>
                <w:color w:val="FF0000"/>
              </w:rPr>
              <w:t>Artikler:</w:t>
            </w:r>
          </w:p>
          <w:p w14:paraId="395F6CAD" w14:textId="40FE53C0" w:rsidR="00EC2889" w:rsidRPr="007E58F0" w:rsidRDefault="00EC2889" w:rsidP="00EC2889">
            <w:pPr>
              <w:spacing w:line="360" w:lineRule="auto"/>
              <w:rPr>
                <w:color w:val="000000" w:themeColor="text1"/>
              </w:rPr>
            </w:pPr>
            <w:r w:rsidRPr="007E58F0">
              <w:rPr>
                <w:i/>
                <w:color w:val="000000" w:themeColor="text1"/>
              </w:rPr>
              <w:lastRenderedPageBreak/>
              <w:t>Den metroseksuelle mand er død – længe leve den ”spornoseksuelle”</w:t>
            </w:r>
            <w:r w:rsidRPr="007E58F0">
              <w:rPr>
                <w:color w:val="000000" w:themeColor="text1"/>
              </w:rPr>
              <w:t>, BERL., 13.06.2014</w:t>
            </w:r>
            <w:r w:rsidR="004450C8">
              <w:rPr>
                <w:color w:val="000000" w:themeColor="text1"/>
              </w:rPr>
              <w:t xml:space="preserve"> (1G)</w:t>
            </w:r>
          </w:p>
          <w:p w14:paraId="1CD90B75" w14:textId="77777777" w:rsidR="00EC2889" w:rsidRPr="007E58F0" w:rsidRDefault="00EC2889" w:rsidP="00EC2889">
            <w:pPr>
              <w:spacing w:line="360" w:lineRule="auto"/>
              <w:rPr>
                <w:color w:val="000000" w:themeColor="text1"/>
              </w:rPr>
            </w:pPr>
            <w:r w:rsidRPr="007E58F0">
              <w:rPr>
                <w:i/>
                <w:color w:val="000000" w:themeColor="text1"/>
              </w:rPr>
              <w:t>Science Fiction som brobygger</w:t>
            </w:r>
            <w:r w:rsidRPr="007E58F0">
              <w:rPr>
                <w:color w:val="000000" w:themeColor="text1"/>
              </w:rPr>
              <w:t>, Mathias S. Clasen in Aktuel naturvidenskab/3 2005</w:t>
            </w:r>
          </w:p>
          <w:p w14:paraId="4D993C7A" w14:textId="24E14C3B" w:rsidR="00EC2889" w:rsidRPr="007E58F0" w:rsidRDefault="00EC2889" w:rsidP="00EC2889">
            <w:pPr>
              <w:spacing w:line="360" w:lineRule="auto"/>
              <w:rPr>
                <w:color w:val="000000" w:themeColor="text1"/>
              </w:rPr>
            </w:pPr>
            <w:r w:rsidRPr="007E58F0">
              <w:rPr>
                <w:i/>
                <w:color w:val="000000" w:themeColor="text1"/>
              </w:rPr>
              <w:t>Lever vi i Matrix?,</w:t>
            </w:r>
            <w:r w:rsidRPr="007E58F0">
              <w:rPr>
                <w:color w:val="000000" w:themeColor="text1"/>
              </w:rPr>
              <w:t xml:space="preserve"> Thomas Hoffmann in Videnskab.dk, 30.08.2015</w:t>
            </w:r>
          </w:p>
          <w:p w14:paraId="72362C00" w14:textId="23430186" w:rsidR="001B01E6" w:rsidRDefault="001B01E6" w:rsidP="00EC2889">
            <w:pPr>
              <w:spacing w:line="360" w:lineRule="auto"/>
              <w:rPr>
                <w:color w:val="FF0000"/>
              </w:rPr>
            </w:pPr>
          </w:p>
          <w:p w14:paraId="5C9E3F87" w14:textId="51ECC1BC" w:rsidR="001B01E6" w:rsidRPr="00467A9B" w:rsidRDefault="001B01E6" w:rsidP="00EC2889">
            <w:pPr>
              <w:spacing w:line="360" w:lineRule="auto"/>
              <w:rPr>
                <w:b/>
                <w:bCs/>
                <w:color w:val="000000" w:themeColor="text1"/>
              </w:rPr>
            </w:pPr>
            <w:r w:rsidRPr="00467A9B">
              <w:rPr>
                <w:b/>
                <w:bCs/>
                <w:color w:val="000000" w:themeColor="text1"/>
              </w:rPr>
              <w:t>Film og TV:</w:t>
            </w:r>
          </w:p>
          <w:p w14:paraId="2C6495AE" w14:textId="39F78175" w:rsidR="001B01E6" w:rsidRPr="007E58F0" w:rsidRDefault="001B01E6" w:rsidP="001B01E6">
            <w:pPr>
              <w:spacing w:line="360" w:lineRule="auto"/>
              <w:rPr>
                <w:color w:val="000000" w:themeColor="text1"/>
                <w:lang w:val="en-US"/>
              </w:rPr>
            </w:pPr>
            <w:r w:rsidRPr="007E58F0">
              <w:rPr>
                <w:i/>
                <w:color w:val="000000" w:themeColor="text1"/>
                <w:lang w:val="en-US"/>
              </w:rPr>
              <w:t>The Matrix</w:t>
            </w:r>
            <w:r w:rsidRPr="007E58F0">
              <w:rPr>
                <w:color w:val="000000" w:themeColor="text1"/>
                <w:lang w:val="en-US"/>
              </w:rPr>
              <w:t>: Wachowski Brothers/Sisters (inst. og manus) – Film/drama (1999) - Værk</w:t>
            </w:r>
          </w:p>
          <w:p w14:paraId="02D12427" w14:textId="77777777" w:rsidR="001B01E6" w:rsidRPr="001B01E6" w:rsidRDefault="001B01E6" w:rsidP="00EC2889">
            <w:pPr>
              <w:spacing w:line="360" w:lineRule="auto"/>
              <w:rPr>
                <w:color w:val="FF0000"/>
                <w:lang w:val="en-US"/>
              </w:rPr>
            </w:pPr>
          </w:p>
          <w:p w14:paraId="697470C2" w14:textId="77777777" w:rsidR="00EC2889" w:rsidRPr="00467A9B" w:rsidRDefault="00EC2889" w:rsidP="00EC2889">
            <w:pPr>
              <w:spacing w:line="360" w:lineRule="auto"/>
              <w:rPr>
                <w:b/>
                <w:bCs/>
                <w:color w:val="000000" w:themeColor="text1"/>
              </w:rPr>
            </w:pPr>
            <w:r w:rsidRPr="00467A9B">
              <w:rPr>
                <w:b/>
                <w:bCs/>
                <w:color w:val="000000" w:themeColor="text1"/>
              </w:rPr>
              <w:t>Supplerende materiale:</w:t>
            </w:r>
          </w:p>
          <w:p w14:paraId="3316BE8F" w14:textId="77777777" w:rsidR="00EC2889" w:rsidRPr="004740CE" w:rsidRDefault="00EC2889" w:rsidP="00EC2889">
            <w:pPr>
              <w:spacing w:line="360" w:lineRule="auto"/>
              <w:rPr>
                <w:color w:val="FF0000"/>
              </w:rPr>
            </w:pPr>
            <w:r w:rsidRPr="004740CE">
              <w:rPr>
                <w:color w:val="FF0000"/>
              </w:rPr>
              <w:t>Reklamer for Calvin Klein (Justin Bieber/Mark Wahlberg)</w:t>
            </w:r>
          </w:p>
          <w:p w14:paraId="20B3E098" w14:textId="4678CA4A" w:rsidR="00277215" w:rsidRPr="004450C8" w:rsidRDefault="006E53B6" w:rsidP="00EC2889">
            <w:pPr>
              <w:spacing w:line="360" w:lineRule="auto"/>
              <w:rPr>
                <w:color w:val="000000" w:themeColor="text1"/>
              </w:rPr>
            </w:pPr>
            <w:hyperlink r:id="rId57" w:history="1">
              <w:r w:rsidR="00277215" w:rsidRPr="004450C8">
                <w:rPr>
                  <w:rStyle w:val="Hyperlink"/>
                  <w:color w:val="000000" w:themeColor="text1"/>
                </w:rPr>
                <w:t>I krig med kroppen</w:t>
              </w:r>
            </w:hyperlink>
            <w:r w:rsidR="00277215" w:rsidRPr="004450C8">
              <w:rPr>
                <w:color w:val="000000" w:themeColor="text1"/>
              </w:rPr>
              <w:t>, S1:E1, DR (2019) – med forløb 1</w:t>
            </w:r>
          </w:p>
          <w:p w14:paraId="6ADE945D" w14:textId="66DE7D8A" w:rsidR="00C010D8" w:rsidRPr="004450C8" w:rsidRDefault="006E53B6" w:rsidP="00EC2889">
            <w:pPr>
              <w:spacing w:line="360" w:lineRule="auto"/>
              <w:rPr>
                <w:color w:val="000000" w:themeColor="text1"/>
              </w:rPr>
            </w:pPr>
            <w:hyperlink r:id="rId58" w:history="1">
              <w:r w:rsidR="00C010D8" w:rsidRPr="004450C8">
                <w:rPr>
                  <w:rStyle w:val="Hyperlink"/>
                  <w:i/>
                  <w:iCs/>
                  <w:color w:val="000000" w:themeColor="text1"/>
                </w:rPr>
                <w:t>Teenagedyret: Identiteten</w:t>
              </w:r>
            </w:hyperlink>
            <w:r w:rsidR="00C010D8" w:rsidRPr="004450C8">
              <w:rPr>
                <w:color w:val="000000" w:themeColor="text1"/>
              </w:rPr>
              <w:t>, S1:E3, DR (2016) (1)</w:t>
            </w:r>
          </w:p>
          <w:p w14:paraId="63754833" w14:textId="5F791906" w:rsidR="00EC2889" w:rsidRPr="004450C8" w:rsidRDefault="006E53B6" w:rsidP="00467A9B">
            <w:pPr>
              <w:spacing w:line="360" w:lineRule="auto"/>
              <w:rPr>
                <w:color w:val="000000" w:themeColor="text1"/>
              </w:rPr>
            </w:pPr>
            <w:hyperlink r:id="rId59" w:history="1">
              <w:r w:rsidR="00C62F7B" w:rsidRPr="004450C8">
                <w:rPr>
                  <w:rStyle w:val="Hyperlink"/>
                  <w:i/>
                  <w:iCs/>
                  <w:color w:val="000000" w:themeColor="text1"/>
                </w:rPr>
                <w:t>Kroppen er mit tempel,</w:t>
              </w:r>
            </w:hyperlink>
            <w:r w:rsidR="00C62F7B" w:rsidRPr="004450C8">
              <w:rPr>
                <w:color w:val="000000" w:themeColor="text1"/>
              </w:rPr>
              <w:t xml:space="preserve"> dokumentar, DR2 (2020)</w:t>
            </w:r>
          </w:p>
        </w:tc>
      </w:tr>
      <w:tr w:rsidR="00EC2889" w14:paraId="30368EBA" w14:textId="77777777" w:rsidTr="00ED25E1">
        <w:tc>
          <w:tcPr>
            <w:tcW w:w="1271" w:type="dxa"/>
            <w:shd w:val="clear" w:color="auto" w:fill="auto"/>
          </w:tcPr>
          <w:p w14:paraId="63FF38FB" w14:textId="77777777" w:rsidR="00EC2889" w:rsidRPr="00FF7222" w:rsidRDefault="00EC2889" w:rsidP="00EC2889">
            <w:pPr>
              <w:rPr>
                <w:b/>
              </w:rPr>
            </w:pPr>
            <w:r w:rsidRPr="00FF7222">
              <w:rPr>
                <w:b/>
              </w:rPr>
              <w:lastRenderedPageBreak/>
              <w:t>Omfang</w:t>
            </w:r>
          </w:p>
          <w:p w14:paraId="5139D04C" w14:textId="77777777" w:rsidR="00EC2889" w:rsidRPr="00FF7222" w:rsidRDefault="00EC2889" w:rsidP="00EC2889">
            <w:pPr>
              <w:rPr>
                <w:b/>
              </w:rPr>
            </w:pPr>
          </w:p>
        </w:tc>
        <w:tc>
          <w:tcPr>
            <w:tcW w:w="8357" w:type="dxa"/>
            <w:shd w:val="clear" w:color="auto" w:fill="auto"/>
          </w:tcPr>
          <w:p w14:paraId="31F8C8A7" w14:textId="4C61A369" w:rsidR="00EC2889" w:rsidRDefault="00467A9B" w:rsidP="00EC2889">
            <w:r>
              <w:t>Ca. 90 sider</w:t>
            </w:r>
          </w:p>
        </w:tc>
      </w:tr>
      <w:tr w:rsidR="00ED25E1" w14:paraId="6D3925DA" w14:textId="77777777" w:rsidTr="00ED25E1">
        <w:tc>
          <w:tcPr>
            <w:tcW w:w="1271" w:type="dxa"/>
            <w:vMerge w:val="restart"/>
            <w:shd w:val="clear" w:color="auto" w:fill="auto"/>
          </w:tcPr>
          <w:p w14:paraId="4C719675" w14:textId="77777777" w:rsidR="00ED25E1" w:rsidRDefault="00ED25E1" w:rsidP="00ED25E1">
            <w:pPr>
              <w:spacing w:line="360" w:lineRule="auto"/>
              <w:rPr>
                <w:b/>
              </w:rPr>
            </w:pPr>
            <w:r>
              <w:rPr>
                <w:b/>
              </w:rPr>
              <w:t>Fokus +</w:t>
            </w:r>
          </w:p>
          <w:p w14:paraId="380E4A2A" w14:textId="3CA5D21B" w:rsidR="00ED25E1" w:rsidRPr="00FF7222" w:rsidRDefault="00ED25E1" w:rsidP="00ED25E1">
            <w:pPr>
              <w:rPr>
                <w:b/>
              </w:rPr>
            </w:pPr>
            <w:r>
              <w:rPr>
                <w:b/>
              </w:rPr>
              <w:t>Arb.form</w:t>
            </w:r>
          </w:p>
        </w:tc>
        <w:tc>
          <w:tcPr>
            <w:tcW w:w="8357" w:type="dxa"/>
            <w:shd w:val="clear" w:color="auto" w:fill="auto"/>
          </w:tcPr>
          <w:p w14:paraId="6298A463" w14:textId="0FC0F3A5" w:rsidR="001B01E6" w:rsidRDefault="00ED25E1" w:rsidP="00EC2889">
            <w:r>
              <w:t xml:space="preserve">To-delt tema; dels kroppen som objekt, dels det ”at være”. </w:t>
            </w:r>
            <w:r w:rsidR="001B01E6">
              <w:t xml:space="preserve">Der relateres til det tematiske løbende, f.eks. ”I krig med kroppen”/forløb 1 (idrætsklasse), men det egentlige forløb starter i 3G. </w:t>
            </w:r>
          </w:p>
          <w:p w14:paraId="0B8644AA" w14:textId="04FD0887" w:rsidR="00ED25E1" w:rsidRDefault="00ED25E1" w:rsidP="00EC2889">
            <w:r>
              <w:t xml:space="preserve">Forløbet er bl.a. tænkt som perspektiverende ift. </w:t>
            </w:r>
            <w:r w:rsidR="001B01E6">
              <w:t>det senmoderne menneske</w:t>
            </w:r>
            <w:r>
              <w:t>. Der er øget fokus på åbne opgaver/PBL. Desuden arbejdes der med det ”demokratiske” i Bek. Der søges i undervisningen at udfordre eleverne på det forudindtagede; at de reflekterer over deres situation – og får ekstra værktøjer til at perspektivere i det hele taget. Der trækkes tråde til litteraturhistorien, bl.a. oplysningstiden samt det modernismen (1960’erne).</w:t>
            </w:r>
          </w:p>
          <w:p w14:paraId="3904DBEA" w14:textId="77777777" w:rsidR="00ED25E1" w:rsidRDefault="00ED25E1" w:rsidP="00EC2889">
            <w:r>
              <w:t>De andre fokusområder er i øvrigt, når det har været relevant, tonet ift. det ”idrætslige”.</w:t>
            </w:r>
          </w:p>
          <w:p w14:paraId="0A7575A8" w14:textId="77777777" w:rsidR="00ED25E1" w:rsidRDefault="00ED25E1" w:rsidP="00EC2889"/>
          <w:p w14:paraId="572F52BF" w14:textId="77777777" w:rsidR="00ED25E1" w:rsidRDefault="00ED25E1" w:rsidP="00EC2889">
            <w:r>
              <w:t>Formål:</w:t>
            </w:r>
          </w:p>
          <w:p w14:paraId="4D864360" w14:textId="77777777" w:rsidR="00ED25E1" w:rsidRDefault="00ED25E1" w:rsidP="00EC2889">
            <w:pPr>
              <w:pStyle w:val="Listeafsnit"/>
              <w:numPr>
                <w:ilvl w:val="0"/>
                <w:numId w:val="15"/>
              </w:numPr>
            </w:pPr>
            <w:r>
              <w:t>At eleverne får en filosofisk indgangsvinkel til det at betragte kroppen.</w:t>
            </w:r>
          </w:p>
          <w:p w14:paraId="32D3997C" w14:textId="77777777" w:rsidR="00ED25E1" w:rsidRDefault="00ED25E1" w:rsidP="00EC2889">
            <w:pPr>
              <w:pStyle w:val="Listeafsnit"/>
              <w:numPr>
                <w:ilvl w:val="0"/>
                <w:numId w:val="15"/>
              </w:numPr>
            </w:pPr>
            <w:r>
              <w:t>At eleverne bliver bevidste om det historiske perspektiv i betragtningen af kroppen – naturligvis med udgangspunkt i det danskfaglige – særligt diskursanalyse</w:t>
            </w:r>
          </w:p>
          <w:p w14:paraId="7AB3FB31" w14:textId="77777777" w:rsidR="00ED25E1" w:rsidRDefault="00ED25E1" w:rsidP="00EC2889">
            <w:pPr>
              <w:pStyle w:val="Listeafsnit"/>
              <w:numPr>
                <w:ilvl w:val="0"/>
                <w:numId w:val="15"/>
              </w:numPr>
            </w:pPr>
            <w:r>
              <w:t>At eleverne arbejder med intertekstualitet på et bredere niveau – at en diskurs/opfattelse kan/bliver indarbejdet i f.eks. Science Fiction. Her med udgangspunkt i det kropslige samt det at være.</w:t>
            </w:r>
          </w:p>
          <w:p w14:paraId="6D303178" w14:textId="717F35EF" w:rsidR="00ED25E1" w:rsidRDefault="00ED25E1" w:rsidP="00EC2889">
            <w:r>
              <w:t>At eleverne får en opfattelse af, at det at være, det at betragte kroppen, har været omdrejningspunktet for litteratur/teksttilblivelse ”altid”.</w:t>
            </w:r>
          </w:p>
          <w:p w14:paraId="6CE6CC51" w14:textId="77777777" w:rsidR="00ED25E1" w:rsidRDefault="00ED25E1" w:rsidP="00EC2889"/>
        </w:tc>
      </w:tr>
      <w:tr w:rsidR="00ED25E1" w14:paraId="1707CB5C" w14:textId="77777777" w:rsidTr="00ED25E1">
        <w:tc>
          <w:tcPr>
            <w:tcW w:w="1271" w:type="dxa"/>
            <w:vMerge/>
            <w:shd w:val="clear" w:color="auto" w:fill="auto"/>
          </w:tcPr>
          <w:p w14:paraId="446E01B9" w14:textId="50964645" w:rsidR="00ED25E1" w:rsidRPr="00FF7222" w:rsidRDefault="00ED25E1" w:rsidP="00EC2889">
            <w:pPr>
              <w:rPr>
                <w:b/>
              </w:rPr>
            </w:pPr>
          </w:p>
        </w:tc>
        <w:tc>
          <w:tcPr>
            <w:tcW w:w="8357" w:type="dxa"/>
            <w:shd w:val="clear" w:color="auto" w:fill="auto"/>
          </w:tcPr>
          <w:p w14:paraId="4B44F4D7" w14:textId="77777777" w:rsidR="00ED25E1" w:rsidRPr="007E58F0" w:rsidRDefault="00ED25E1" w:rsidP="00EC2889">
            <w:pPr>
              <w:rPr>
                <w:color w:val="000000" w:themeColor="text1"/>
              </w:rPr>
            </w:pPr>
            <w:r w:rsidRPr="007E58F0">
              <w:rPr>
                <w:color w:val="000000" w:themeColor="text1"/>
              </w:rPr>
              <w:t>Klasseundervisning/virtuelle arbejdsformer/projektarbejdsform/anvendelse af fagprogrammer/skriftligt arbejde/eksperimentelt arbejde</w:t>
            </w:r>
          </w:p>
          <w:p w14:paraId="480C32DB" w14:textId="77777777" w:rsidR="00ED25E1" w:rsidRDefault="00ED25E1" w:rsidP="00EC2889"/>
        </w:tc>
      </w:tr>
    </w:tbl>
    <w:p w14:paraId="743FEB56" w14:textId="04592DD0" w:rsidR="00A630AA" w:rsidRPr="00FA5CEC" w:rsidRDefault="006E53B6" w:rsidP="00FA0EAF">
      <w:pPr>
        <w:spacing w:line="360" w:lineRule="auto"/>
      </w:pPr>
      <w:hyperlink w:anchor="Retur" w:history="1">
        <w:r w:rsidR="00EB2201" w:rsidRPr="00FA5CEC">
          <w:rPr>
            <w:rStyle w:val="Hyperlink"/>
          </w:rPr>
          <w:t>Retur til forside</w:t>
        </w:r>
      </w:hyperlink>
    </w:p>
    <w:sectPr w:rsidR="00A630AA" w:rsidRPr="00FA5CEC" w:rsidSect="00257E36">
      <w:headerReference w:type="default" r:id="rId60"/>
      <w:footerReference w:type="default" r:id="rId61"/>
      <w:pgSz w:w="11906" w:h="16838"/>
      <w:pgMar w:top="1258" w:right="1134" w:bottom="5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27B1F" w14:textId="77777777" w:rsidR="006E53B6" w:rsidRDefault="006E53B6">
      <w:pPr>
        <w:spacing w:line="240" w:lineRule="auto"/>
      </w:pPr>
      <w:r>
        <w:separator/>
      </w:r>
    </w:p>
  </w:endnote>
  <w:endnote w:type="continuationSeparator" w:id="0">
    <w:p w14:paraId="7A618E2B" w14:textId="77777777" w:rsidR="006E53B6" w:rsidRDefault="006E53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BB587" w14:textId="77777777" w:rsidR="00EA7A05" w:rsidRDefault="00EA7A05">
    <w:pPr>
      <w:pStyle w:val="Sidefod"/>
      <w:jc w:val="right"/>
    </w:pPr>
    <w:r>
      <w:t xml:space="preserve">Side </w:t>
    </w:r>
    <w:r>
      <w:fldChar w:fldCharType="begin"/>
    </w:r>
    <w:r>
      <w:instrText xml:space="preserve"> PAGE </w:instrText>
    </w:r>
    <w:r>
      <w:fldChar w:fldCharType="separate"/>
    </w:r>
    <w:r>
      <w:rPr>
        <w:noProof/>
      </w:rPr>
      <w:t>22</w:t>
    </w:r>
    <w:r>
      <w:rPr>
        <w:noProof/>
      </w:rPr>
      <w:fldChar w:fldCharType="end"/>
    </w:r>
    <w:r>
      <w:t xml:space="preserve"> af </w:t>
    </w:r>
    <w:r>
      <w:rPr>
        <w:noProof/>
      </w:rPr>
      <w:fldChar w:fldCharType="begin"/>
    </w:r>
    <w:r>
      <w:rPr>
        <w:noProof/>
      </w:rPr>
      <w:instrText xml:space="preserve"> NUMPAGES </w:instrText>
    </w:r>
    <w:r>
      <w:rPr>
        <w:noProof/>
      </w:rPr>
      <w:fldChar w:fldCharType="separate"/>
    </w:r>
    <w:r>
      <w:rPr>
        <w:noProof/>
      </w:rPr>
      <w:t>23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79D3F" w14:textId="77777777" w:rsidR="006E53B6" w:rsidRDefault="006E53B6">
      <w:pPr>
        <w:spacing w:line="240" w:lineRule="auto"/>
      </w:pPr>
      <w:r>
        <w:separator/>
      </w:r>
    </w:p>
  </w:footnote>
  <w:footnote w:type="continuationSeparator" w:id="0">
    <w:p w14:paraId="3669630D" w14:textId="77777777" w:rsidR="006E53B6" w:rsidRDefault="006E53B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D1768" w14:textId="77777777" w:rsidR="00EA7A05" w:rsidRDefault="00EA7A05">
    <w:pPr>
      <w:pStyle w:val="Sidehoved"/>
    </w:pPr>
    <w:r>
      <w:rPr>
        <w:noProof/>
      </w:rPr>
      <w:drawing>
        <wp:anchor distT="0" distB="0" distL="114300" distR="114300" simplePos="0" relativeHeight="251659264" behindDoc="0" locked="0" layoutInCell="1" allowOverlap="1" wp14:anchorId="3D4B0049" wp14:editId="0156D168">
          <wp:simplePos x="0" y="0"/>
          <wp:positionH relativeFrom="column">
            <wp:posOffset>4589145</wp:posOffset>
          </wp:positionH>
          <wp:positionV relativeFrom="paragraph">
            <wp:posOffset>-104140</wp:posOffset>
          </wp:positionV>
          <wp:extent cx="1600200" cy="535305"/>
          <wp:effectExtent l="19050" t="0" r="0" b="0"/>
          <wp:wrapTopAndBottom/>
          <wp:docPr id="1" name="Billede 1" descr="Uvm-far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vm-farv"/>
                  <pic:cNvPicPr>
                    <a:picLocks noChangeAspect="1" noChangeArrowheads="1"/>
                  </pic:cNvPicPr>
                </pic:nvPicPr>
                <pic:blipFill>
                  <a:blip r:embed="rId1"/>
                  <a:srcRect/>
                  <a:stretch>
                    <a:fillRect/>
                  </a:stretch>
                </pic:blipFill>
                <pic:spPr bwMode="auto">
                  <a:xfrm>
                    <a:off x="0" y="0"/>
                    <a:ext cx="1600200" cy="53530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15958"/>
    <w:multiLevelType w:val="hybridMultilevel"/>
    <w:tmpl w:val="8C40E8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5B1C3A"/>
    <w:multiLevelType w:val="hybridMultilevel"/>
    <w:tmpl w:val="1B608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BB5293"/>
    <w:multiLevelType w:val="hybridMultilevel"/>
    <w:tmpl w:val="8950402C"/>
    <w:lvl w:ilvl="0" w:tplc="04090001">
      <w:start w:val="1"/>
      <w:numFmt w:val="bullet"/>
      <w:lvlText w:val=""/>
      <w:lvlJc w:val="left"/>
      <w:pPr>
        <w:ind w:left="360" w:hanging="360"/>
      </w:pPr>
      <w:rPr>
        <w:rFonts w:ascii="Symbol" w:hAnsi="Symbol" w:hint="default"/>
      </w:rPr>
    </w:lvl>
    <w:lvl w:ilvl="1" w:tplc="F4AE48F4">
      <w:numFmt w:val="bullet"/>
      <w:lvlText w:val="–"/>
      <w:lvlJc w:val="left"/>
      <w:pPr>
        <w:ind w:left="1080" w:hanging="360"/>
      </w:pPr>
      <w:rPr>
        <w:rFonts w:ascii="Garamond" w:eastAsia="Times New Roman" w:hAnsi="Garamond" w:cs="Times New Roman" w:hint="default"/>
      </w:rPr>
    </w:lvl>
    <w:lvl w:ilvl="2" w:tplc="2EA029E4">
      <w:numFmt w:val="bullet"/>
      <w:lvlText w:val="-"/>
      <w:lvlJc w:val="left"/>
      <w:pPr>
        <w:ind w:left="1800" w:hanging="360"/>
      </w:pPr>
      <w:rPr>
        <w:rFonts w:ascii="Garamond" w:eastAsia="Times New Roman" w:hAnsi="Garamond" w:cs="Times New Roman"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1D55A05"/>
    <w:multiLevelType w:val="hybridMultilevel"/>
    <w:tmpl w:val="5DF2A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48160C"/>
    <w:multiLevelType w:val="multilevel"/>
    <w:tmpl w:val="DAB28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D20F0D"/>
    <w:multiLevelType w:val="hybridMultilevel"/>
    <w:tmpl w:val="2402A8E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6E63934"/>
    <w:multiLevelType w:val="hybridMultilevel"/>
    <w:tmpl w:val="7592D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19585F"/>
    <w:multiLevelType w:val="hybridMultilevel"/>
    <w:tmpl w:val="1DB65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91758D"/>
    <w:multiLevelType w:val="hybridMultilevel"/>
    <w:tmpl w:val="F4DC4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C848BD"/>
    <w:multiLevelType w:val="hybridMultilevel"/>
    <w:tmpl w:val="8CBCB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321CCB"/>
    <w:multiLevelType w:val="hybridMultilevel"/>
    <w:tmpl w:val="8D9628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35D56A9"/>
    <w:multiLevelType w:val="hybridMultilevel"/>
    <w:tmpl w:val="A9B048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6B1512E"/>
    <w:multiLevelType w:val="hybridMultilevel"/>
    <w:tmpl w:val="09A09138"/>
    <w:lvl w:ilvl="0" w:tplc="6F30E412">
      <w:start w:val="3"/>
      <w:numFmt w:val="bullet"/>
      <w:lvlText w:val="-"/>
      <w:lvlJc w:val="left"/>
      <w:pPr>
        <w:ind w:left="360" w:hanging="360"/>
      </w:pPr>
      <w:rPr>
        <w:rFonts w:ascii="Garamond" w:eastAsia="Times New Roman" w:hAnsi="Garamond" w:cs="Times New Roman"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3" w15:restartNumberingAfterBreak="0">
    <w:nsid w:val="39374459"/>
    <w:multiLevelType w:val="hybridMultilevel"/>
    <w:tmpl w:val="FA44C9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3CB5354C"/>
    <w:multiLevelType w:val="hybridMultilevel"/>
    <w:tmpl w:val="B414D22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5" w15:restartNumberingAfterBreak="0">
    <w:nsid w:val="3E336156"/>
    <w:multiLevelType w:val="hybridMultilevel"/>
    <w:tmpl w:val="D2A0D3B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40524691"/>
    <w:multiLevelType w:val="hybridMultilevel"/>
    <w:tmpl w:val="C250EA2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7" w15:restartNumberingAfterBreak="0">
    <w:nsid w:val="525B31FA"/>
    <w:multiLevelType w:val="hybridMultilevel"/>
    <w:tmpl w:val="E0AEFE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BBE577B"/>
    <w:multiLevelType w:val="hybridMultilevel"/>
    <w:tmpl w:val="ADAC2E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5D500A3B"/>
    <w:multiLevelType w:val="hybridMultilevel"/>
    <w:tmpl w:val="754E93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2A633A"/>
    <w:multiLevelType w:val="hybridMultilevel"/>
    <w:tmpl w:val="4A306E4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624835D6"/>
    <w:multiLevelType w:val="hybridMultilevel"/>
    <w:tmpl w:val="171CFB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3464EE5"/>
    <w:multiLevelType w:val="hybridMultilevel"/>
    <w:tmpl w:val="FE62A39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6D8C6D7C"/>
    <w:multiLevelType w:val="hybridMultilevel"/>
    <w:tmpl w:val="D51AD3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39F593F"/>
    <w:multiLevelType w:val="hybridMultilevel"/>
    <w:tmpl w:val="0F02034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7A6957C9"/>
    <w:multiLevelType w:val="hybridMultilevel"/>
    <w:tmpl w:val="8D9043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DB24CC"/>
    <w:multiLevelType w:val="hybridMultilevel"/>
    <w:tmpl w:val="1E9477FA"/>
    <w:lvl w:ilvl="0" w:tplc="04090003">
      <w:start w:val="1"/>
      <w:numFmt w:val="bullet"/>
      <w:lvlText w:val="o"/>
      <w:lvlJc w:val="left"/>
      <w:pPr>
        <w:ind w:left="1440" w:hanging="360"/>
      </w:pPr>
      <w:rPr>
        <w:rFonts w:ascii="Courier New" w:hAnsi="Courier New"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7" w15:restartNumberingAfterBreak="0">
    <w:nsid w:val="7D267E9C"/>
    <w:multiLevelType w:val="hybridMultilevel"/>
    <w:tmpl w:val="FCDC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54719587">
    <w:abstractNumId w:val="0"/>
  </w:num>
  <w:num w:numId="2" w16cid:durableId="1437753913">
    <w:abstractNumId w:val="17"/>
  </w:num>
  <w:num w:numId="3" w16cid:durableId="1878619319">
    <w:abstractNumId w:val="2"/>
  </w:num>
  <w:num w:numId="4" w16cid:durableId="1365985271">
    <w:abstractNumId w:val="11"/>
  </w:num>
  <w:num w:numId="5" w16cid:durableId="1349482605">
    <w:abstractNumId w:val="3"/>
  </w:num>
  <w:num w:numId="6" w16cid:durableId="637078393">
    <w:abstractNumId w:val="10"/>
  </w:num>
  <w:num w:numId="7" w16cid:durableId="962468312">
    <w:abstractNumId w:val="6"/>
  </w:num>
  <w:num w:numId="8" w16cid:durableId="886451298">
    <w:abstractNumId w:val="19"/>
  </w:num>
  <w:num w:numId="9" w16cid:durableId="273905817">
    <w:abstractNumId w:val="21"/>
  </w:num>
  <w:num w:numId="10" w16cid:durableId="225189040">
    <w:abstractNumId w:val="27"/>
  </w:num>
  <w:num w:numId="11" w16cid:durableId="651835994">
    <w:abstractNumId w:val="23"/>
  </w:num>
  <w:num w:numId="12" w16cid:durableId="937712963">
    <w:abstractNumId w:val="7"/>
  </w:num>
  <w:num w:numId="13" w16cid:durableId="796871871">
    <w:abstractNumId w:val="1"/>
  </w:num>
  <w:num w:numId="14" w16cid:durableId="1932079450">
    <w:abstractNumId w:val="8"/>
  </w:num>
  <w:num w:numId="15" w16cid:durableId="672612289">
    <w:abstractNumId w:val="9"/>
  </w:num>
  <w:num w:numId="16" w16cid:durableId="1348557659">
    <w:abstractNumId w:val="5"/>
  </w:num>
  <w:num w:numId="17" w16cid:durableId="1092626635">
    <w:abstractNumId w:val="12"/>
  </w:num>
  <w:num w:numId="18" w16cid:durableId="1095860200">
    <w:abstractNumId w:val="16"/>
  </w:num>
  <w:num w:numId="19" w16cid:durableId="1088771430">
    <w:abstractNumId w:val="15"/>
  </w:num>
  <w:num w:numId="20" w16cid:durableId="2012751337">
    <w:abstractNumId w:val="25"/>
  </w:num>
  <w:num w:numId="21" w16cid:durableId="1222712110">
    <w:abstractNumId w:val="20"/>
  </w:num>
  <w:num w:numId="22" w16cid:durableId="208809579">
    <w:abstractNumId w:val="22"/>
  </w:num>
  <w:num w:numId="23" w16cid:durableId="22557250">
    <w:abstractNumId w:val="13"/>
  </w:num>
  <w:num w:numId="24" w16cid:durableId="2036760426">
    <w:abstractNumId w:val="18"/>
  </w:num>
  <w:num w:numId="25" w16cid:durableId="560217178">
    <w:abstractNumId w:val="26"/>
  </w:num>
  <w:num w:numId="26" w16cid:durableId="1148978635">
    <w:abstractNumId w:val="14"/>
  </w:num>
  <w:num w:numId="27" w16cid:durableId="435294038">
    <w:abstractNumId w:val="24"/>
  </w:num>
  <w:num w:numId="28" w16cid:durableId="121708870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0AA"/>
    <w:rsid w:val="000000AD"/>
    <w:rsid w:val="00004843"/>
    <w:rsid w:val="00037379"/>
    <w:rsid w:val="00040932"/>
    <w:rsid w:val="00040CF6"/>
    <w:rsid w:val="00055A3C"/>
    <w:rsid w:val="000610BB"/>
    <w:rsid w:val="000733D4"/>
    <w:rsid w:val="00077455"/>
    <w:rsid w:val="00077C0D"/>
    <w:rsid w:val="00084C57"/>
    <w:rsid w:val="0008606A"/>
    <w:rsid w:val="00086AF0"/>
    <w:rsid w:val="00093ACF"/>
    <w:rsid w:val="000A6B2F"/>
    <w:rsid w:val="000B2247"/>
    <w:rsid w:val="000B6CAC"/>
    <w:rsid w:val="000C1B71"/>
    <w:rsid w:val="000C6076"/>
    <w:rsid w:val="000E03BE"/>
    <w:rsid w:val="000E16C3"/>
    <w:rsid w:val="000E4348"/>
    <w:rsid w:val="000E63E1"/>
    <w:rsid w:val="000F64C9"/>
    <w:rsid w:val="00104EF6"/>
    <w:rsid w:val="00112653"/>
    <w:rsid w:val="00115D4B"/>
    <w:rsid w:val="00122FA0"/>
    <w:rsid w:val="00131F57"/>
    <w:rsid w:val="00132978"/>
    <w:rsid w:val="00140220"/>
    <w:rsid w:val="00141920"/>
    <w:rsid w:val="00145A1B"/>
    <w:rsid w:val="00171B02"/>
    <w:rsid w:val="00177097"/>
    <w:rsid w:val="0019638F"/>
    <w:rsid w:val="001A53EF"/>
    <w:rsid w:val="001B01E6"/>
    <w:rsid w:val="001B1F40"/>
    <w:rsid w:val="001B3B9C"/>
    <w:rsid w:val="001B6A69"/>
    <w:rsid w:val="001C4670"/>
    <w:rsid w:val="001D30A5"/>
    <w:rsid w:val="001D5E12"/>
    <w:rsid w:val="001F2446"/>
    <w:rsid w:val="001F3AD1"/>
    <w:rsid w:val="001F7C90"/>
    <w:rsid w:val="00203D87"/>
    <w:rsid w:val="00204E92"/>
    <w:rsid w:val="00207112"/>
    <w:rsid w:val="00216062"/>
    <w:rsid w:val="0021679B"/>
    <w:rsid w:val="002219CC"/>
    <w:rsid w:val="0023267C"/>
    <w:rsid w:val="00233D3F"/>
    <w:rsid w:val="0024075B"/>
    <w:rsid w:val="00240B21"/>
    <w:rsid w:val="0024244F"/>
    <w:rsid w:val="00245171"/>
    <w:rsid w:val="002457DF"/>
    <w:rsid w:val="00251905"/>
    <w:rsid w:val="00253607"/>
    <w:rsid w:val="00257E36"/>
    <w:rsid w:val="00260F52"/>
    <w:rsid w:val="00275DE6"/>
    <w:rsid w:val="00277215"/>
    <w:rsid w:val="002773C2"/>
    <w:rsid w:val="00282C6B"/>
    <w:rsid w:val="00284120"/>
    <w:rsid w:val="0029308D"/>
    <w:rsid w:val="002C4A8A"/>
    <w:rsid w:val="002C4DF1"/>
    <w:rsid w:val="002C6482"/>
    <w:rsid w:val="002D3730"/>
    <w:rsid w:val="002D5028"/>
    <w:rsid w:val="002D5CE7"/>
    <w:rsid w:val="002E28FB"/>
    <w:rsid w:val="002F027B"/>
    <w:rsid w:val="002F6434"/>
    <w:rsid w:val="00300D91"/>
    <w:rsid w:val="00315043"/>
    <w:rsid w:val="003177B2"/>
    <w:rsid w:val="00326AFC"/>
    <w:rsid w:val="00327087"/>
    <w:rsid w:val="003315B8"/>
    <w:rsid w:val="003323AA"/>
    <w:rsid w:val="00333412"/>
    <w:rsid w:val="0033452B"/>
    <w:rsid w:val="00337608"/>
    <w:rsid w:val="0034692F"/>
    <w:rsid w:val="0035062D"/>
    <w:rsid w:val="003577AD"/>
    <w:rsid w:val="00357BEA"/>
    <w:rsid w:val="003618BE"/>
    <w:rsid w:val="00361D93"/>
    <w:rsid w:val="003677E0"/>
    <w:rsid w:val="0037417F"/>
    <w:rsid w:val="003762D8"/>
    <w:rsid w:val="00376D8F"/>
    <w:rsid w:val="00381A69"/>
    <w:rsid w:val="00382CA6"/>
    <w:rsid w:val="00383759"/>
    <w:rsid w:val="003853B7"/>
    <w:rsid w:val="003945F8"/>
    <w:rsid w:val="0039693A"/>
    <w:rsid w:val="003A50CD"/>
    <w:rsid w:val="003A61F9"/>
    <w:rsid w:val="003A75ED"/>
    <w:rsid w:val="003B7380"/>
    <w:rsid w:val="003B74BC"/>
    <w:rsid w:val="003C36DD"/>
    <w:rsid w:val="003D767C"/>
    <w:rsid w:val="003E0C04"/>
    <w:rsid w:val="003E2028"/>
    <w:rsid w:val="003E3306"/>
    <w:rsid w:val="003F09CC"/>
    <w:rsid w:val="003F5886"/>
    <w:rsid w:val="003F6FA0"/>
    <w:rsid w:val="004021E5"/>
    <w:rsid w:val="00404320"/>
    <w:rsid w:val="004047AB"/>
    <w:rsid w:val="00422F51"/>
    <w:rsid w:val="00425EB7"/>
    <w:rsid w:val="004337FF"/>
    <w:rsid w:val="004450C8"/>
    <w:rsid w:val="00451569"/>
    <w:rsid w:val="004540D9"/>
    <w:rsid w:val="00464A4C"/>
    <w:rsid w:val="00466389"/>
    <w:rsid w:val="00467A9B"/>
    <w:rsid w:val="0047190D"/>
    <w:rsid w:val="004740CE"/>
    <w:rsid w:val="0047419D"/>
    <w:rsid w:val="004759B4"/>
    <w:rsid w:val="00476E5A"/>
    <w:rsid w:val="004813E4"/>
    <w:rsid w:val="0048292F"/>
    <w:rsid w:val="004841D5"/>
    <w:rsid w:val="00497868"/>
    <w:rsid w:val="004A3662"/>
    <w:rsid w:val="004B35F0"/>
    <w:rsid w:val="004C5D86"/>
    <w:rsid w:val="004C7E5A"/>
    <w:rsid w:val="004D0118"/>
    <w:rsid w:val="004D7131"/>
    <w:rsid w:val="004E064A"/>
    <w:rsid w:val="004E06FC"/>
    <w:rsid w:val="004E0F20"/>
    <w:rsid w:val="004F2061"/>
    <w:rsid w:val="004F2392"/>
    <w:rsid w:val="004F70F4"/>
    <w:rsid w:val="004F7936"/>
    <w:rsid w:val="00501DCD"/>
    <w:rsid w:val="0050254F"/>
    <w:rsid w:val="00505332"/>
    <w:rsid w:val="00506A44"/>
    <w:rsid w:val="00507AB5"/>
    <w:rsid w:val="0052472F"/>
    <w:rsid w:val="00526056"/>
    <w:rsid w:val="00533792"/>
    <w:rsid w:val="005346FA"/>
    <w:rsid w:val="00534D80"/>
    <w:rsid w:val="0053636F"/>
    <w:rsid w:val="00537D36"/>
    <w:rsid w:val="00541E03"/>
    <w:rsid w:val="00547D25"/>
    <w:rsid w:val="00550F37"/>
    <w:rsid w:val="005529EE"/>
    <w:rsid w:val="00552E80"/>
    <w:rsid w:val="00554EA7"/>
    <w:rsid w:val="0056025A"/>
    <w:rsid w:val="005605BD"/>
    <w:rsid w:val="00563424"/>
    <w:rsid w:val="00564C9D"/>
    <w:rsid w:val="005679F3"/>
    <w:rsid w:val="00587C9A"/>
    <w:rsid w:val="005915D5"/>
    <w:rsid w:val="005A358A"/>
    <w:rsid w:val="005A3B15"/>
    <w:rsid w:val="005A5651"/>
    <w:rsid w:val="005A7EDC"/>
    <w:rsid w:val="005B4941"/>
    <w:rsid w:val="005B7645"/>
    <w:rsid w:val="005C1398"/>
    <w:rsid w:val="005D1AED"/>
    <w:rsid w:val="005D56F9"/>
    <w:rsid w:val="005E2D39"/>
    <w:rsid w:val="00604323"/>
    <w:rsid w:val="006053FF"/>
    <w:rsid w:val="00611619"/>
    <w:rsid w:val="00612DF3"/>
    <w:rsid w:val="006156F4"/>
    <w:rsid w:val="00620926"/>
    <w:rsid w:val="00621353"/>
    <w:rsid w:val="006218F3"/>
    <w:rsid w:val="00623603"/>
    <w:rsid w:val="006269D1"/>
    <w:rsid w:val="0063214A"/>
    <w:rsid w:val="00633DFD"/>
    <w:rsid w:val="00637D07"/>
    <w:rsid w:val="00642276"/>
    <w:rsid w:val="006441A7"/>
    <w:rsid w:val="00647D85"/>
    <w:rsid w:val="00651AC6"/>
    <w:rsid w:val="0066011E"/>
    <w:rsid w:val="006602A4"/>
    <w:rsid w:val="00662DBE"/>
    <w:rsid w:val="00664AD7"/>
    <w:rsid w:val="006662FF"/>
    <w:rsid w:val="006665A4"/>
    <w:rsid w:val="00681379"/>
    <w:rsid w:val="00684CCB"/>
    <w:rsid w:val="00693D19"/>
    <w:rsid w:val="00696BFD"/>
    <w:rsid w:val="006A0DBA"/>
    <w:rsid w:val="006B3E98"/>
    <w:rsid w:val="006C39FF"/>
    <w:rsid w:val="006C60DD"/>
    <w:rsid w:val="006D1BE6"/>
    <w:rsid w:val="006D7A0E"/>
    <w:rsid w:val="006E53B6"/>
    <w:rsid w:val="006E56F2"/>
    <w:rsid w:val="006F0370"/>
    <w:rsid w:val="00701F49"/>
    <w:rsid w:val="0070742D"/>
    <w:rsid w:val="007075B8"/>
    <w:rsid w:val="007112DC"/>
    <w:rsid w:val="00711C90"/>
    <w:rsid w:val="00712BCC"/>
    <w:rsid w:val="007216F2"/>
    <w:rsid w:val="00725380"/>
    <w:rsid w:val="00725D63"/>
    <w:rsid w:val="007300D7"/>
    <w:rsid w:val="00736FF2"/>
    <w:rsid w:val="00744398"/>
    <w:rsid w:val="0074798A"/>
    <w:rsid w:val="00750E3F"/>
    <w:rsid w:val="007605EF"/>
    <w:rsid w:val="00763285"/>
    <w:rsid w:val="0077142D"/>
    <w:rsid w:val="007727EE"/>
    <w:rsid w:val="00786548"/>
    <w:rsid w:val="007865E7"/>
    <w:rsid w:val="007945C5"/>
    <w:rsid w:val="007952E1"/>
    <w:rsid w:val="007958B0"/>
    <w:rsid w:val="007976C6"/>
    <w:rsid w:val="00797D9E"/>
    <w:rsid w:val="007A00B2"/>
    <w:rsid w:val="007A1377"/>
    <w:rsid w:val="007A38E3"/>
    <w:rsid w:val="007B0D3D"/>
    <w:rsid w:val="007B587F"/>
    <w:rsid w:val="007B5C2C"/>
    <w:rsid w:val="007B64C3"/>
    <w:rsid w:val="007C5F13"/>
    <w:rsid w:val="007D000D"/>
    <w:rsid w:val="007D3F26"/>
    <w:rsid w:val="007D5409"/>
    <w:rsid w:val="007E0D50"/>
    <w:rsid w:val="007E58F0"/>
    <w:rsid w:val="007F1075"/>
    <w:rsid w:val="00824D65"/>
    <w:rsid w:val="0082601A"/>
    <w:rsid w:val="00827656"/>
    <w:rsid w:val="00832E3F"/>
    <w:rsid w:val="008344E2"/>
    <w:rsid w:val="00840C11"/>
    <w:rsid w:val="00844EBB"/>
    <w:rsid w:val="00847A13"/>
    <w:rsid w:val="00855292"/>
    <w:rsid w:val="00862941"/>
    <w:rsid w:val="00865070"/>
    <w:rsid w:val="00865132"/>
    <w:rsid w:val="00874700"/>
    <w:rsid w:val="00874AC6"/>
    <w:rsid w:val="00874DF4"/>
    <w:rsid w:val="008858E3"/>
    <w:rsid w:val="00886CAA"/>
    <w:rsid w:val="0088724D"/>
    <w:rsid w:val="00887B23"/>
    <w:rsid w:val="0089580E"/>
    <w:rsid w:val="008966E4"/>
    <w:rsid w:val="008A004C"/>
    <w:rsid w:val="008A4F03"/>
    <w:rsid w:val="008B2C65"/>
    <w:rsid w:val="008C3221"/>
    <w:rsid w:val="008C7232"/>
    <w:rsid w:val="008E30A8"/>
    <w:rsid w:val="008E3429"/>
    <w:rsid w:val="008E67D7"/>
    <w:rsid w:val="008E77EF"/>
    <w:rsid w:val="008F0D0D"/>
    <w:rsid w:val="009164E8"/>
    <w:rsid w:val="009330DF"/>
    <w:rsid w:val="00935D41"/>
    <w:rsid w:val="00935DA7"/>
    <w:rsid w:val="009361FF"/>
    <w:rsid w:val="00942B83"/>
    <w:rsid w:val="009458CF"/>
    <w:rsid w:val="0095176A"/>
    <w:rsid w:val="00953451"/>
    <w:rsid w:val="00966A78"/>
    <w:rsid w:val="00967A29"/>
    <w:rsid w:val="00976E66"/>
    <w:rsid w:val="00982DFA"/>
    <w:rsid w:val="00986230"/>
    <w:rsid w:val="0098625F"/>
    <w:rsid w:val="00987608"/>
    <w:rsid w:val="00992994"/>
    <w:rsid w:val="009971A2"/>
    <w:rsid w:val="009A0665"/>
    <w:rsid w:val="009A1C20"/>
    <w:rsid w:val="009A1D52"/>
    <w:rsid w:val="009A2CCB"/>
    <w:rsid w:val="009A551A"/>
    <w:rsid w:val="009B02C8"/>
    <w:rsid w:val="009B4AEE"/>
    <w:rsid w:val="009B5676"/>
    <w:rsid w:val="009C421B"/>
    <w:rsid w:val="009D23E0"/>
    <w:rsid w:val="009D3A4B"/>
    <w:rsid w:val="009E1A30"/>
    <w:rsid w:val="009E5358"/>
    <w:rsid w:val="009E6901"/>
    <w:rsid w:val="009E7E1A"/>
    <w:rsid w:val="009F7B8D"/>
    <w:rsid w:val="00A002E1"/>
    <w:rsid w:val="00A02571"/>
    <w:rsid w:val="00A026C1"/>
    <w:rsid w:val="00A04163"/>
    <w:rsid w:val="00A04FE9"/>
    <w:rsid w:val="00A06EA9"/>
    <w:rsid w:val="00A156C1"/>
    <w:rsid w:val="00A17194"/>
    <w:rsid w:val="00A1753E"/>
    <w:rsid w:val="00A27982"/>
    <w:rsid w:val="00A33378"/>
    <w:rsid w:val="00A33F70"/>
    <w:rsid w:val="00A35976"/>
    <w:rsid w:val="00A4094F"/>
    <w:rsid w:val="00A4465F"/>
    <w:rsid w:val="00A55F1B"/>
    <w:rsid w:val="00A57304"/>
    <w:rsid w:val="00A630AA"/>
    <w:rsid w:val="00A71315"/>
    <w:rsid w:val="00A71580"/>
    <w:rsid w:val="00A738BA"/>
    <w:rsid w:val="00A80E15"/>
    <w:rsid w:val="00A85F95"/>
    <w:rsid w:val="00A90D3A"/>
    <w:rsid w:val="00A93A89"/>
    <w:rsid w:val="00AA6B72"/>
    <w:rsid w:val="00AA7F50"/>
    <w:rsid w:val="00AB1636"/>
    <w:rsid w:val="00AB51E7"/>
    <w:rsid w:val="00AB7302"/>
    <w:rsid w:val="00AC244D"/>
    <w:rsid w:val="00AC391E"/>
    <w:rsid w:val="00AD464A"/>
    <w:rsid w:val="00AD7C06"/>
    <w:rsid w:val="00AE2C3B"/>
    <w:rsid w:val="00AE7A3C"/>
    <w:rsid w:val="00B05FEA"/>
    <w:rsid w:val="00B0718F"/>
    <w:rsid w:val="00B12E03"/>
    <w:rsid w:val="00B131E6"/>
    <w:rsid w:val="00B13759"/>
    <w:rsid w:val="00B22DC6"/>
    <w:rsid w:val="00B23CCF"/>
    <w:rsid w:val="00B30079"/>
    <w:rsid w:val="00B31A91"/>
    <w:rsid w:val="00B336DB"/>
    <w:rsid w:val="00B36DD6"/>
    <w:rsid w:val="00B407E2"/>
    <w:rsid w:val="00B42029"/>
    <w:rsid w:val="00B4553B"/>
    <w:rsid w:val="00B628F4"/>
    <w:rsid w:val="00B629BA"/>
    <w:rsid w:val="00B80663"/>
    <w:rsid w:val="00B824E2"/>
    <w:rsid w:val="00B82B31"/>
    <w:rsid w:val="00B84A3F"/>
    <w:rsid w:val="00B867C7"/>
    <w:rsid w:val="00B86A3E"/>
    <w:rsid w:val="00B905FD"/>
    <w:rsid w:val="00B94B65"/>
    <w:rsid w:val="00BA0212"/>
    <w:rsid w:val="00BA72B1"/>
    <w:rsid w:val="00BA7374"/>
    <w:rsid w:val="00BB1B2F"/>
    <w:rsid w:val="00BB4F25"/>
    <w:rsid w:val="00BB501D"/>
    <w:rsid w:val="00BC0DD8"/>
    <w:rsid w:val="00BD0417"/>
    <w:rsid w:val="00BE026E"/>
    <w:rsid w:val="00BE1037"/>
    <w:rsid w:val="00BE1786"/>
    <w:rsid w:val="00BE7306"/>
    <w:rsid w:val="00BF65A7"/>
    <w:rsid w:val="00BF76AB"/>
    <w:rsid w:val="00C010D8"/>
    <w:rsid w:val="00C01247"/>
    <w:rsid w:val="00C10CB7"/>
    <w:rsid w:val="00C1636F"/>
    <w:rsid w:val="00C25E7B"/>
    <w:rsid w:val="00C277C3"/>
    <w:rsid w:val="00C33895"/>
    <w:rsid w:val="00C40D2A"/>
    <w:rsid w:val="00C44228"/>
    <w:rsid w:val="00C45884"/>
    <w:rsid w:val="00C57103"/>
    <w:rsid w:val="00C61B59"/>
    <w:rsid w:val="00C62F7B"/>
    <w:rsid w:val="00C64702"/>
    <w:rsid w:val="00C6762E"/>
    <w:rsid w:val="00C74057"/>
    <w:rsid w:val="00C82649"/>
    <w:rsid w:val="00C82FA7"/>
    <w:rsid w:val="00C94BAA"/>
    <w:rsid w:val="00C97F28"/>
    <w:rsid w:val="00CA48C3"/>
    <w:rsid w:val="00CB5B46"/>
    <w:rsid w:val="00CB5EF8"/>
    <w:rsid w:val="00CC4FE7"/>
    <w:rsid w:val="00CC587B"/>
    <w:rsid w:val="00CD2296"/>
    <w:rsid w:val="00CD2801"/>
    <w:rsid w:val="00CD446A"/>
    <w:rsid w:val="00CE29BA"/>
    <w:rsid w:val="00CE60C8"/>
    <w:rsid w:val="00D014E6"/>
    <w:rsid w:val="00D10A82"/>
    <w:rsid w:val="00D16E35"/>
    <w:rsid w:val="00D17045"/>
    <w:rsid w:val="00D20E35"/>
    <w:rsid w:val="00D2727F"/>
    <w:rsid w:val="00D32075"/>
    <w:rsid w:val="00D324A6"/>
    <w:rsid w:val="00D36283"/>
    <w:rsid w:val="00D3640D"/>
    <w:rsid w:val="00D4138F"/>
    <w:rsid w:val="00D41E02"/>
    <w:rsid w:val="00D42DA0"/>
    <w:rsid w:val="00D440FC"/>
    <w:rsid w:val="00D50A91"/>
    <w:rsid w:val="00D53EB4"/>
    <w:rsid w:val="00D54160"/>
    <w:rsid w:val="00D721FD"/>
    <w:rsid w:val="00D7573A"/>
    <w:rsid w:val="00D85CD8"/>
    <w:rsid w:val="00D865B7"/>
    <w:rsid w:val="00D86A09"/>
    <w:rsid w:val="00D86E82"/>
    <w:rsid w:val="00D947C6"/>
    <w:rsid w:val="00D9656E"/>
    <w:rsid w:val="00D96929"/>
    <w:rsid w:val="00DA4E9E"/>
    <w:rsid w:val="00DB3794"/>
    <w:rsid w:val="00DB59B9"/>
    <w:rsid w:val="00DC050A"/>
    <w:rsid w:val="00DC16F5"/>
    <w:rsid w:val="00DC6BFB"/>
    <w:rsid w:val="00DD4494"/>
    <w:rsid w:val="00DD5D23"/>
    <w:rsid w:val="00DD74FF"/>
    <w:rsid w:val="00DF4885"/>
    <w:rsid w:val="00DF7CCB"/>
    <w:rsid w:val="00E146D1"/>
    <w:rsid w:val="00E1557B"/>
    <w:rsid w:val="00E15AC8"/>
    <w:rsid w:val="00E1695F"/>
    <w:rsid w:val="00E21A2F"/>
    <w:rsid w:val="00E24A36"/>
    <w:rsid w:val="00E26553"/>
    <w:rsid w:val="00E3194B"/>
    <w:rsid w:val="00E35957"/>
    <w:rsid w:val="00E35968"/>
    <w:rsid w:val="00E3629E"/>
    <w:rsid w:val="00E40247"/>
    <w:rsid w:val="00E40610"/>
    <w:rsid w:val="00E40706"/>
    <w:rsid w:val="00E46F37"/>
    <w:rsid w:val="00E47976"/>
    <w:rsid w:val="00E5408F"/>
    <w:rsid w:val="00E54198"/>
    <w:rsid w:val="00E565CE"/>
    <w:rsid w:val="00E645ED"/>
    <w:rsid w:val="00E649DB"/>
    <w:rsid w:val="00E65ADB"/>
    <w:rsid w:val="00E816A9"/>
    <w:rsid w:val="00E837E6"/>
    <w:rsid w:val="00E9575B"/>
    <w:rsid w:val="00EA2C05"/>
    <w:rsid w:val="00EA2F9E"/>
    <w:rsid w:val="00EA4BF1"/>
    <w:rsid w:val="00EA63D9"/>
    <w:rsid w:val="00EA7A05"/>
    <w:rsid w:val="00EB2201"/>
    <w:rsid w:val="00EB3BE7"/>
    <w:rsid w:val="00EB66F4"/>
    <w:rsid w:val="00EC25AB"/>
    <w:rsid w:val="00EC2889"/>
    <w:rsid w:val="00EC79F6"/>
    <w:rsid w:val="00ED25E1"/>
    <w:rsid w:val="00EE4635"/>
    <w:rsid w:val="00EE6F81"/>
    <w:rsid w:val="00EF7F72"/>
    <w:rsid w:val="00F04664"/>
    <w:rsid w:val="00F144FD"/>
    <w:rsid w:val="00F1562F"/>
    <w:rsid w:val="00F15EE1"/>
    <w:rsid w:val="00F16A9E"/>
    <w:rsid w:val="00F20E60"/>
    <w:rsid w:val="00F34B65"/>
    <w:rsid w:val="00F41A74"/>
    <w:rsid w:val="00F427D2"/>
    <w:rsid w:val="00F42F76"/>
    <w:rsid w:val="00F445AD"/>
    <w:rsid w:val="00F477E8"/>
    <w:rsid w:val="00F52D32"/>
    <w:rsid w:val="00F546EE"/>
    <w:rsid w:val="00F60428"/>
    <w:rsid w:val="00F63322"/>
    <w:rsid w:val="00F63BE3"/>
    <w:rsid w:val="00F732DA"/>
    <w:rsid w:val="00F80605"/>
    <w:rsid w:val="00F846B0"/>
    <w:rsid w:val="00F846BD"/>
    <w:rsid w:val="00F94AD7"/>
    <w:rsid w:val="00F95EE6"/>
    <w:rsid w:val="00F95F3B"/>
    <w:rsid w:val="00FA0EAF"/>
    <w:rsid w:val="00FA11AC"/>
    <w:rsid w:val="00FA186F"/>
    <w:rsid w:val="00FA3662"/>
    <w:rsid w:val="00FA5CEC"/>
    <w:rsid w:val="00FB26BF"/>
    <w:rsid w:val="00FB2E08"/>
    <w:rsid w:val="00FC17C8"/>
    <w:rsid w:val="00FC3EFE"/>
    <w:rsid w:val="00FC4C6C"/>
    <w:rsid w:val="00FD06D1"/>
    <w:rsid w:val="00FD259D"/>
    <w:rsid w:val="00FE48F7"/>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DE3CD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630AA"/>
    <w:pPr>
      <w:spacing w:after="0" w:line="300" w:lineRule="exact"/>
    </w:pPr>
    <w:rPr>
      <w:rFonts w:ascii="Garamond" w:eastAsia="Times New Roman" w:hAnsi="Garamond" w:cs="Times New Roman"/>
      <w:sz w:val="24"/>
      <w:szCs w:val="24"/>
      <w:lang w:eastAsia="da-DK"/>
    </w:rPr>
  </w:style>
  <w:style w:type="paragraph" w:styleId="Overskrift1">
    <w:name w:val="heading 1"/>
    <w:basedOn w:val="Normal"/>
    <w:next w:val="Normal"/>
    <w:link w:val="Overskrift1Tegn"/>
    <w:uiPriority w:val="9"/>
    <w:qFormat/>
    <w:rsid w:val="00564C9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Overskrift2">
    <w:name w:val="heading 2"/>
    <w:basedOn w:val="Normal"/>
    <w:next w:val="Normal"/>
    <w:link w:val="Overskrift2Tegn"/>
    <w:uiPriority w:val="9"/>
    <w:unhideWhenUsed/>
    <w:qFormat/>
    <w:rsid w:val="001D30A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Overskrift3">
    <w:name w:val="heading 3"/>
    <w:basedOn w:val="Normal"/>
    <w:next w:val="Normal"/>
    <w:link w:val="Overskrift3Tegn"/>
    <w:uiPriority w:val="9"/>
    <w:unhideWhenUsed/>
    <w:qFormat/>
    <w:rsid w:val="00040CF6"/>
    <w:pPr>
      <w:keepNext/>
      <w:keepLines/>
      <w:spacing w:before="40"/>
      <w:outlineLvl w:val="2"/>
    </w:pPr>
    <w:rPr>
      <w:rFonts w:asciiTheme="majorHAnsi" w:eastAsiaTheme="majorEastAsia" w:hAnsiTheme="majorHAnsi" w:cstheme="majorBidi"/>
      <w:color w:val="243F60" w:themeColor="accent1" w:themeShade="7F"/>
    </w:rPr>
  </w:style>
  <w:style w:type="paragraph" w:styleId="Overskrift4">
    <w:name w:val="heading 4"/>
    <w:basedOn w:val="Normal"/>
    <w:next w:val="Normal"/>
    <w:link w:val="Overskrift4Tegn"/>
    <w:uiPriority w:val="9"/>
    <w:unhideWhenUsed/>
    <w:qFormat/>
    <w:rsid w:val="00040CF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rsid w:val="00A630AA"/>
    <w:pPr>
      <w:tabs>
        <w:tab w:val="center" w:pos="4819"/>
        <w:tab w:val="right" w:pos="9638"/>
      </w:tabs>
    </w:pPr>
  </w:style>
  <w:style w:type="character" w:customStyle="1" w:styleId="SidehovedTegn">
    <w:name w:val="Sidehoved Tegn"/>
    <w:basedOn w:val="Standardskrifttypeiafsnit"/>
    <w:link w:val="Sidehoved"/>
    <w:rsid w:val="00A630AA"/>
    <w:rPr>
      <w:rFonts w:ascii="Garamond" w:eastAsia="Times New Roman" w:hAnsi="Garamond" w:cs="Times New Roman"/>
      <w:sz w:val="24"/>
      <w:szCs w:val="24"/>
      <w:lang w:eastAsia="da-DK"/>
    </w:rPr>
  </w:style>
  <w:style w:type="paragraph" w:styleId="Sidefod">
    <w:name w:val="footer"/>
    <w:basedOn w:val="Normal"/>
    <w:link w:val="SidefodTegn"/>
    <w:rsid w:val="00A630AA"/>
    <w:pPr>
      <w:tabs>
        <w:tab w:val="center" w:pos="4819"/>
        <w:tab w:val="right" w:pos="9638"/>
      </w:tabs>
    </w:pPr>
  </w:style>
  <w:style w:type="character" w:customStyle="1" w:styleId="SidefodTegn">
    <w:name w:val="Sidefod Tegn"/>
    <w:basedOn w:val="Standardskrifttypeiafsnit"/>
    <w:link w:val="Sidefod"/>
    <w:rsid w:val="00A630AA"/>
    <w:rPr>
      <w:rFonts w:ascii="Garamond" w:eastAsia="Times New Roman" w:hAnsi="Garamond" w:cs="Times New Roman"/>
      <w:sz w:val="24"/>
      <w:szCs w:val="24"/>
      <w:lang w:eastAsia="da-DK"/>
    </w:rPr>
  </w:style>
  <w:style w:type="character" w:styleId="Hyperlink">
    <w:name w:val="Hyperlink"/>
    <w:basedOn w:val="Standardskrifttypeiafsnit"/>
    <w:rsid w:val="00A630AA"/>
    <w:rPr>
      <w:color w:val="0000FF"/>
      <w:u w:val="single"/>
    </w:rPr>
  </w:style>
  <w:style w:type="paragraph" w:styleId="NormalWeb">
    <w:name w:val="Normal (Web)"/>
    <w:basedOn w:val="Normal"/>
    <w:uiPriority w:val="99"/>
    <w:rsid w:val="00FA5CEC"/>
    <w:pPr>
      <w:spacing w:before="100" w:beforeAutospacing="1" w:after="100" w:afterAutospacing="1" w:line="240" w:lineRule="auto"/>
    </w:pPr>
    <w:rPr>
      <w:rFonts w:ascii="Times New Roman" w:hAnsi="Times New Roman"/>
    </w:rPr>
  </w:style>
  <w:style w:type="paragraph" w:styleId="Almindeligtekst">
    <w:name w:val="Plain Text"/>
    <w:basedOn w:val="Normal"/>
    <w:link w:val="AlmindeligtekstTegn"/>
    <w:rsid w:val="00FA5CEC"/>
    <w:pPr>
      <w:spacing w:line="240" w:lineRule="auto"/>
    </w:pPr>
    <w:rPr>
      <w:rFonts w:ascii="Courier New" w:hAnsi="Courier New"/>
      <w:sz w:val="20"/>
      <w:szCs w:val="20"/>
    </w:rPr>
  </w:style>
  <w:style w:type="character" w:customStyle="1" w:styleId="AlmindeligtekstTegn">
    <w:name w:val="Almindelig tekst Tegn"/>
    <w:basedOn w:val="Standardskrifttypeiafsnit"/>
    <w:link w:val="Almindeligtekst"/>
    <w:rsid w:val="00FA5CEC"/>
    <w:rPr>
      <w:rFonts w:ascii="Courier New" w:eastAsia="Times New Roman" w:hAnsi="Courier New" w:cs="Times New Roman"/>
      <w:sz w:val="20"/>
      <w:szCs w:val="20"/>
      <w:lang w:eastAsia="da-DK"/>
    </w:rPr>
  </w:style>
  <w:style w:type="character" w:styleId="BesgtLink">
    <w:name w:val="FollowedHyperlink"/>
    <w:basedOn w:val="Standardskrifttypeiafsnit"/>
    <w:uiPriority w:val="99"/>
    <w:semiHidden/>
    <w:unhideWhenUsed/>
    <w:rsid w:val="00145A1B"/>
    <w:rPr>
      <w:color w:val="800080" w:themeColor="followedHyperlink"/>
      <w:u w:val="single"/>
    </w:rPr>
  </w:style>
  <w:style w:type="paragraph" w:styleId="Indholdsfortegnelse1">
    <w:name w:val="toc 1"/>
    <w:basedOn w:val="Normal"/>
    <w:next w:val="Normal"/>
    <w:autoRedefine/>
    <w:uiPriority w:val="39"/>
    <w:unhideWhenUsed/>
    <w:rsid w:val="00093ACF"/>
  </w:style>
  <w:style w:type="paragraph" w:styleId="Indholdsfortegnelse2">
    <w:name w:val="toc 2"/>
    <w:basedOn w:val="Normal"/>
    <w:next w:val="Normal"/>
    <w:autoRedefine/>
    <w:uiPriority w:val="39"/>
    <w:unhideWhenUsed/>
    <w:rsid w:val="00093ACF"/>
    <w:pPr>
      <w:ind w:left="240"/>
    </w:pPr>
  </w:style>
  <w:style w:type="paragraph" w:styleId="Indholdsfortegnelse3">
    <w:name w:val="toc 3"/>
    <w:basedOn w:val="Normal"/>
    <w:next w:val="Normal"/>
    <w:autoRedefine/>
    <w:uiPriority w:val="39"/>
    <w:unhideWhenUsed/>
    <w:rsid w:val="00093ACF"/>
    <w:pPr>
      <w:ind w:left="480"/>
    </w:pPr>
  </w:style>
  <w:style w:type="paragraph" w:styleId="Indholdsfortegnelse4">
    <w:name w:val="toc 4"/>
    <w:basedOn w:val="Normal"/>
    <w:next w:val="Normal"/>
    <w:autoRedefine/>
    <w:uiPriority w:val="39"/>
    <w:unhideWhenUsed/>
    <w:rsid w:val="00093ACF"/>
    <w:pPr>
      <w:ind w:left="720"/>
    </w:pPr>
  </w:style>
  <w:style w:type="paragraph" w:styleId="Indholdsfortegnelse5">
    <w:name w:val="toc 5"/>
    <w:basedOn w:val="Normal"/>
    <w:next w:val="Normal"/>
    <w:autoRedefine/>
    <w:uiPriority w:val="39"/>
    <w:unhideWhenUsed/>
    <w:rsid w:val="00093ACF"/>
    <w:pPr>
      <w:ind w:left="960"/>
    </w:pPr>
  </w:style>
  <w:style w:type="paragraph" w:styleId="Indholdsfortegnelse6">
    <w:name w:val="toc 6"/>
    <w:basedOn w:val="Normal"/>
    <w:next w:val="Normal"/>
    <w:autoRedefine/>
    <w:uiPriority w:val="39"/>
    <w:unhideWhenUsed/>
    <w:rsid w:val="00093ACF"/>
    <w:pPr>
      <w:ind w:left="1200"/>
    </w:pPr>
  </w:style>
  <w:style w:type="paragraph" w:styleId="Indholdsfortegnelse7">
    <w:name w:val="toc 7"/>
    <w:basedOn w:val="Normal"/>
    <w:next w:val="Normal"/>
    <w:autoRedefine/>
    <w:uiPriority w:val="39"/>
    <w:unhideWhenUsed/>
    <w:rsid w:val="00093ACF"/>
    <w:pPr>
      <w:ind w:left="1440"/>
    </w:pPr>
  </w:style>
  <w:style w:type="paragraph" w:styleId="Indholdsfortegnelse8">
    <w:name w:val="toc 8"/>
    <w:basedOn w:val="Normal"/>
    <w:next w:val="Normal"/>
    <w:autoRedefine/>
    <w:uiPriority w:val="39"/>
    <w:unhideWhenUsed/>
    <w:rsid w:val="00093ACF"/>
    <w:pPr>
      <w:ind w:left="1680"/>
    </w:pPr>
  </w:style>
  <w:style w:type="paragraph" w:styleId="Indholdsfortegnelse9">
    <w:name w:val="toc 9"/>
    <w:basedOn w:val="Normal"/>
    <w:next w:val="Normal"/>
    <w:autoRedefine/>
    <w:uiPriority w:val="39"/>
    <w:unhideWhenUsed/>
    <w:rsid w:val="00093ACF"/>
    <w:pPr>
      <w:ind w:left="1920"/>
    </w:pPr>
  </w:style>
  <w:style w:type="paragraph" w:styleId="Listeafsnit">
    <w:name w:val="List Paragraph"/>
    <w:basedOn w:val="Normal"/>
    <w:uiPriority w:val="34"/>
    <w:qFormat/>
    <w:rsid w:val="00093ACF"/>
    <w:pPr>
      <w:ind w:left="720"/>
      <w:contextualSpacing/>
    </w:pPr>
  </w:style>
  <w:style w:type="character" w:styleId="Ulstomtale">
    <w:name w:val="Unresolved Mention"/>
    <w:basedOn w:val="Standardskrifttypeiafsnit"/>
    <w:uiPriority w:val="99"/>
    <w:rsid w:val="00C01247"/>
    <w:rPr>
      <w:color w:val="605E5C"/>
      <w:shd w:val="clear" w:color="auto" w:fill="E1DFDD"/>
    </w:rPr>
  </w:style>
  <w:style w:type="character" w:customStyle="1" w:styleId="Overskrift1Tegn">
    <w:name w:val="Overskrift 1 Tegn"/>
    <w:basedOn w:val="Standardskrifttypeiafsnit"/>
    <w:link w:val="Overskrift1"/>
    <w:uiPriority w:val="9"/>
    <w:rsid w:val="00564C9D"/>
    <w:rPr>
      <w:rFonts w:asciiTheme="majorHAnsi" w:eastAsiaTheme="majorEastAsia" w:hAnsiTheme="majorHAnsi" w:cstheme="majorBidi"/>
      <w:color w:val="365F91" w:themeColor="accent1" w:themeShade="BF"/>
      <w:sz w:val="32"/>
      <w:szCs w:val="32"/>
      <w:lang w:eastAsia="da-DK"/>
    </w:rPr>
  </w:style>
  <w:style w:type="paragraph" w:customStyle="1" w:styleId="Typografi1">
    <w:name w:val="Typografi1"/>
    <w:qFormat/>
    <w:rsid w:val="00D96929"/>
    <w:pPr>
      <w:spacing w:line="360" w:lineRule="auto"/>
    </w:pPr>
    <w:rPr>
      <w:rFonts w:ascii="Garamond" w:eastAsia="Times New Roman" w:hAnsi="Garamond" w:cs="Times New Roman"/>
      <w:sz w:val="24"/>
      <w:szCs w:val="24"/>
      <w:lang w:eastAsia="da-DK"/>
    </w:rPr>
  </w:style>
  <w:style w:type="character" w:customStyle="1" w:styleId="Overskrift2Tegn">
    <w:name w:val="Overskrift 2 Tegn"/>
    <w:basedOn w:val="Standardskrifttypeiafsnit"/>
    <w:link w:val="Overskrift2"/>
    <w:uiPriority w:val="9"/>
    <w:rsid w:val="001D30A5"/>
    <w:rPr>
      <w:rFonts w:asciiTheme="majorHAnsi" w:eastAsiaTheme="majorEastAsia" w:hAnsiTheme="majorHAnsi" w:cstheme="majorBidi"/>
      <w:color w:val="365F91" w:themeColor="accent1" w:themeShade="BF"/>
      <w:sz w:val="26"/>
      <w:szCs w:val="26"/>
      <w:lang w:eastAsia="da-DK"/>
    </w:rPr>
  </w:style>
  <w:style w:type="character" w:customStyle="1" w:styleId="Overskrift3Tegn">
    <w:name w:val="Overskrift 3 Tegn"/>
    <w:basedOn w:val="Standardskrifttypeiafsnit"/>
    <w:link w:val="Overskrift3"/>
    <w:uiPriority w:val="9"/>
    <w:rsid w:val="00040CF6"/>
    <w:rPr>
      <w:rFonts w:asciiTheme="majorHAnsi" w:eastAsiaTheme="majorEastAsia" w:hAnsiTheme="majorHAnsi" w:cstheme="majorBidi"/>
      <w:color w:val="243F60" w:themeColor="accent1" w:themeShade="7F"/>
      <w:sz w:val="24"/>
      <w:szCs w:val="24"/>
      <w:lang w:eastAsia="da-DK"/>
    </w:rPr>
  </w:style>
  <w:style w:type="character" w:customStyle="1" w:styleId="Overskrift4Tegn">
    <w:name w:val="Overskrift 4 Tegn"/>
    <w:basedOn w:val="Standardskrifttypeiafsnit"/>
    <w:link w:val="Overskrift4"/>
    <w:uiPriority w:val="9"/>
    <w:rsid w:val="00040CF6"/>
    <w:rPr>
      <w:rFonts w:asciiTheme="majorHAnsi" w:eastAsiaTheme="majorEastAsia" w:hAnsiTheme="majorHAnsi" w:cstheme="majorBidi"/>
      <w:i/>
      <w:iCs/>
      <w:color w:val="365F91" w:themeColor="accent1" w:themeShade="BF"/>
      <w:sz w:val="24"/>
      <w:szCs w:val="24"/>
      <w:lang w:eastAsia="da-DK"/>
    </w:rPr>
  </w:style>
  <w:style w:type="paragraph" w:customStyle="1" w:styleId="Default">
    <w:name w:val="Default"/>
    <w:rsid w:val="00FD06D1"/>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2409">
      <w:bodyDiv w:val="1"/>
      <w:marLeft w:val="0"/>
      <w:marRight w:val="0"/>
      <w:marTop w:val="0"/>
      <w:marBottom w:val="0"/>
      <w:divBdr>
        <w:top w:val="none" w:sz="0" w:space="0" w:color="auto"/>
        <w:left w:val="none" w:sz="0" w:space="0" w:color="auto"/>
        <w:bottom w:val="none" w:sz="0" w:space="0" w:color="auto"/>
        <w:right w:val="none" w:sz="0" w:space="0" w:color="auto"/>
      </w:divBdr>
      <w:divsChild>
        <w:div w:id="473791840">
          <w:marLeft w:val="0"/>
          <w:marRight w:val="0"/>
          <w:marTop w:val="0"/>
          <w:marBottom w:val="0"/>
          <w:divBdr>
            <w:top w:val="none" w:sz="0" w:space="0" w:color="auto"/>
            <w:left w:val="none" w:sz="0" w:space="0" w:color="auto"/>
            <w:bottom w:val="none" w:sz="0" w:space="0" w:color="auto"/>
            <w:right w:val="none" w:sz="0" w:space="0" w:color="auto"/>
          </w:divBdr>
          <w:divsChild>
            <w:div w:id="2014141173">
              <w:marLeft w:val="0"/>
              <w:marRight w:val="0"/>
              <w:marTop w:val="0"/>
              <w:marBottom w:val="0"/>
              <w:divBdr>
                <w:top w:val="none" w:sz="0" w:space="0" w:color="auto"/>
                <w:left w:val="none" w:sz="0" w:space="0" w:color="auto"/>
                <w:bottom w:val="none" w:sz="0" w:space="0" w:color="auto"/>
                <w:right w:val="none" w:sz="0" w:space="0" w:color="auto"/>
              </w:divBdr>
              <w:divsChild>
                <w:div w:id="1861240520">
                  <w:marLeft w:val="0"/>
                  <w:marRight w:val="0"/>
                  <w:marTop w:val="0"/>
                  <w:marBottom w:val="0"/>
                  <w:divBdr>
                    <w:top w:val="none" w:sz="0" w:space="0" w:color="auto"/>
                    <w:left w:val="none" w:sz="0" w:space="0" w:color="auto"/>
                    <w:bottom w:val="none" w:sz="0" w:space="0" w:color="auto"/>
                    <w:right w:val="none" w:sz="0" w:space="0" w:color="auto"/>
                  </w:divBdr>
                  <w:divsChild>
                    <w:div w:id="8126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3249">
      <w:bodyDiv w:val="1"/>
      <w:marLeft w:val="0"/>
      <w:marRight w:val="0"/>
      <w:marTop w:val="0"/>
      <w:marBottom w:val="0"/>
      <w:divBdr>
        <w:top w:val="none" w:sz="0" w:space="0" w:color="auto"/>
        <w:left w:val="none" w:sz="0" w:space="0" w:color="auto"/>
        <w:bottom w:val="none" w:sz="0" w:space="0" w:color="auto"/>
        <w:right w:val="none" w:sz="0" w:space="0" w:color="auto"/>
      </w:divBdr>
      <w:divsChild>
        <w:div w:id="51075675">
          <w:marLeft w:val="0"/>
          <w:marRight w:val="0"/>
          <w:marTop w:val="0"/>
          <w:marBottom w:val="0"/>
          <w:divBdr>
            <w:top w:val="none" w:sz="0" w:space="0" w:color="auto"/>
            <w:left w:val="none" w:sz="0" w:space="0" w:color="auto"/>
            <w:bottom w:val="none" w:sz="0" w:space="0" w:color="auto"/>
            <w:right w:val="none" w:sz="0" w:space="0" w:color="auto"/>
          </w:divBdr>
          <w:divsChild>
            <w:div w:id="787512038">
              <w:marLeft w:val="0"/>
              <w:marRight w:val="0"/>
              <w:marTop w:val="0"/>
              <w:marBottom w:val="0"/>
              <w:divBdr>
                <w:top w:val="none" w:sz="0" w:space="0" w:color="auto"/>
                <w:left w:val="none" w:sz="0" w:space="0" w:color="auto"/>
                <w:bottom w:val="none" w:sz="0" w:space="0" w:color="auto"/>
                <w:right w:val="none" w:sz="0" w:space="0" w:color="auto"/>
              </w:divBdr>
              <w:divsChild>
                <w:div w:id="1000082537">
                  <w:marLeft w:val="0"/>
                  <w:marRight w:val="0"/>
                  <w:marTop w:val="0"/>
                  <w:marBottom w:val="0"/>
                  <w:divBdr>
                    <w:top w:val="none" w:sz="0" w:space="0" w:color="auto"/>
                    <w:left w:val="none" w:sz="0" w:space="0" w:color="auto"/>
                    <w:bottom w:val="none" w:sz="0" w:space="0" w:color="auto"/>
                    <w:right w:val="none" w:sz="0" w:space="0" w:color="auto"/>
                  </w:divBdr>
                  <w:divsChild>
                    <w:div w:id="57346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00382">
      <w:bodyDiv w:val="1"/>
      <w:marLeft w:val="0"/>
      <w:marRight w:val="0"/>
      <w:marTop w:val="0"/>
      <w:marBottom w:val="0"/>
      <w:divBdr>
        <w:top w:val="none" w:sz="0" w:space="0" w:color="auto"/>
        <w:left w:val="none" w:sz="0" w:space="0" w:color="auto"/>
        <w:bottom w:val="none" w:sz="0" w:space="0" w:color="auto"/>
        <w:right w:val="none" w:sz="0" w:space="0" w:color="auto"/>
      </w:divBdr>
    </w:div>
    <w:div w:id="157885612">
      <w:bodyDiv w:val="1"/>
      <w:marLeft w:val="0"/>
      <w:marRight w:val="0"/>
      <w:marTop w:val="0"/>
      <w:marBottom w:val="0"/>
      <w:divBdr>
        <w:top w:val="none" w:sz="0" w:space="0" w:color="auto"/>
        <w:left w:val="none" w:sz="0" w:space="0" w:color="auto"/>
        <w:bottom w:val="none" w:sz="0" w:space="0" w:color="auto"/>
        <w:right w:val="none" w:sz="0" w:space="0" w:color="auto"/>
      </w:divBdr>
      <w:divsChild>
        <w:div w:id="907225051">
          <w:marLeft w:val="0"/>
          <w:marRight w:val="0"/>
          <w:marTop w:val="0"/>
          <w:marBottom w:val="0"/>
          <w:divBdr>
            <w:top w:val="none" w:sz="0" w:space="0" w:color="auto"/>
            <w:left w:val="none" w:sz="0" w:space="0" w:color="auto"/>
            <w:bottom w:val="none" w:sz="0" w:space="0" w:color="auto"/>
            <w:right w:val="none" w:sz="0" w:space="0" w:color="auto"/>
          </w:divBdr>
          <w:divsChild>
            <w:div w:id="1864632378">
              <w:marLeft w:val="0"/>
              <w:marRight w:val="0"/>
              <w:marTop w:val="0"/>
              <w:marBottom w:val="0"/>
              <w:divBdr>
                <w:top w:val="none" w:sz="0" w:space="0" w:color="auto"/>
                <w:left w:val="none" w:sz="0" w:space="0" w:color="auto"/>
                <w:bottom w:val="none" w:sz="0" w:space="0" w:color="auto"/>
                <w:right w:val="none" w:sz="0" w:space="0" w:color="auto"/>
              </w:divBdr>
              <w:divsChild>
                <w:div w:id="134877421">
                  <w:marLeft w:val="0"/>
                  <w:marRight w:val="0"/>
                  <w:marTop w:val="0"/>
                  <w:marBottom w:val="0"/>
                  <w:divBdr>
                    <w:top w:val="none" w:sz="0" w:space="0" w:color="auto"/>
                    <w:left w:val="none" w:sz="0" w:space="0" w:color="auto"/>
                    <w:bottom w:val="none" w:sz="0" w:space="0" w:color="auto"/>
                    <w:right w:val="none" w:sz="0" w:space="0" w:color="auto"/>
                  </w:divBdr>
                  <w:divsChild>
                    <w:div w:id="114172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86113">
      <w:bodyDiv w:val="1"/>
      <w:marLeft w:val="0"/>
      <w:marRight w:val="0"/>
      <w:marTop w:val="0"/>
      <w:marBottom w:val="0"/>
      <w:divBdr>
        <w:top w:val="none" w:sz="0" w:space="0" w:color="auto"/>
        <w:left w:val="none" w:sz="0" w:space="0" w:color="auto"/>
        <w:bottom w:val="none" w:sz="0" w:space="0" w:color="auto"/>
        <w:right w:val="none" w:sz="0" w:space="0" w:color="auto"/>
      </w:divBdr>
      <w:divsChild>
        <w:div w:id="1257590509">
          <w:marLeft w:val="0"/>
          <w:marRight w:val="0"/>
          <w:marTop w:val="0"/>
          <w:marBottom w:val="0"/>
          <w:divBdr>
            <w:top w:val="none" w:sz="0" w:space="0" w:color="auto"/>
            <w:left w:val="none" w:sz="0" w:space="0" w:color="auto"/>
            <w:bottom w:val="none" w:sz="0" w:space="0" w:color="auto"/>
            <w:right w:val="none" w:sz="0" w:space="0" w:color="auto"/>
          </w:divBdr>
          <w:divsChild>
            <w:div w:id="1809204791">
              <w:marLeft w:val="0"/>
              <w:marRight w:val="0"/>
              <w:marTop w:val="0"/>
              <w:marBottom w:val="0"/>
              <w:divBdr>
                <w:top w:val="none" w:sz="0" w:space="0" w:color="auto"/>
                <w:left w:val="none" w:sz="0" w:space="0" w:color="auto"/>
                <w:bottom w:val="none" w:sz="0" w:space="0" w:color="auto"/>
                <w:right w:val="none" w:sz="0" w:space="0" w:color="auto"/>
              </w:divBdr>
              <w:divsChild>
                <w:div w:id="981035018">
                  <w:marLeft w:val="0"/>
                  <w:marRight w:val="0"/>
                  <w:marTop w:val="0"/>
                  <w:marBottom w:val="0"/>
                  <w:divBdr>
                    <w:top w:val="none" w:sz="0" w:space="0" w:color="auto"/>
                    <w:left w:val="none" w:sz="0" w:space="0" w:color="auto"/>
                    <w:bottom w:val="none" w:sz="0" w:space="0" w:color="auto"/>
                    <w:right w:val="none" w:sz="0" w:space="0" w:color="auto"/>
                  </w:divBdr>
                  <w:divsChild>
                    <w:div w:id="158854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40228">
      <w:bodyDiv w:val="1"/>
      <w:marLeft w:val="0"/>
      <w:marRight w:val="0"/>
      <w:marTop w:val="0"/>
      <w:marBottom w:val="0"/>
      <w:divBdr>
        <w:top w:val="none" w:sz="0" w:space="0" w:color="auto"/>
        <w:left w:val="none" w:sz="0" w:space="0" w:color="auto"/>
        <w:bottom w:val="none" w:sz="0" w:space="0" w:color="auto"/>
        <w:right w:val="none" w:sz="0" w:space="0" w:color="auto"/>
      </w:divBdr>
      <w:divsChild>
        <w:div w:id="147401424">
          <w:marLeft w:val="0"/>
          <w:marRight w:val="0"/>
          <w:marTop w:val="0"/>
          <w:marBottom w:val="0"/>
          <w:divBdr>
            <w:top w:val="none" w:sz="0" w:space="0" w:color="auto"/>
            <w:left w:val="none" w:sz="0" w:space="0" w:color="auto"/>
            <w:bottom w:val="none" w:sz="0" w:space="0" w:color="auto"/>
            <w:right w:val="none" w:sz="0" w:space="0" w:color="auto"/>
          </w:divBdr>
          <w:divsChild>
            <w:div w:id="1729450360">
              <w:marLeft w:val="0"/>
              <w:marRight w:val="0"/>
              <w:marTop w:val="0"/>
              <w:marBottom w:val="0"/>
              <w:divBdr>
                <w:top w:val="none" w:sz="0" w:space="0" w:color="auto"/>
                <w:left w:val="none" w:sz="0" w:space="0" w:color="auto"/>
                <w:bottom w:val="none" w:sz="0" w:space="0" w:color="auto"/>
                <w:right w:val="none" w:sz="0" w:space="0" w:color="auto"/>
              </w:divBdr>
              <w:divsChild>
                <w:div w:id="9910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911802">
      <w:bodyDiv w:val="1"/>
      <w:marLeft w:val="0"/>
      <w:marRight w:val="0"/>
      <w:marTop w:val="0"/>
      <w:marBottom w:val="0"/>
      <w:divBdr>
        <w:top w:val="none" w:sz="0" w:space="0" w:color="auto"/>
        <w:left w:val="none" w:sz="0" w:space="0" w:color="auto"/>
        <w:bottom w:val="none" w:sz="0" w:space="0" w:color="auto"/>
        <w:right w:val="none" w:sz="0" w:space="0" w:color="auto"/>
      </w:divBdr>
      <w:divsChild>
        <w:div w:id="567689304">
          <w:marLeft w:val="0"/>
          <w:marRight w:val="0"/>
          <w:marTop w:val="0"/>
          <w:marBottom w:val="0"/>
          <w:divBdr>
            <w:top w:val="none" w:sz="0" w:space="0" w:color="auto"/>
            <w:left w:val="none" w:sz="0" w:space="0" w:color="auto"/>
            <w:bottom w:val="none" w:sz="0" w:space="0" w:color="auto"/>
            <w:right w:val="none" w:sz="0" w:space="0" w:color="auto"/>
          </w:divBdr>
          <w:divsChild>
            <w:div w:id="301809189">
              <w:marLeft w:val="0"/>
              <w:marRight w:val="0"/>
              <w:marTop w:val="0"/>
              <w:marBottom w:val="0"/>
              <w:divBdr>
                <w:top w:val="none" w:sz="0" w:space="0" w:color="auto"/>
                <w:left w:val="none" w:sz="0" w:space="0" w:color="auto"/>
                <w:bottom w:val="none" w:sz="0" w:space="0" w:color="auto"/>
                <w:right w:val="none" w:sz="0" w:space="0" w:color="auto"/>
              </w:divBdr>
              <w:divsChild>
                <w:div w:id="312759185">
                  <w:marLeft w:val="0"/>
                  <w:marRight w:val="0"/>
                  <w:marTop w:val="0"/>
                  <w:marBottom w:val="0"/>
                  <w:divBdr>
                    <w:top w:val="none" w:sz="0" w:space="0" w:color="auto"/>
                    <w:left w:val="none" w:sz="0" w:space="0" w:color="auto"/>
                    <w:bottom w:val="none" w:sz="0" w:space="0" w:color="auto"/>
                    <w:right w:val="none" w:sz="0" w:space="0" w:color="auto"/>
                  </w:divBdr>
                  <w:divsChild>
                    <w:div w:id="29714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8192607">
      <w:bodyDiv w:val="1"/>
      <w:marLeft w:val="0"/>
      <w:marRight w:val="0"/>
      <w:marTop w:val="0"/>
      <w:marBottom w:val="0"/>
      <w:divBdr>
        <w:top w:val="none" w:sz="0" w:space="0" w:color="auto"/>
        <w:left w:val="none" w:sz="0" w:space="0" w:color="auto"/>
        <w:bottom w:val="none" w:sz="0" w:space="0" w:color="auto"/>
        <w:right w:val="none" w:sz="0" w:space="0" w:color="auto"/>
      </w:divBdr>
      <w:divsChild>
        <w:div w:id="1479609832">
          <w:marLeft w:val="0"/>
          <w:marRight w:val="0"/>
          <w:marTop w:val="0"/>
          <w:marBottom w:val="0"/>
          <w:divBdr>
            <w:top w:val="none" w:sz="0" w:space="0" w:color="auto"/>
            <w:left w:val="none" w:sz="0" w:space="0" w:color="auto"/>
            <w:bottom w:val="none" w:sz="0" w:space="0" w:color="auto"/>
            <w:right w:val="none" w:sz="0" w:space="0" w:color="auto"/>
          </w:divBdr>
          <w:divsChild>
            <w:div w:id="675032700">
              <w:marLeft w:val="0"/>
              <w:marRight w:val="0"/>
              <w:marTop w:val="0"/>
              <w:marBottom w:val="0"/>
              <w:divBdr>
                <w:top w:val="none" w:sz="0" w:space="0" w:color="auto"/>
                <w:left w:val="none" w:sz="0" w:space="0" w:color="auto"/>
                <w:bottom w:val="none" w:sz="0" w:space="0" w:color="auto"/>
                <w:right w:val="none" w:sz="0" w:space="0" w:color="auto"/>
              </w:divBdr>
              <w:divsChild>
                <w:div w:id="1896042152">
                  <w:marLeft w:val="0"/>
                  <w:marRight w:val="0"/>
                  <w:marTop w:val="0"/>
                  <w:marBottom w:val="0"/>
                  <w:divBdr>
                    <w:top w:val="none" w:sz="0" w:space="0" w:color="auto"/>
                    <w:left w:val="none" w:sz="0" w:space="0" w:color="auto"/>
                    <w:bottom w:val="none" w:sz="0" w:space="0" w:color="auto"/>
                    <w:right w:val="none" w:sz="0" w:space="0" w:color="auto"/>
                  </w:divBdr>
                  <w:divsChild>
                    <w:div w:id="182381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6997704">
      <w:bodyDiv w:val="1"/>
      <w:marLeft w:val="0"/>
      <w:marRight w:val="0"/>
      <w:marTop w:val="0"/>
      <w:marBottom w:val="0"/>
      <w:divBdr>
        <w:top w:val="none" w:sz="0" w:space="0" w:color="auto"/>
        <w:left w:val="none" w:sz="0" w:space="0" w:color="auto"/>
        <w:bottom w:val="none" w:sz="0" w:space="0" w:color="auto"/>
        <w:right w:val="none" w:sz="0" w:space="0" w:color="auto"/>
      </w:divBdr>
      <w:divsChild>
        <w:div w:id="831532413">
          <w:marLeft w:val="0"/>
          <w:marRight w:val="0"/>
          <w:marTop w:val="0"/>
          <w:marBottom w:val="0"/>
          <w:divBdr>
            <w:top w:val="none" w:sz="0" w:space="0" w:color="auto"/>
            <w:left w:val="none" w:sz="0" w:space="0" w:color="auto"/>
            <w:bottom w:val="none" w:sz="0" w:space="0" w:color="auto"/>
            <w:right w:val="none" w:sz="0" w:space="0" w:color="auto"/>
          </w:divBdr>
          <w:divsChild>
            <w:div w:id="997923987">
              <w:marLeft w:val="0"/>
              <w:marRight w:val="0"/>
              <w:marTop w:val="0"/>
              <w:marBottom w:val="0"/>
              <w:divBdr>
                <w:top w:val="none" w:sz="0" w:space="0" w:color="auto"/>
                <w:left w:val="none" w:sz="0" w:space="0" w:color="auto"/>
                <w:bottom w:val="none" w:sz="0" w:space="0" w:color="auto"/>
                <w:right w:val="none" w:sz="0" w:space="0" w:color="auto"/>
              </w:divBdr>
              <w:divsChild>
                <w:div w:id="1979527770">
                  <w:marLeft w:val="0"/>
                  <w:marRight w:val="0"/>
                  <w:marTop w:val="0"/>
                  <w:marBottom w:val="0"/>
                  <w:divBdr>
                    <w:top w:val="none" w:sz="0" w:space="0" w:color="auto"/>
                    <w:left w:val="none" w:sz="0" w:space="0" w:color="auto"/>
                    <w:bottom w:val="none" w:sz="0" w:space="0" w:color="auto"/>
                    <w:right w:val="none" w:sz="0" w:space="0" w:color="auto"/>
                  </w:divBdr>
                  <w:divsChild>
                    <w:div w:id="169954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382038">
      <w:bodyDiv w:val="1"/>
      <w:marLeft w:val="0"/>
      <w:marRight w:val="0"/>
      <w:marTop w:val="0"/>
      <w:marBottom w:val="0"/>
      <w:divBdr>
        <w:top w:val="none" w:sz="0" w:space="0" w:color="auto"/>
        <w:left w:val="none" w:sz="0" w:space="0" w:color="auto"/>
        <w:bottom w:val="none" w:sz="0" w:space="0" w:color="auto"/>
        <w:right w:val="none" w:sz="0" w:space="0" w:color="auto"/>
      </w:divBdr>
      <w:divsChild>
        <w:div w:id="2044356896">
          <w:marLeft w:val="0"/>
          <w:marRight w:val="0"/>
          <w:marTop w:val="0"/>
          <w:marBottom w:val="0"/>
          <w:divBdr>
            <w:top w:val="none" w:sz="0" w:space="0" w:color="auto"/>
            <w:left w:val="none" w:sz="0" w:space="0" w:color="auto"/>
            <w:bottom w:val="none" w:sz="0" w:space="0" w:color="auto"/>
            <w:right w:val="none" w:sz="0" w:space="0" w:color="auto"/>
          </w:divBdr>
          <w:divsChild>
            <w:div w:id="1437671676">
              <w:marLeft w:val="0"/>
              <w:marRight w:val="0"/>
              <w:marTop w:val="0"/>
              <w:marBottom w:val="0"/>
              <w:divBdr>
                <w:top w:val="none" w:sz="0" w:space="0" w:color="auto"/>
                <w:left w:val="none" w:sz="0" w:space="0" w:color="auto"/>
                <w:bottom w:val="none" w:sz="0" w:space="0" w:color="auto"/>
                <w:right w:val="none" w:sz="0" w:space="0" w:color="auto"/>
              </w:divBdr>
              <w:divsChild>
                <w:div w:id="369888476">
                  <w:marLeft w:val="0"/>
                  <w:marRight w:val="0"/>
                  <w:marTop w:val="0"/>
                  <w:marBottom w:val="0"/>
                  <w:divBdr>
                    <w:top w:val="none" w:sz="0" w:space="0" w:color="auto"/>
                    <w:left w:val="none" w:sz="0" w:space="0" w:color="auto"/>
                    <w:bottom w:val="none" w:sz="0" w:space="0" w:color="auto"/>
                    <w:right w:val="none" w:sz="0" w:space="0" w:color="auto"/>
                  </w:divBdr>
                  <w:divsChild>
                    <w:div w:id="104675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3837414">
      <w:bodyDiv w:val="1"/>
      <w:marLeft w:val="0"/>
      <w:marRight w:val="0"/>
      <w:marTop w:val="0"/>
      <w:marBottom w:val="0"/>
      <w:divBdr>
        <w:top w:val="none" w:sz="0" w:space="0" w:color="auto"/>
        <w:left w:val="none" w:sz="0" w:space="0" w:color="auto"/>
        <w:bottom w:val="none" w:sz="0" w:space="0" w:color="auto"/>
        <w:right w:val="none" w:sz="0" w:space="0" w:color="auto"/>
      </w:divBdr>
      <w:divsChild>
        <w:div w:id="106705327">
          <w:marLeft w:val="0"/>
          <w:marRight w:val="0"/>
          <w:marTop w:val="0"/>
          <w:marBottom w:val="0"/>
          <w:divBdr>
            <w:top w:val="none" w:sz="0" w:space="0" w:color="auto"/>
            <w:left w:val="none" w:sz="0" w:space="0" w:color="auto"/>
            <w:bottom w:val="none" w:sz="0" w:space="0" w:color="auto"/>
            <w:right w:val="none" w:sz="0" w:space="0" w:color="auto"/>
          </w:divBdr>
          <w:divsChild>
            <w:div w:id="2095468870">
              <w:marLeft w:val="0"/>
              <w:marRight w:val="0"/>
              <w:marTop w:val="0"/>
              <w:marBottom w:val="0"/>
              <w:divBdr>
                <w:top w:val="none" w:sz="0" w:space="0" w:color="auto"/>
                <w:left w:val="none" w:sz="0" w:space="0" w:color="auto"/>
                <w:bottom w:val="none" w:sz="0" w:space="0" w:color="auto"/>
                <w:right w:val="none" w:sz="0" w:space="0" w:color="auto"/>
              </w:divBdr>
              <w:divsChild>
                <w:div w:id="193593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960896">
      <w:bodyDiv w:val="1"/>
      <w:marLeft w:val="0"/>
      <w:marRight w:val="0"/>
      <w:marTop w:val="0"/>
      <w:marBottom w:val="0"/>
      <w:divBdr>
        <w:top w:val="none" w:sz="0" w:space="0" w:color="auto"/>
        <w:left w:val="none" w:sz="0" w:space="0" w:color="auto"/>
        <w:bottom w:val="none" w:sz="0" w:space="0" w:color="auto"/>
        <w:right w:val="none" w:sz="0" w:space="0" w:color="auto"/>
      </w:divBdr>
      <w:divsChild>
        <w:div w:id="577907719">
          <w:marLeft w:val="0"/>
          <w:marRight w:val="0"/>
          <w:marTop w:val="0"/>
          <w:marBottom w:val="0"/>
          <w:divBdr>
            <w:top w:val="none" w:sz="0" w:space="0" w:color="auto"/>
            <w:left w:val="none" w:sz="0" w:space="0" w:color="auto"/>
            <w:bottom w:val="none" w:sz="0" w:space="0" w:color="auto"/>
            <w:right w:val="none" w:sz="0" w:space="0" w:color="auto"/>
          </w:divBdr>
          <w:divsChild>
            <w:div w:id="256134640">
              <w:marLeft w:val="0"/>
              <w:marRight w:val="0"/>
              <w:marTop w:val="0"/>
              <w:marBottom w:val="0"/>
              <w:divBdr>
                <w:top w:val="none" w:sz="0" w:space="0" w:color="auto"/>
                <w:left w:val="none" w:sz="0" w:space="0" w:color="auto"/>
                <w:bottom w:val="none" w:sz="0" w:space="0" w:color="auto"/>
                <w:right w:val="none" w:sz="0" w:space="0" w:color="auto"/>
              </w:divBdr>
              <w:divsChild>
                <w:div w:id="46697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245252">
      <w:bodyDiv w:val="1"/>
      <w:marLeft w:val="0"/>
      <w:marRight w:val="0"/>
      <w:marTop w:val="0"/>
      <w:marBottom w:val="0"/>
      <w:divBdr>
        <w:top w:val="none" w:sz="0" w:space="0" w:color="auto"/>
        <w:left w:val="none" w:sz="0" w:space="0" w:color="auto"/>
        <w:bottom w:val="none" w:sz="0" w:space="0" w:color="auto"/>
        <w:right w:val="none" w:sz="0" w:space="0" w:color="auto"/>
      </w:divBdr>
      <w:divsChild>
        <w:div w:id="225530686">
          <w:marLeft w:val="0"/>
          <w:marRight w:val="0"/>
          <w:marTop w:val="0"/>
          <w:marBottom w:val="0"/>
          <w:divBdr>
            <w:top w:val="none" w:sz="0" w:space="0" w:color="auto"/>
            <w:left w:val="none" w:sz="0" w:space="0" w:color="auto"/>
            <w:bottom w:val="none" w:sz="0" w:space="0" w:color="auto"/>
            <w:right w:val="none" w:sz="0" w:space="0" w:color="auto"/>
          </w:divBdr>
          <w:divsChild>
            <w:div w:id="1264416770">
              <w:marLeft w:val="0"/>
              <w:marRight w:val="0"/>
              <w:marTop w:val="0"/>
              <w:marBottom w:val="0"/>
              <w:divBdr>
                <w:top w:val="none" w:sz="0" w:space="0" w:color="auto"/>
                <w:left w:val="none" w:sz="0" w:space="0" w:color="auto"/>
                <w:bottom w:val="none" w:sz="0" w:space="0" w:color="auto"/>
                <w:right w:val="none" w:sz="0" w:space="0" w:color="auto"/>
              </w:divBdr>
              <w:divsChild>
                <w:div w:id="20057985">
                  <w:marLeft w:val="0"/>
                  <w:marRight w:val="0"/>
                  <w:marTop w:val="0"/>
                  <w:marBottom w:val="0"/>
                  <w:divBdr>
                    <w:top w:val="none" w:sz="0" w:space="0" w:color="auto"/>
                    <w:left w:val="none" w:sz="0" w:space="0" w:color="auto"/>
                    <w:bottom w:val="none" w:sz="0" w:space="0" w:color="auto"/>
                    <w:right w:val="none" w:sz="0" w:space="0" w:color="auto"/>
                  </w:divBdr>
                  <w:divsChild>
                    <w:div w:id="49665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754436">
      <w:bodyDiv w:val="1"/>
      <w:marLeft w:val="0"/>
      <w:marRight w:val="0"/>
      <w:marTop w:val="0"/>
      <w:marBottom w:val="0"/>
      <w:divBdr>
        <w:top w:val="none" w:sz="0" w:space="0" w:color="auto"/>
        <w:left w:val="none" w:sz="0" w:space="0" w:color="auto"/>
        <w:bottom w:val="none" w:sz="0" w:space="0" w:color="auto"/>
        <w:right w:val="none" w:sz="0" w:space="0" w:color="auto"/>
      </w:divBdr>
    </w:div>
    <w:div w:id="641157420">
      <w:bodyDiv w:val="1"/>
      <w:marLeft w:val="0"/>
      <w:marRight w:val="0"/>
      <w:marTop w:val="0"/>
      <w:marBottom w:val="0"/>
      <w:divBdr>
        <w:top w:val="none" w:sz="0" w:space="0" w:color="auto"/>
        <w:left w:val="none" w:sz="0" w:space="0" w:color="auto"/>
        <w:bottom w:val="none" w:sz="0" w:space="0" w:color="auto"/>
        <w:right w:val="none" w:sz="0" w:space="0" w:color="auto"/>
      </w:divBdr>
      <w:divsChild>
        <w:div w:id="314840410">
          <w:marLeft w:val="0"/>
          <w:marRight w:val="0"/>
          <w:marTop w:val="0"/>
          <w:marBottom w:val="0"/>
          <w:divBdr>
            <w:top w:val="none" w:sz="0" w:space="0" w:color="auto"/>
            <w:left w:val="none" w:sz="0" w:space="0" w:color="auto"/>
            <w:bottom w:val="none" w:sz="0" w:space="0" w:color="auto"/>
            <w:right w:val="none" w:sz="0" w:space="0" w:color="auto"/>
          </w:divBdr>
          <w:divsChild>
            <w:div w:id="1727218253">
              <w:marLeft w:val="0"/>
              <w:marRight w:val="0"/>
              <w:marTop w:val="0"/>
              <w:marBottom w:val="0"/>
              <w:divBdr>
                <w:top w:val="none" w:sz="0" w:space="0" w:color="auto"/>
                <w:left w:val="none" w:sz="0" w:space="0" w:color="auto"/>
                <w:bottom w:val="none" w:sz="0" w:space="0" w:color="auto"/>
                <w:right w:val="none" w:sz="0" w:space="0" w:color="auto"/>
              </w:divBdr>
              <w:divsChild>
                <w:div w:id="1071736792">
                  <w:marLeft w:val="0"/>
                  <w:marRight w:val="0"/>
                  <w:marTop w:val="0"/>
                  <w:marBottom w:val="0"/>
                  <w:divBdr>
                    <w:top w:val="none" w:sz="0" w:space="0" w:color="auto"/>
                    <w:left w:val="none" w:sz="0" w:space="0" w:color="auto"/>
                    <w:bottom w:val="none" w:sz="0" w:space="0" w:color="auto"/>
                    <w:right w:val="none" w:sz="0" w:space="0" w:color="auto"/>
                  </w:divBdr>
                  <w:divsChild>
                    <w:div w:id="169025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199198">
      <w:bodyDiv w:val="1"/>
      <w:marLeft w:val="0"/>
      <w:marRight w:val="0"/>
      <w:marTop w:val="0"/>
      <w:marBottom w:val="0"/>
      <w:divBdr>
        <w:top w:val="none" w:sz="0" w:space="0" w:color="auto"/>
        <w:left w:val="none" w:sz="0" w:space="0" w:color="auto"/>
        <w:bottom w:val="none" w:sz="0" w:space="0" w:color="auto"/>
        <w:right w:val="none" w:sz="0" w:space="0" w:color="auto"/>
      </w:divBdr>
      <w:divsChild>
        <w:div w:id="1110508939">
          <w:marLeft w:val="0"/>
          <w:marRight w:val="0"/>
          <w:marTop w:val="0"/>
          <w:marBottom w:val="0"/>
          <w:divBdr>
            <w:top w:val="none" w:sz="0" w:space="0" w:color="auto"/>
            <w:left w:val="none" w:sz="0" w:space="0" w:color="auto"/>
            <w:bottom w:val="none" w:sz="0" w:space="0" w:color="auto"/>
            <w:right w:val="none" w:sz="0" w:space="0" w:color="auto"/>
          </w:divBdr>
          <w:divsChild>
            <w:div w:id="479543052">
              <w:marLeft w:val="0"/>
              <w:marRight w:val="0"/>
              <w:marTop w:val="0"/>
              <w:marBottom w:val="0"/>
              <w:divBdr>
                <w:top w:val="none" w:sz="0" w:space="0" w:color="auto"/>
                <w:left w:val="none" w:sz="0" w:space="0" w:color="auto"/>
                <w:bottom w:val="none" w:sz="0" w:space="0" w:color="auto"/>
                <w:right w:val="none" w:sz="0" w:space="0" w:color="auto"/>
              </w:divBdr>
              <w:divsChild>
                <w:div w:id="72653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089886">
      <w:bodyDiv w:val="1"/>
      <w:marLeft w:val="0"/>
      <w:marRight w:val="0"/>
      <w:marTop w:val="0"/>
      <w:marBottom w:val="0"/>
      <w:divBdr>
        <w:top w:val="none" w:sz="0" w:space="0" w:color="auto"/>
        <w:left w:val="none" w:sz="0" w:space="0" w:color="auto"/>
        <w:bottom w:val="none" w:sz="0" w:space="0" w:color="auto"/>
        <w:right w:val="none" w:sz="0" w:space="0" w:color="auto"/>
      </w:divBdr>
    </w:div>
    <w:div w:id="687221143">
      <w:bodyDiv w:val="1"/>
      <w:marLeft w:val="0"/>
      <w:marRight w:val="0"/>
      <w:marTop w:val="0"/>
      <w:marBottom w:val="0"/>
      <w:divBdr>
        <w:top w:val="none" w:sz="0" w:space="0" w:color="auto"/>
        <w:left w:val="none" w:sz="0" w:space="0" w:color="auto"/>
        <w:bottom w:val="none" w:sz="0" w:space="0" w:color="auto"/>
        <w:right w:val="none" w:sz="0" w:space="0" w:color="auto"/>
      </w:divBdr>
      <w:divsChild>
        <w:div w:id="1395082005">
          <w:marLeft w:val="0"/>
          <w:marRight w:val="0"/>
          <w:marTop w:val="0"/>
          <w:marBottom w:val="0"/>
          <w:divBdr>
            <w:top w:val="none" w:sz="0" w:space="0" w:color="auto"/>
            <w:left w:val="none" w:sz="0" w:space="0" w:color="auto"/>
            <w:bottom w:val="none" w:sz="0" w:space="0" w:color="auto"/>
            <w:right w:val="none" w:sz="0" w:space="0" w:color="auto"/>
          </w:divBdr>
          <w:divsChild>
            <w:div w:id="1297105616">
              <w:marLeft w:val="0"/>
              <w:marRight w:val="0"/>
              <w:marTop w:val="0"/>
              <w:marBottom w:val="0"/>
              <w:divBdr>
                <w:top w:val="none" w:sz="0" w:space="0" w:color="auto"/>
                <w:left w:val="none" w:sz="0" w:space="0" w:color="auto"/>
                <w:bottom w:val="none" w:sz="0" w:space="0" w:color="auto"/>
                <w:right w:val="none" w:sz="0" w:space="0" w:color="auto"/>
              </w:divBdr>
              <w:divsChild>
                <w:div w:id="1927035163">
                  <w:marLeft w:val="0"/>
                  <w:marRight w:val="0"/>
                  <w:marTop w:val="0"/>
                  <w:marBottom w:val="0"/>
                  <w:divBdr>
                    <w:top w:val="none" w:sz="0" w:space="0" w:color="auto"/>
                    <w:left w:val="none" w:sz="0" w:space="0" w:color="auto"/>
                    <w:bottom w:val="none" w:sz="0" w:space="0" w:color="auto"/>
                    <w:right w:val="none" w:sz="0" w:space="0" w:color="auto"/>
                  </w:divBdr>
                  <w:divsChild>
                    <w:div w:id="19145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466589">
      <w:bodyDiv w:val="1"/>
      <w:marLeft w:val="0"/>
      <w:marRight w:val="0"/>
      <w:marTop w:val="0"/>
      <w:marBottom w:val="0"/>
      <w:divBdr>
        <w:top w:val="none" w:sz="0" w:space="0" w:color="auto"/>
        <w:left w:val="none" w:sz="0" w:space="0" w:color="auto"/>
        <w:bottom w:val="none" w:sz="0" w:space="0" w:color="auto"/>
        <w:right w:val="none" w:sz="0" w:space="0" w:color="auto"/>
      </w:divBdr>
    </w:div>
    <w:div w:id="940837676">
      <w:bodyDiv w:val="1"/>
      <w:marLeft w:val="0"/>
      <w:marRight w:val="0"/>
      <w:marTop w:val="0"/>
      <w:marBottom w:val="0"/>
      <w:divBdr>
        <w:top w:val="none" w:sz="0" w:space="0" w:color="auto"/>
        <w:left w:val="none" w:sz="0" w:space="0" w:color="auto"/>
        <w:bottom w:val="none" w:sz="0" w:space="0" w:color="auto"/>
        <w:right w:val="none" w:sz="0" w:space="0" w:color="auto"/>
      </w:divBdr>
      <w:divsChild>
        <w:div w:id="1498232727">
          <w:marLeft w:val="0"/>
          <w:marRight w:val="0"/>
          <w:marTop w:val="0"/>
          <w:marBottom w:val="0"/>
          <w:divBdr>
            <w:top w:val="none" w:sz="0" w:space="0" w:color="auto"/>
            <w:left w:val="none" w:sz="0" w:space="0" w:color="auto"/>
            <w:bottom w:val="none" w:sz="0" w:space="0" w:color="auto"/>
            <w:right w:val="none" w:sz="0" w:space="0" w:color="auto"/>
          </w:divBdr>
          <w:divsChild>
            <w:div w:id="1311053548">
              <w:marLeft w:val="0"/>
              <w:marRight w:val="0"/>
              <w:marTop w:val="0"/>
              <w:marBottom w:val="0"/>
              <w:divBdr>
                <w:top w:val="none" w:sz="0" w:space="0" w:color="auto"/>
                <w:left w:val="none" w:sz="0" w:space="0" w:color="auto"/>
                <w:bottom w:val="none" w:sz="0" w:space="0" w:color="auto"/>
                <w:right w:val="none" w:sz="0" w:space="0" w:color="auto"/>
              </w:divBdr>
              <w:divsChild>
                <w:div w:id="358824032">
                  <w:marLeft w:val="0"/>
                  <w:marRight w:val="0"/>
                  <w:marTop w:val="0"/>
                  <w:marBottom w:val="0"/>
                  <w:divBdr>
                    <w:top w:val="none" w:sz="0" w:space="0" w:color="auto"/>
                    <w:left w:val="none" w:sz="0" w:space="0" w:color="auto"/>
                    <w:bottom w:val="none" w:sz="0" w:space="0" w:color="auto"/>
                    <w:right w:val="none" w:sz="0" w:space="0" w:color="auto"/>
                  </w:divBdr>
                  <w:divsChild>
                    <w:div w:id="64586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419386">
      <w:bodyDiv w:val="1"/>
      <w:marLeft w:val="0"/>
      <w:marRight w:val="0"/>
      <w:marTop w:val="0"/>
      <w:marBottom w:val="0"/>
      <w:divBdr>
        <w:top w:val="none" w:sz="0" w:space="0" w:color="auto"/>
        <w:left w:val="none" w:sz="0" w:space="0" w:color="auto"/>
        <w:bottom w:val="none" w:sz="0" w:space="0" w:color="auto"/>
        <w:right w:val="none" w:sz="0" w:space="0" w:color="auto"/>
      </w:divBdr>
    </w:div>
    <w:div w:id="993609927">
      <w:bodyDiv w:val="1"/>
      <w:marLeft w:val="0"/>
      <w:marRight w:val="0"/>
      <w:marTop w:val="0"/>
      <w:marBottom w:val="0"/>
      <w:divBdr>
        <w:top w:val="none" w:sz="0" w:space="0" w:color="auto"/>
        <w:left w:val="none" w:sz="0" w:space="0" w:color="auto"/>
        <w:bottom w:val="none" w:sz="0" w:space="0" w:color="auto"/>
        <w:right w:val="none" w:sz="0" w:space="0" w:color="auto"/>
      </w:divBdr>
    </w:div>
    <w:div w:id="1042250855">
      <w:bodyDiv w:val="1"/>
      <w:marLeft w:val="0"/>
      <w:marRight w:val="0"/>
      <w:marTop w:val="0"/>
      <w:marBottom w:val="0"/>
      <w:divBdr>
        <w:top w:val="none" w:sz="0" w:space="0" w:color="auto"/>
        <w:left w:val="none" w:sz="0" w:space="0" w:color="auto"/>
        <w:bottom w:val="none" w:sz="0" w:space="0" w:color="auto"/>
        <w:right w:val="none" w:sz="0" w:space="0" w:color="auto"/>
      </w:divBdr>
      <w:divsChild>
        <w:div w:id="1086270802">
          <w:marLeft w:val="0"/>
          <w:marRight w:val="0"/>
          <w:marTop w:val="0"/>
          <w:marBottom w:val="0"/>
          <w:divBdr>
            <w:top w:val="none" w:sz="0" w:space="0" w:color="auto"/>
            <w:left w:val="none" w:sz="0" w:space="0" w:color="auto"/>
            <w:bottom w:val="none" w:sz="0" w:space="0" w:color="auto"/>
            <w:right w:val="none" w:sz="0" w:space="0" w:color="auto"/>
          </w:divBdr>
          <w:divsChild>
            <w:div w:id="1922829151">
              <w:marLeft w:val="0"/>
              <w:marRight w:val="0"/>
              <w:marTop w:val="0"/>
              <w:marBottom w:val="0"/>
              <w:divBdr>
                <w:top w:val="none" w:sz="0" w:space="0" w:color="auto"/>
                <w:left w:val="none" w:sz="0" w:space="0" w:color="auto"/>
                <w:bottom w:val="none" w:sz="0" w:space="0" w:color="auto"/>
                <w:right w:val="none" w:sz="0" w:space="0" w:color="auto"/>
              </w:divBdr>
              <w:divsChild>
                <w:div w:id="161528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257850">
      <w:bodyDiv w:val="1"/>
      <w:marLeft w:val="0"/>
      <w:marRight w:val="0"/>
      <w:marTop w:val="0"/>
      <w:marBottom w:val="0"/>
      <w:divBdr>
        <w:top w:val="none" w:sz="0" w:space="0" w:color="auto"/>
        <w:left w:val="none" w:sz="0" w:space="0" w:color="auto"/>
        <w:bottom w:val="none" w:sz="0" w:space="0" w:color="auto"/>
        <w:right w:val="none" w:sz="0" w:space="0" w:color="auto"/>
      </w:divBdr>
      <w:divsChild>
        <w:div w:id="878206901">
          <w:marLeft w:val="0"/>
          <w:marRight w:val="0"/>
          <w:marTop w:val="0"/>
          <w:marBottom w:val="0"/>
          <w:divBdr>
            <w:top w:val="none" w:sz="0" w:space="0" w:color="auto"/>
            <w:left w:val="none" w:sz="0" w:space="0" w:color="auto"/>
            <w:bottom w:val="none" w:sz="0" w:space="0" w:color="auto"/>
            <w:right w:val="none" w:sz="0" w:space="0" w:color="auto"/>
          </w:divBdr>
          <w:divsChild>
            <w:div w:id="697703437">
              <w:marLeft w:val="0"/>
              <w:marRight w:val="0"/>
              <w:marTop w:val="0"/>
              <w:marBottom w:val="0"/>
              <w:divBdr>
                <w:top w:val="none" w:sz="0" w:space="0" w:color="auto"/>
                <w:left w:val="none" w:sz="0" w:space="0" w:color="auto"/>
                <w:bottom w:val="none" w:sz="0" w:space="0" w:color="auto"/>
                <w:right w:val="none" w:sz="0" w:space="0" w:color="auto"/>
              </w:divBdr>
              <w:divsChild>
                <w:div w:id="133191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837569">
      <w:bodyDiv w:val="1"/>
      <w:marLeft w:val="0"/>
      <w:marRight w:val="0"/>
      <w:marTop w:val="0"/>
      <w:marBottom w:val="0"/>
      <w:divBdr>
        <w:top w:val="none" w:sz="0" w:space="0" w:color="auto"/>
        <w:left w:val="none" w:sz="0" w:space="0" w:color="auto"/>
        <w:bottom w:val="none" w:sz="0" w:space="0" w:color="auto"/>
        <w:right w:val="none" w:sz="0" w:space="0" w:color="auto"/>
      </w:divBdr>
      <w:divsChild>
        <w:div w:id="1118525101">
          <w:marLeft w:val="0"/>
          <w:marRight w:val="0"/>
          <w:marTop w:val="0"/>
          <w:marBottom w:val="0"/>
          <w:divBdr>
            <w:top w:val="none" w:sz="0" w:space="0" w:color="auto"/>
            <w:left w:val="none" w:sz="0" w:space="0" w:color="auto"/>
            <w:bottom w:val="none" w:sz="0" w:space="0" w:color="auto"/>
            <w:right w:val="none" w:sz="0" w:space="0" w:color="auto"/>
          </w:divBdr>
          <w:divsChild>
            <w:div w:id="214700915">
              <w:marLeft w:val="0"/>
              <w:marRight w:val="0"/>
              <w:marTop w:val="0"/>
              <w:marBottom w:val="0"/>
              <w:divBdr>
                <w:top w:val="none" w:sz="0" w:space="0" w:color="auto"/>
                <w:left w:val="none" w:sz="0" w:space="0" w:color="auto"/>
                <w:bottom w:val="none" w:sz="0" w:space="0" w:color="auto"/>
                <w:right w:val="none" w:sz="0" w:space="0" w:color="auto"/>
              </w:divBdr>
              <w:divsChild>
                <w:div w:id="103404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150521">
      <w:bodyDiv w:val="1"/>
      <w:marLeft w:val="0"/>
      <w:marRight w:val="0"/>
      <w:marTop w:val="0"/>
      <w:marBottom w:val="0"/>
      <w:divBdr>
        <w:top w:val="none" w:sz="0" w:space="0" w:color="auto"/>
        <w:left w:val="none" w:sz="0" w:space="0" w:color="auto"/>
        <w:bottom w:val="none" w:sz="0" w:space="0" w:color="auto"/>
        <w:right w:val="none" w:sz="0" w:space="0" w:color="auto"/>
      </w:divBdr>
      <w:divsChild>
        <w:div w:id="1118453062">
          <w:marLeft w:val="0"/>
          <w:marRight w:val="0"/>
          <w:marTop w:val="0"/>
          <w:marBottom w:val="0"/>
          <w:divBdr>
            <w:top w:val="none" w:sz="0" w:space="0" w:color="auto"/>
            <w:left w:val="none" w:sz="0" w:space="0" w:color="auto"/>
            <w:bottom w:val="none" w:sz="0" w:space="0" w:color="auto"/>
            <w:right w:val="none" w:sz="0" w:space="0" w:color="auto"/>
          </w:divBdr>
          <w:divsChild>
            <w:div w:id="1446804657">
              <w:marLeft w:val="0"/>
              <w:marRight w:val="0"/>
              <w:marTop w:val="0"/>
              <w:marBottom w:val="0"/>
              <w:divBdr>
                <w:top w:val="none" w:sz="0" w:space="0" w:color="auto"/>
                <w:left w:val="none" w:sz="0" w:space="0" w:color="auto"/>
                <w:bottom w:val="none" w:sz="0" w:space="0" w:color="auto"/>
                <w:right w:val="none" w:sz="0" w:space="0" w:color="auto"/>
              </w:divBdr>
              <w:divsChild>
                <w:div w:id="88063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705668">
      <w:bodyDiv w:val="1"/>
      <w:marLeft w:val="0"/>
      <w:marRight w:val="0"/>
      <w:marTop w:val="0"/>
      <w:marBottom w:val="0"/>
      <w:divBdr>
        <w:top w:val="none" w:sz="0" w:space="0" w:color="auto"/>
        <w:left w:val="none" w:sz="0" w:space="0" w:color="auto"/>
        <w:bottom w:val="none" w:sz="0" w:space="0" w:color="auto"/>
        <w:right w:val="none" w:sz="0" w:space="0" w:color="auto"/>
      </w:divBdr>
      <w:divsChild>
        <w:div w:id="215118848">
          <w:marLeft w:val="0"/>
          <w:marRight w:val="0"/>
          <w:marTop w:val="0"/>
          <w:marBottom w:val="0"/>
          <w:divBdr>
            <w:top w:val="none" w:sz="0" w:space="0" w:color="auto"/>
            <w:left w:val="none" w:sz="0" w:space="0" w:color="auto"/>
            <w:bottom w:val="none" w:sz="0" w:space="0" w:color="auto"/>
            <w:right w:val="none" w:sz="0" w:space="0" w:color="auto"/>
          </w:divBdr>
          <w:divsChild>
            <w:div w:id="1797528641">
              <w:marLeft w:val="0"/>
              <w:marRight w:val="0"/>
              <w:marTop w:val="0"/>
              <w:marBottom w:val="0"/>
              <w:divBdr>
                <w:top w:val="none" w:sz="0" w:space="0" w:color="auto"/>
                <w:left w:val="none" w:sz="0" w:space="0" w:color="auto"/>
                <w:bottom w:val="none" w:sz="0" w:space="0" w:color="auto"/>
                <w:right w:val="none" w:sz="0" w:space="0" w:color="auto"/>
              </w:divBdr>
              <w:divsChild>
                <w:div w:id="443960511">
                  <w:marLeft w:val="0"/>
                  <w:marRight w:val="0"/>
                  <w:marTop w:val="0"/>
                  <w:marBottom w:val="0"/>
                  <w:divBdr>
                    <w:top w:val="none" w:sz="0" w:space="0" w:color="auto"/>
                    <w:left w:val="none" w:sz="0" w:space="0" w:color="auto"/>
                    <w:bottom w:val="none" w:sz="0" w:space="0" w:color="auto"/>
                    <w:right w:val="none" w:sz="0" w:space="0" w:color="auto"/>
                  </w:divBdr>
                  <w:divsChild>
                    <w:div w:id="129093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490082">
      <w:bodyDiv w:val="1"/>
      <w:marLeft w:val="0"/>
      <w:marRight w:val="0"/>
      <w:marTop w:val="0"/>
      <w:marBottom w:val="0"/>
      <w:divBdr>
        <w:top w:val="none" w:sz="0" w:space="0" w:color="auto"/>
        <w:left w:val="none" w:sz="0" w:space="0" w:color="auto"/>
        <w:bottom w:val="none" w:sz="0" w:space="0" w:color="auto"/>
        <w:right w:val="none" w:sz="0" w:space="0" w:color="auto"/>
      </w:divBdr>
      <w:divsChild>
        <w:div w:id="192615411">
          <w:marLeft w:val="0"/>
          <w:marRight w:val="0"/>
          <w:marTop w:val="0"/>
          <w:marBottom w:val="0"/>
          <w:divBdr>
            <w:top w:val="none" w:sz="0" w:space="0" w:color="auto"/>
            <w:left w:val="none" w:sz="0" w:space="0" w:color="auto"/>
            <w:bottom w:val="none" w:sz="0" w:space="0" w:color="auto"/>
            <w:right w:val="none" w:sz="0" w:space="0" w:color="auto"/>
          </w:divBdr>
          <w:divsChild>
            <w:div w:id="666253673">
              <w:marLeft w:val="0"/>
              <w:marRight w:val="0"/>
              <w:marTop w:val="0"/>
              <w:marBottom w:val="0"/>
              <w:divBdr>
                <w:top w:val="none" w:sz="0" w:space="0" w:color="auto"/>
                <w:left w:val="none" w:sz="0" w:space="0" w:color="auto"/>
                <w:bottom w:val="none" w:sz="0" w:space="0" w:color="auto"/>
                <w:right w:val="none" w:sz="0" w:space="0" w:color="auto"/>
              </w:divBdr>
              <w:divsChild>
                <w:div w:id="1857427045">
                  <w:marLeft w:val="0"/>
                  <w:marRight w:val="0"/>
                  <w:marTop w:val="0"/>
                  <w:marBottom w:val="0"/>
                  <w:divBdr>
                    <w:top w:val="none" w:sz="0" w:space="0" w:color="auto"/>
                    <w:left w:val="none" w:sz="0" w:space="0" w:color="auto"/>
                    <w:bottom w:val="none" w:sz="0" w:space="0" w:color="auto"/>
                    <w:right w:val="none" w:sz="0" w:space="0" w:color="auto"/>
                  </w:divBdr>
                  <w:divsChild>
                    <w:div w:id="4024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729758">
      <w:bodyDiv w:val="1"/>
      <w:marLeft w:val="0"/>
      <w:marRight w:val="0"/>
      <w:marTop w:val="0"/>
      <w:marBottom w:val="0"/>
      <w:divBdr>
        <w:top w:val="none" w:sz="0" w:space="0" w:color="auto"/>
        <w:left w:val="none" w:sz="0" w:space="0" w:color="auto"/>
        <w:bottom w:val="none" w:sz="0" w:space="0" w:color="auto"/>
        <w:right w:val="none" w:sz="0" w:space="0" w:color="auto"/>
      </w:divBdr>
      <w:divsChild>
        <w:div w:id="447822104">
          <w:marLeft w:val="0"/>
          <w:marRight w:val="0"/>
          <w:marTop w:val="0"/>
          <w:marBottom w:val="0"/>
          <w:divBdr>
            <w:top w:val="none" w:sz="0" w:space="0" w:color="auto"/>
            <w:left w:val="none" w:sz="0" w:space="0" w:color="auto"/>
            <w:bottom w:val="none" w:sz="0" w:space="0" w:color="auto"/>
            <w:right w:val="none" w:sz="0" w:space="0" w:color="auto"/>
          </w:divBdr>
          <w:divsChild>
            <w:div w:id="2114325412">
              <w:marLeft w:val="0"/>
              <w:marRight w:val="0"/>
              <w:marTop w:val="0"/>
              <w:marBottom w:val="0"/>
              <w:divBdr>
                <w:top w:val="none" w:sz="0" w:space="0" w:color="auto"/>
                <w:left w:val="none" w:sz="0" w:space="0" w:color="auto"/>
                <w:bottom w:val="none" w:sz="0" w:space="0" w:color="auto"/>
                <w:right w:val="none" w:sz="0" w:space="0" w:color="auto"/>
              </w:divBdr>
              <w:divsChild>
                <w:div w:id="1883590017">
                  <w:marLeft w:val="0"/>
                  <w:marRight w:val="0"/>
                  <w:marTop w:val="0"/>
                  <w:marBottom w:val="0"/>
                  <w:divBdr>
                    <w:top w:val="none" w:sz="0" w:space="0" w:color="auto"/>
                    <w:left w:val="none" w:sz="0" w:space="0" w:color="auto"/>
                    <w:bottom w:val="none" w:sz="0" w:space="0" w:color="auto"/>
                    <w:right w:val="none" w:sz="0" w:space="0" w:color="auto"/>
                  </w:divBdr>
                  <w:divsChild>
                    <w:div w:id="136721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0223337">
      <w:bodyDiv w:val="1"/>
      <w:marLeft w:val="0"/>
      <w:marRight w:val="0"/>
      <w:marTop w:val="0"/>
      <w:marBottom w:val="0"/>
      <w:divBdr>
        <w:top w:val="none" w:sz="0" w:space="0" w:color="auto"/>
        <w:left w:val="none" w:sz="0" w:space="0" w:color="auto"/>
        <w:bottom w:val="none" w:sz="0" w:space="0" w:color="auto"/>
        <w:right w:val="none" w:sz="0" w:space="0" w:color="auto"/>
      </w:divBdr>
    </w:div>
    <w:div w:id="1491828476">
      <w:bodyDiv w:val="1"/>
      <w:marLeft w:val="0"/>
      <w:marRight w:val="0"/>
      <w:marTop w:val="0"/>
      <w:marBottom w:val="0"/>
      <w:divBdr>
        <w:top w:val="none" w:sz="0" w:space="0" w:color="auto"/>
        <w:left w:val="none" w:sz="0" w:space="0" w:color="auto"/>
        <w:bottom w:val="none" w:sz="0" w:space="0" w:color="auto"/>
        <w:right w:val="none" w:sz="0" w:space="0" w:color="auto"/>
      </w:divBdr>
    </w:div>
    <w:div w:id="1494565330">
      <w:bodyDiv w:val="1"/>
      <w:marLeft w:val="0"/>
      <w:marRight w:val="0"/>
      <w:marTop w:val="0"/>
      <w:marBottom w:val="0"/>
      <w:divBdr>
        <w:top w:val="none" w:sz="0" w:space="0" w:color="auto"/>
        <w:left w:val="none" w:sz="0" w:space="0" w:color="auto"/>
        <w:bottom w:val="none" w:sz="0" w:space="0" w:color="auto"/>
        <w:right w:val="none" w:sz="0" w:space="0" w:color="auto"/>
      </w:divBdr>
      <w:divsChild>
        <w:div w:id="923147645">
          <w:marLeft w:val="0"/>
          <w:marRight w:val="0"/>
          <w:marTop w:val="0"/>
          <w:marBottom w:val="0"/>
          <w:divBdr>
            <w:top w:val="none" w:sz="0" w:space="0" w:color="auto"/>
            <w:left w:val="none" w:sz="0" w:space="0" w:color="auto"/>
            <w:bottom w:val="none" w:sz="0" w:space="0" w:color="auto"/>
            <w:right w:val="none" w:sz="0" w:space="0" w:color="auto"/>
          </w:divBdr>
          <w:divsChild>
            <w:div w:id="1953241788">
              <w:marLeft w:val="0"/>
              <w:marRight w:val="0"/>
              <w:marTop w:val="0"/>
              <w:marBottom w:val="0"/>
              <w:divBdr>
                <w:top w:val="none" w:sz="0" w:space="0" w:color="auto"/>
                <w:left w:val="none" w:sz="0" w:space="0" w:color="auto"/>
                <w:bottom w:val="none" w:sz="0" w:space="0" w:color="auto"/>
                <w:right w:val="none" w:sz="0" w:space="0" w:color="auto"/>
              </w:divBdr>
              <w:divsChild>
                <w:div w:id="1506088644">
                  <w:marLeft w:val="0"/>
                  <w:marRight w:val="0"/>
                  <w:marTop w:val="0"/>
                  <w:marBottom w:val="0"/>
                  <w:divBdr>
                    <w:top w:val="none" w:sz="0" w:space="0" w:color="auto"/>
                    <w:left w:val="none" w:sz="0" w:space="0" w:color="auto"/>
                    <w:bottom w:val="none" w:sz="0" w:space="0" w:color="auto"/>
                    <w:right w:val="none" w:sz="0" w:space="0" w:color="auto"/>
                  </w:divBdr>
                  <w:divsChild>
                    <w:div w:id="131183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4312413">
      <w:bodyDiv w:val="1"/>
      <w:marLeft w:val="0"/>
      <w:marRight w:val="0"/>
      <w:marTop w:val="0"/>
      <w:marBottom w:val="0"/>
      <w:divBdr>
        <w:top w:val="none" w:sz="0" w:space="0" w:color="auto"/>
        <w:left w:val="none" w:sz="0" w:space="0" w:color="auto"/>
        <w:bottom w:val="none" w:sz="0" w:space="0" w:color="auto"/>
        <w:right w:val="none" w:sz="0" w:space="0" w:color="auto"/>
      </w:divBdr>
      <w:divsChild>
        <w:div w:id="1799377204">
          <w:marLeft w:val="0"/>
          <w:marRight w:val="0"/>
          <w:marTop w:val="0"/>
          <w:marBottom w:val="0"/>
          <w:divBdr>
            <w:top w:val="none" w:sz="0" w:space="0" w:color="auto"/>
            <w:left w:val="none" w:sz="0" w:space="0" w:color="auto"/>
            <w:bottom w:val="none" w:sz="0" w:space="0" w:color="auto"/>
            <w:right w:val="none" w:sz="0" w:space="0" w:color="auto"/>
          </w:divBdr>
          <w:divsChild>
            <w:div w:id="343166764">
              <w:marLeft w:val="0"/>
              <w:marRight w:val="0"/>
              <w:marTop w:val="0"/>
              <w:marBottom w:val="0"/>
              <w:divBdr>
                <w:top w:val="none" w:sz="0" w:space="0" w:color="auto"/>
                <w:left w:val="none" w:sz="0" w:space="0" w:color="auto"/>
                <w:bottom w:val="none" w:sz="0" w:space="0" w:color="auto"/>
                <w:right w:val="none" w:sz="0" w:space="0" w:color="auto"/>
              </w:divBdr>
              <w:divsChild>
                <w:div w:id="1816989013">
                  <w:marLeft w:val="0"/>
                  <w:marRight w:val="0"/>
                  <w:marTop w:val="0"/>
                  <w:marBottom w:val="0"/>
                  <w:divBdr>
                    <w:top w:val="none" w:sz="0" w:space="0" w:color="auto"/>
                    <w:left w:val="none" w:sz="0" w:space="0" w:color="auto"/>
                    <w:bottom w:val="none" w:sz="0" w:space="0" w:color="auto"/>
                    <w:right w:val="none" w:sz="0" w:space="0" w:color="auto"/>
                  </w:divBdr>
                  <w:divsChild>
                    <w:div w:id="78284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032557">
      <w:bodyDiv w:val="1"/>
      <w:marLeft w:val="0"/>
      <w:marRight w:val="0"/>
      <w:marTop w:val="0"/>
      <w:marBottom w:val="0"/>
      <w:divBdr>
        <w:top w:val="none" w:sz="0" w:space="0" w:color="auto"/>
        <w:left w:val="none" w:sz="0" w:space="0" w:color="auto"/>
        <w:bottom w:val="none" w:sz="0" w:space="0" w:color="auto"/>
        <w:right w:val="none" w:sz="0" w:space="0" w:color="auto"/>
      </w:divBdr>
      <w:divsChild>
        <w:div w:id="1769110759">
          <w:marLeft w:val="0"/>
          <w:marRight w:val="0"/>
          <w:marTop w:val="0"/>
          <w:marBottom w:val="0"/>
          <w:divBdr>
            <w:top w:val="none" w:sz="0" w:space="0" w:color="auto"/>
            <w:left w:val="none" w:sz="0" w:space="0" w:color="auto"/>
            <w:bottom w:val="none" w:sz="0" w:space="0" w:color="auto"/>
            <w:right w:val="none" w:sz="0" w:space="0" w:color="auto"/>
          </w:divBdr>
          <w:divsChild>
            <w:div w:id="1006634948">
              <w:marLeft w:val="0"/>
              <w:marRight w:val="0"/>
              <w:marTop w:val="0"/>
              <w:marBottom w:val="0"/>
              <w:divBdr>
                <w:top w:val="none" w:sz="0" w:space="0" w:color="auto"/>
                <w:left w:val="none" w:sz="0" w:space="0" w:color="auto"/>
                <w:bottom w:val="none" w:sz="0" w:space="0" w:color="auto"/>
                <w:right w:val="none" w:sz="0" w:space="0" w:color="auto"/>
              </w:divBdr>
              <w:divsChild>
                <w:div w:id="2007783932">
                  <w:marLeft w:val="0"/>
                  <w:marRight w:val="0"/>
                  <w:marTop w:val="0"/>
                  <w:marBottom w:val="0"/>
                  <w:divBdr>
                    <w:top w:val="none" w:sz="0" w:space="0" w:color="auto"/>
                    <w:left w:val="none" w:sz="0" w:space="0" w:color="auto"/>
                    <w:bottom w:val="none" w:sz="0" w:space="0" w:color="auto"/>
                    <w:right w:val="none" w:sz="0" w:space="0" w:color="auto"/>
                  </w:divBdr>
                  <w:divsChild>
                    <w:div w:id="202647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2922144">
      <w:bodyDiv w:val="1"/>
      <w:marLeft w:val="0"/>
      <w:marRight w:val="0"/>
      <w:marTop w:val="0"/>
      <w:marBottom w:val="0"/>
      <w:divBdr>
        <w:top w:val="none" w:sz="0" w:space="0" w:color="auto"/>
        <w:left w:val="none" w:sz="0" w:space="0" w:color="auto"/>
        <w:bottom w:val="none" w:sz="0" w:space="0" w:color="auto"/>
        <w:right w:val="none" w:sz="0" w:space="0" w:color="auto"/>
      </w:divBdr>
      <w:divsChild>
        <w:div w:id="367415314">
          <w:marLeft w:val="0"/>
          <w:marRight w:val="0"/>
          <w:marTop w:val="0"/>
          <w:marBottom w:val="0"/>
          <w:divBdr>
            <w:top w:val="none" w:sz="0" w:space="0" w:color="auto"/>
            <w:left w:val="none" w:sz="0" w:space="0" w:color="auto"/>
            <w:bottom w:val="none" w:sz="0" w:space="0" w:color="auto"/>
            <w:right w:val="none" w:sz="0" w:space="0" w:color="auto"/>
          </w:divBdr>
          <w:divsChild>
            <w:div w:id="1028486793">
              <w:marLeft w:val="0"/>
              <w:marRight w:val="0"/>
              <w:marTop w:val="0"/>
              <w:marBottom w:val="0"/>
              <w:divBdr>
                <w:top w:val="none" w:sz="0" w:space="0" w:color="auto"/>
                <w:left w:val="none" w:sz="0" w:space="0" w:color="auto"/>
                <w:bottom w:val="none" w:sz="0" w:space="0" w:color="auto"/>
                <w:right w:val="none" w:sz="0" w:space="0" w:color="auto"/>
              </w:divBdr>
              <w:divsChild>
                <w:div w:id="189339908">
                  <w:marLeft w:val="0"/>
                  <w:marRight w:val="0"/>
                  <w:marTop w:val="0"/>
                  <w:marBottom w:val="0"/>
                  <w:divBdr>
                    <w:top w:val="none" w:sz="0" w:space="0" w:color="auto"/>
                    <w:left w:val="none" w:sz="0" w:space="0" w:color="auto"/>
                    <w:bottom w:val="none" w:sz="0" w:space="0" w:color="auto"/>
                    <w:right w:val="none" w:sz="0" w:space="0" w:color="auto"/>
                  </w:divBdr>
                  <w:divsChild>
                    <w:div w:id="86594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852714">
      <w:bodyDiv w:val="1"/>
      <w:marLeft w:val="0"/>
      <w:marRight w:val="0"/>
      <w:marTop w:val="0"/>
      <w:marBottom w:val="0"/>
      <w:divBdr>
        <w:top w:val="none" w:sz="0" w:space="0" w:color="auto"/>
        <w:left w:val="none" w:sz="0" w:space="0" w:color="auto"/>
        <w:bottom w:val="none" w:sz="0" w:space="0" w:color="auto"/>
        <w:right w:val="none" w:sz="0" w:space="0" w:color="auto"/>
      </w:divBdr>
      <w:divsChild>
        <w:div w:id="1130828818">
          <w:marLeft w:val="0"/>
          <w:marRight w:val="0"/>
          <w:marTop w:val="0"/>
          <w:marBottom w:val="0"/>
          <w:divBdr>
            <w:top w:val="none" w:sz="0" w:space="0" w:color="auto"/>
            <w:left w:val="none" w:sz="0" w:space="0" w:color="auto"/>
            <w:bottom w:val="none" w:sz="0" w:space="0" w:color="auto"/>
            <w:right w:val="none" w:sz="0" w:space="0" w:color="auto"/>
          </w:divBdr>
          <w:divsChild>
            <w:div w:id="705830539">
              <w:marLeft w:val="0"/>
              <w:marRight w:val="0"/>
              <w:marTop w:val="0"/>
              <w:marBottom w:val="0"/>
              <w:divBdr>
                <w:top w:val="none" w:sz="0" w:space="0" w:color="auto"/>
                <w:left w:val="none" w:sz="0" w:space="0" w:color="auto"/>
                <w:bottom w:val="none" w:sz="0" w:space="0" w:color="auto"/>
                <w:right w:val="none" w:sz="0" w:space="0" w:color="auto"/>
              </w:divBdr>
              <w:divsChild>
                <w:div w:id="702285715">
                  <w:marLeft w:val="0"/>
                  <w:marRight w:val="0"/>
                  <w:marTop w:val="0"/>
                  <w:marBottom w:val="0"/>
                  <w:divBdr>
                    <w:top w:val="none" w:sz="0" w:space="0" w:color="auto"/>
                    <w:left w:val="none" w:sz="0" w:space="0" w:color="auto"/>
                    <w:bottom w:val="none" w:sz="0" w:space="0" w:color="auto"/>
                    <w:right w:val="none" w:sz="0" w:space="0" w:color="auto"/>
                  </w:divBdr>
                  <w:divsChild>
                    <w:div w:id="163414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524681">
      <w:bodyDiv w:val="1"/>
      <w:marLeft w:val="0"/>
      <w:marRight w:val="0"/>
      <w:marTop w:val="0"/>
      <w:marBottom w:val="0"/>
      <w:divBdr>
        <w:top w:val="none" w:sz="0" w:space="0" w:color="auto"/>
        <w:left w:val="none" w:sz="0" w:space="0" w:color="auto"/>
        <w:bottom w:val="none" w:sz="0" w:space="0" w:color="auto"/>
        <w:right w:val="none" w:sz="0" w:space="0" w:color="auto"/>
      </w:divBdr>
      <w:divsChild>
        <w:div w:id="651907564">
          <w:marLeft w:val="0"/>
          <w:marRight w:val="0"/>
          <w:marTop w:val="0"/>
          <w:marBottom w:val="0"/>
          <w:divBdr>
            <w:top w:val="none" w:sz="0" w:space="0" w:color="auto"/>
            <w:left w:val="none" w:sz="0" w:space="0" w:color="auto"/>
            <w:bottom w:val="none" w:sz="0" w:space="0" w:color="auto"/>
            <w:right w:val="none" w:sz="0" w:space="0" w:color="auto"/>
          </w:divBdr>
          <w:divsChild>
            <w:div w:id="1193029773">
              <w:marLeft w:val="0"/>
              <w:marRight w:val="0"/>
              <w:marTop w:val="0"/>
              <w:marBottom w:val="0"/>
              <w:divBdr>
                <w:top w:val="none" w:sz="0" w:space="0" w:color="auto"/>
                <w:left w:val="none" w:sz="0" w:space="0" w:color="auto"/>
                <w:bottom w:val="none" w:sz="0" w:space="0" w:color="auto"/>
                <w:right w:val="none" w:sz="0" w:space="0" w:color="auto"/>
              </w:divBdr>
              <w:divsChild>
                <w:div w:id="538591505">
                  <w:marLeft w:val="0"/>
                  <w:marRight w:val="0"/>
                  <w:marTop w:val="0"/>
                  <w:marBottom w:val="0"/>
                  <w:divBdr>
                    <w:top w:val="none" w:sz="0" w:space="0" w:color="auto"/>
                    <w:left w:val="none" w:sz="0" w:space="0" w:color="auto"/>
                    <w:bottom w:val="none" w:sz="0" w:space="0" w:color="auto"/>
                    <w:right w:val="none" w:sz="0" w:space="0" w:color="auto"/>
                  </w:divBdr>
                  <w:divsChild>
                    <w:div w:id="178503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188569">
      <w:bodyDiv w:val="1"/>
      <w:marLeft w:val="0"/>
      <w:marRight w:val="0"/>
      <w:marTop w:val="0"/>
      <w:marBottom w:val="0"/>
      <w:divBdr>
        <w:top w:val="none" w:sz="0" w:space="0" w:color="auto"/>
        <w:left w:val="none" w:sz="0" w:space="0" w:color="auto"/>
        <w:bottom w:val="none" w:sz="0" w:space="0" w:color="auto"/>
        <w:right w:val="none" w:sz="0" w:space="0" w:color="auto"/>
      </w:divBdr>
      <w:divsChild>
        <w:div w:id="1219051781">
          <w:marLeft w:val="0"/>
          <w:marRight w:val="0"/>
          <w:marTop w:val="0"/>
          <w:marBottom w:val="0"/>
          <w:divBdr>
            <w:top w:val="none" w:sz="0" w:space="0" w:color="auto"/>
            <w:left w:val="none" w:sz="0" w:space="0" w:color="auto"/>
            <w:bottom w:val="none" w:sz="0" w:space="0" w:color="auto"/>
            <w:right w:val="none" w:sz="0" w:space="0" w:color="auto"/>
          </w:divBdr>
          <w:divsChild>
            <w:div w:id="1464733846">
              <w:marLeft w:val="0"/>
              <w:marRight w:val="0"/>
              <w:marTop w:val="0"/>
              <w:marBottom w:val="0"/>
              <w:divBdr>
                <w:top w:val="none" w:sz="0" w:space="0" w:color="auto"/>
                <w:left w:val="none" w:sz="0" w:space="0" w:color="auto"/>
                <w:bottom w:val="none" w:sz="0" w:space="0" w:color="auto"/>
                <w:right w:val="none" w:sz="0" w:space="0" w:color="auto"/>
              </w:divBdr>
              <w:divsChild>
                <w:div w:id="2095659585">
                  <w:marLeft w:val="0"/>
                  <w:marRight w:val="0"/>
                  <w:marTop w:val="0"/>
                  <w:marBottom w:val="0"/>
                  <w:divBdr>
                    <w:top w:val="none" w:sz="0" w:space="0" w:color="auto"/>
                    <w:left w:val="none" w:sz="0" w:space="0" w:color="auto"/>
                    <w:bottom w:val="none" w:sz="0" w:space="0" w:color="auto"/>
                    <w:right w:val="none" w:sz="0" w:space="0" w:color="auto"/>
                  </w:divBdr>
                  <w:divsChild>
                    <w:div w:id="126249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8852470">
      <w:bodyDiv w:val="1"/>
      <w:marLeft w:val="0"/>
      <w:marRight w:val="0"/>
      <w:marTop w:val="0"/>
      <w:marBottom w:val="0"/>
      <w:divBdr>
        <w:top w:val="none" w:sz="0" w:space="0" w:color="auto"/>
        <w:left w:val="none" w:sz="0" w:space="0" w:color="auto"/>
        <w:bottom w:val="none" w:sz="0" w:space="0" w:color="auto"/>
        <w:right w:val="none" w:sz="0" w:space="0" w:color="auto"/>
      </w:divBdr>
      <w:divsChild>
        <w:div w:id="1647933351">
          <w:marLeft w:val="0"/>
          <w:marRight w:val="0"/>
          <w:marTop w:val="0"/>
          <w:marBottom w:val="0"/>
          <w:divBdr>
            <w:top w:val="none" w:sz="0" w:space="0" w:color="auto"/>
            <w:left w:val="none" w:sz="0" w:space="0" w:color="auto"/>
            <w:bottom w:val="none" w:sz="0" w:space="0" w:color="auto"/>
            <w:right w:val="none" w:sz="0" w:space="0" w:color="auto"/>
          </w:divBdr>
          <w:divsChild>
            <w:div w:id="1899589522">
              <w:marLeft w:val="0"/>
              <w:marRight w:val="0"/>
              <w:marTop w:val="0"/>
              <w:marBottom w:val="0"/>
              <w:divBdr>
                <w:top w:val="none" w:sz="0" w:space="0" w:color="auto"/>
                <w:left w:val="none" w:sz="0" w:space="0" w:color="auto"/>
                <w:bottom w:val="none" w:sz="0" w:space="0" w:color="auto"/>
                <w:right w:val="none" w:sz="0" w:space="0" w:color="auto"/>
              </w:divBdr>
              <w:divsChild>
                <w:div w:id="1336416778">
                  <w:marLeft w:val="0"/>
                  <w:marRight w:val="0"/>
                  <w:marTop w:val="0"/>
                  <w:marBottom w:val="0"/>
                  <w:divBdr>
                    <w:top w:val="none" w:sz="0" w:space="0" w:color="auto"/>
                    <w:left w:val="none" w:sz="0" w:space="0" w:color="auto"/>
                    <w:bottom w:val="none" w:sz="0" w:space="0" w:color="auto"/>
                    <w:right w:val="none" w:sz="0" w:space="0" w:color="auto"/>
                  </w:divBdr>
                  <w:divsChild>
                    <w:div w:id="178068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133515">
      <w:bodyDiv w:val="1"/>
      <w:marLeft w:val="0"/>
      <w:marRight w:val="0"/>
      <w:marTop w:val="0"/>
      <w:marBottom w:val="0"/>
      <w:divBdr>
        <w:top w:val="none" w:sz="0" w:space="0" w:color="auto"/>
        <w:left w:val="none" w:sz="0" w:space="0" w:color="auto"/>
        <w:bottom w:val="none" w:sz="0" w:space="0" w:color="auto"/>
        <w:right w:val="none" w:sz="0" w:space="0" w:color="auto"/>
      </w:divBdr>
      <w:divsChild>
        <w:div w:id="1973561113">
          <w:marLeft w:val="0"/>
          <w:marRight w:val="0"/>
          <w:marTop w:val="0"/>
          <w:marBottom w:val="0"/>
          <w:divBdr>
            <w:top w:val="none" w:sz="0" w:space="0" w:color="auto"/>
            <w:left w:val="none" w:sz="0" w:space="0" w:color="auto"/>
            <w:bottom w:val="none" w:sz="0" w:space="0" w:color="auto"/>
            <w:right w:val="none" w:sz="0" w:space="0" w:color="auto"/>
          </w:divBdr>
          <w:divsChild>
            <w:div w:id="454954615">
              <w:marLeft w:val="0"/>
              <w:marRight w:val="0"/>
              <w:marTop w:val="0"/>
              <w:marBottom w:val="0"/>
              <w:divBdr>
                <w:top w:val="none" w:sz="0" w:space="0" w:color="auto"/>
                <w:left w:val="none" w:sz="0" w:space="0" w:color="auto"/>
                <w:bottom w:val="none" w:sz="0" w:space="0" w:color="auto"/>
                <w:right w:val="none" w:sz="0" w:space="0" w:color="auto"/>
              </w:divBdr>
              <w:divsChild>
                <w:div w:id="1527864314">
                  <w:marLeft w:val="0"/>
                  <w:marRight w:val="0"/>
                  <w:marTop w:val="0"/>
                  <w:marBottom w:val="0"/>
                  <w:divBdr>
                    <w:top w:val="none" w:sz="0" w:space="0" w:color="auto"/>
                    <w:left w:val="none" w:sz="0" w:space="0" w:color="auto"/>
                    <w:bottom w:val="none" w:sz="0" w:space="0" w:color="auto"/>
                    <w:right w:val="none" w:sz="0" w:space="0" w:color="auto"/>
                  </w:divBdr>
                  <w:divsChild>
                    <w:div w:id="121504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9130061">
      <w:bodyDiv w:val="1"/>
      <w:marLeft w:val="0"/>
      <w:marRight w:val="0"/>
      <w:marTop w:val="0"/>
      <w:marBottom w:val="0"/>
      <w:divBdr>
        <w:top w:val="none" w:sz="0" w:space="0" w:color="auto"/>
        <w:left w:val="none" w:sz="0" w:space="0" w:color="auto"/>
        <w:bottom w:val="none" w:sz="0" w:space="0" w:color="auto"/>
        <w:right w:val="none" w:sz="0" w:space="0" w:color="auto"/>
      </w:divBdr>
      <w:divsChild>
        <w:div w:id="655570107">
          <w:marLeft w:val="0"/>
          <w:marRight w:val="0"/>
          <w:marTop w:val="0"/>
          <w:marBottom w:val="0"/>
          <w:divBdr>
            <w:top w:val="none" w:sz="0" w:space="0" w:color="auto"/>
            <w:left w:val="none" w:sz="0" w:space="0" w:color="auto"/>
            <w:bottom w:val="none" w:sz="0" w:space="0" w:color="auto"/>
            <w:right w:val="none" w:sz="0" w:space="0" w:color="auto"/>
          </w:divBdr>
          <w:divsChild>
            <w:div w:id="28334587">
              <w:marLeft w:val="0"/>
              <w:marRight w:val="0"/>
              <w:marTop w:val="0"/>
              <w:marBottom w:val="0"/>
              <w:divBdr>
                <w:top w:val="none" w:sz="0" w:space="0" w:color="auto"/>
                <w:left w:val="none" w:sz="0" w:space="0" w:color="auto"/>
                <w:bottom w:val="none" w:sz="0" w:space="0" w:color="auto"/>
                <w:right w:val="none" w:sz="0" w:space="0" w:color="auto"/>
              </w:divBdr>
              <w:divsChild>
                <w:div w:id="1089889344">
                  <w:marLeft w:val="0"/>
                  <w:marRight w:val="0"/>
                  <w:marTop w:val="0"/>
                  <w:marBottom w:val="0"/>
                  <w:divBdr>
                    <w:top w:val="none" w:sz="0" w:space="0" w:color="auto"/>
                    <w:left w:val="none" w:sz="0" w:space="0" w:color="auto"/>
                    <w:bottom w:val="none" w:sz="0" w:space="0" w:color="auto"/>
                    <w:right w:val="none" w:sz="0" w:space="0" w:color="auto"/>
                  </w:divBdr>
                  <w:divsChild>
                    <w:div w:id="172517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egrebdansk.ibog.dansklf.dk/" TargetMode="External"/><Relationship Id="rId18" Type="http://schemas.openxmlformats.org/officeDocument/2006/relationships/hyperlink" Target="https://grundbogtildansk.systime.dk/" TargetMode="External"/><Relationship Id="rId26" Type="http://schemas.openxmlformats.org/officeDocument/2006/relationships/hyperlink" Target="https://hbdansk.systime.dk/index.php?id=254" TargetMode="External"/><Relationship Id="rId39" Type="http://schemas.openxmlformats.org/officeDocument/2006/relationships/hyperlink" Target="https://hbdansk.systime.dk/index.php?id=252" TargetMode="External"/><Relationship Id="rId21" Type="http://schemas.openxmlformats.org/officeDocument/2006/relationships/hyperlink" Target="https://metoderidansk.systime.dk/" TargetMode="External"/><Relationship Id="rId34" Type="http://schemas.openxmlformats.org/officeDocument/2006/relationships/hyperlink" Target="https://hbdansk.systime.dk/?id=c479" TargetMode="External"/><Relationship Id="rId42" Type="http://schemas.openxmlformats.org/officeDocument/2006/relationships/hyperlink" Target="https://metoderidansk.systime.dk/?id=p153&amp;L=0%20" TargetMode="External"/><Relationship Id="rId47" Type="http://schemas.openxmlformats.org/officeDocument/2006/relationships/hyperlink" Target="https://www.dr.dk/drtv/serie/i-krig-med-kroppen_102997" TargetMode="External"/><Relationship Id="rId50" Type="http://schemas.openxmlformats.org/officeDocument/2006/relationships/hyperlink" Target="https://www.dr.dk/nyheder/indland/taalmodigheden-er-opbrugt-nu-bliver-larm-straffet-med-boede-og-konfiskering-af" TargetMode="External"/><Relationship Id="rId55" Type="http://schemas.openxmlformats.org/officeDocument/2006/relationships/hyperlink" Target="https://minlaering.dk/lektier"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guidetilskriftligdanskhhx.systime.dk/" TargetMode="External"/><Relationship Id="rId29" Type="http://schemas.openxmlformats.org/officeDocument/2006/relationships/hyperlink" Target="https://hbdansk.systime.dk/index.php?id=163" TargetMode="External"/><Relationship Id="rId11" Type="http://schemas.openxmlformats.org/officeDocument/2006/relationships/hyperlink" Target="https://litteraturensgenveje.systime.dk/" TargetMode="External"/><Relationship Id="rId24" Type="http://schemas.openxmlformats.org/officeDocument/2006/relationships/hyperlink" Target="https://begrebdansk.systime.dk/?id=c486" TargetMode="External"/><Relationship Id="rId32" Type="http://schemas.openxmlformats.org/officeDocument/2006/relationships/hyperlink" Target="https://hbdansk.systime.dk/index.php?id=149" TargetMode="External"/><Relationship Id="rId37" Type="http://schemas.openxmlformats.org/officeDocument/2006/relationships/hyperlink" Target="https://hbdansk.systime.dk/index.php?id=223" TargetMode="External"/><Relationship Id="rId40" Type="http://schemas.openxmlformats.org/officeDocument/2006/relationships/hyperlink" Target="https://metoderidansk.systime.dk/index.php?id=136" TargetMode="External"/><Relationship Id="rId45" Type="http://schemas.openxmlformats.org/officeDocument/2006/relationships/hyperlink" Target="http://www.dr.dk/skole/mediaitem/urn:dr:mu:programcard:535e46bf6187a211ecbd9822" TargetMode="External"/><Relationship Id="rId53" Type="http://schemas.openxmlformats.org/officeDocument/2006/relationships/hyperlink" Target="https://www.dr.dk/nyheder/kultur/dronningen-af-vestegnen-giver-eliten-opsang-i-viral-nytaarstale-der-er-noget-galt-paa" TargetMode="External"/><Relationship Id="rId58" Type="http://schemas.openxmlformats.org/officeDocument/2006/relationships/hyperlink" Target="https://www.dr.dk/drtv/episode/teenagedyret_-identiteten_47249" TargetMode="External"/><Relationship Id="rId5" Type="http://schemas.openxmlformats.org/officeDocument/2006/relationships/webSettings" Target="webSettings.xml"/><Relationship Id="rId61" Type="http://schemas.openxmlformats.org/officeDocument/2006/relationships/footer" Target="footer1.xml"/><Relationship Id="rId19" Type="http://schemas.openxmlformats.org/officeDocument/2006/relationships/hyperlink" Target="https://hbdansk.systime.dk/" TargetMode="External"/><Relationship Id="rId14" Type="http://schemas.openxmlformats.org/officeDocument/2006/relationships/hyperlink" Target="https://litteraturensveje.systime.dk/" TargetMode="External"/><Relationship Id="rId22" Type="http://schemas.openxmlformats.org/officeDocument/2006/relationships/hyperlink" Target="https://litteraturportalen.gyldendal.dk/" TargetMode="External"/><Relationship Id="rId27" Type="http://schemas.openxmlformats.org/officeDocument/2006/relationships/hyperlink" Target="https://hbdansk.systime.dk/?id=c1213" TargetMode="External"/><Relationship Id="rId30" Type="http://schemas.openxmlformats.org/officeDocument/2006/relationships/hyperlink" Target="https://hbdansk.systime.dk/index.php?id=155" TargetMode="External"/><Relationship Id="rId35" Type="http://schemas.openxmlformats.org/officeDocument/2006/relationships/hyperlink" Target="https://hbdansk.systime.dk/index.php?id=170" TargetMode="External"/><Relationship Id="rId43" Type="http://schemas.openxmlformats.org/officeDocument/2006/relationships/hyperlink" Target="https://uvm.dk/gymnasiale-uddannelser/fag-og-laereplaner/laereplaner-2017/hhx-laereplaner-2017" TargetMode="External"/><Relationship Id="rId48" Type="http://schemas.openxmlformats.org/officeDocument/2006/relationships/hyperlink" Target="https://filmcentralen.dk/gymnasiet/soeg?field_section=291&amp;sword=mig+og+min+n&#230;se&amp;search_api_views_fulltext=mig+og+min+n&#230;se&amp;type=All" TargetMode="External"/><Relationship Id="rId56" Type="http://schemas.openxmlformats.org/officeDocument/2006/relationships/hyperlink" Target="https://www.dr.dk/drtv/episode/teenagedyret_-identiteten_47249" TargetMode="External"/><Relationship Id="rId8" Type="http://schemas.openxmlformats.org/officeDocument/2006/relationships/hyperlink" Target="https://diskurs.systime.dk/" TargetMode="External"/><Relationship Id="rId51" Type="http://schemas.openxmlformats.org/officeDocument/2006/relationships/hyperlink" Target="http://kongehuset.dk/nyheder/laes-hm-dronningens-tale-til-befolkningen" TargetMode="External"/><Relationship Id="rId3" Type="http://schemas.openxmlformats.org/officeDocument/2006/relationships/styles" Target="styles.xml"/><Relationship Id="rId12" Type="http://schemas.openxmlformats.org/officeDocument/2006/relationships/hyperlink" Target="https://litteraturenshuse.systime.dk/" TargetMode="External"/><Relationship Id="rId17" Type="http://schemas.openxmlformats.org/officeDocument/2006/relationships/hyperlink" Target="https://styrpaasproget.systime.dk/" TargetMode="External"/><Relationship Id="rId25" Type="http://schemas.openxmlformats.org/officeDocument/2006/relationships/hyperlink" Target="https://hbdansk.systime.dk/index.php?id=123" TargetMode="External"/><Relationship Id="rId33" Type="http://schemas.openxmlformats.org/officeDocument/2006/relationships/hyperlink" Target="https://hbdansk.systime.dk/index.php?id=149" TargetMode="External"/><Relationship Id="rId38" Type="http://schemas.openxmlformats.org/officeDocument/2006/relationships/hyperlink" Target="https://hbdansk.systime.dk/index.php?id=234" TargetMode="External"/><Relationship Id="rId46" Type="http://schemas.openxmlformats.org/officeDocument/2006/relationships/hyperlink" Target="https://www.viafree.dk/programmer/reality/love-island-danmark/saeson-1/episode-13" TargetMode="External"/><Relationship Id="rId59" Type="http://schemas.openxmlformats.org/officeDocument/2006/relationships/hyperlink" Target="file:///Users/jacobnorbaek/Desktop/Igangv&#230;rende/UVB%20l&#248;bende%202020-21/Kroppen%20er%20mit%20tempel,%20dokumentar,%20DR%20(2020)" TargetMode="External"/><Relationship Id="rId20" Type="http://schemas.openxmlformats.org/officeDocument/2006/relationships/hyperlink" Target="https://bl.systime.dk/" TargetMode="External"/><Relationship Id="rId41" Type="http://schemas.openxmlformats.org/officeDocument/2006/relationships/hyperlink" Target="https://metoderidansk.systime.dk/?id=c544&amp;L=0%20" TargetMode="External"/><Relationship Id="rId54" Type="http://schemas.openxmlformats.org/officeDocument/2006/relationships/hyperlink" Target="https://grundbogiretorik.systime.dk/?id=p127"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litthist.systime.dk/" TargetMode="External"/><Relationship Id="rId23" Type="http://schemas.openxmlformats.org/officeDocument/2006/relationships/hyperlink" Target="https://vimeo.com/204348735" TargetMode="External"/><Relationship Id="rId28" Type="http://schemas.openxmlformats.org/officeDocument/2006/relationships/hyperlink" Target="https://hbdansk.systime.dk/index.php?id=159" TargetMode="External"/><Relationship Id="rId36" Type="http://schemas.openxmlformats.org/officeDocument/2006/relationships/hyperlink" Target="https://hbdansk.systime.dk/index.php?id=232" TargetMode="External"/><Relationship Id="rId49" Type="http://schemas.openxmlformats.org/officeDocument/2006/relationships/hyperlink" Target="https://www.dr.dk/drtv/se/jul-med-trines-mor_219366" TargetMode="External"/><Relationship Id="rId57" Type="http://schemas.openxmlformats.org/officeDocument/2006/relationships/hyperlink" Target="https://www.dr.dk/drtv/serie/i-krig-med-kroppen_102997" TargetMode="External"/><Relationship Id="rId10" Type="http://schemas.openxmlformats.org/officeDocument/2006/relationships/hyperlink" Target="https://danskeforfattere.systime.dk/" TargetMode="External"/><Relationship Id="rId31" Type="http://schemas.openxmlformats.org/officeDocument/2006/relationships/hyperlink" Target="https://hbdansk.systime.dk/?id=c471" TargetMode="External"/><Relationship Id="rId44" Type="http://schemas.openxmlformats.org/officeDocument/2006/relationships/hyperlink" Target="https://www.dr.dk/drtv/episode/teenagedyret_-identiteten_47249" TargetMode="External"/><Relationship Id="rId52" Type="http://schemas.openxmlformats.org/officeDocument/2006/relationships/hyperlink" Target="file:///Users/jacobnorbaek/Desktop/Igangv&#230;rende/UVB%20l&#248;bende%202020-21/Mary%20Consolata%20Namagambe" TargetMode="External"/><Relationship Id="rId6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extanalyse.systime.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20DB00-BAF6-784E-BE78-1F46BC01F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6136</Words>
  <Characters>37435</Characters>
  <Application>Microsoft Office Word</Application>
  <DocSecurity>0</DocSecurity>
  <Lines>311</Lines>
  <Paragraphs>86</Paragraphs>
  <ScaleCrop>false</ScaleCrop>
  <HeadingPairs>
    <vt:vector size="2" baseType="variant">
      <vt:variant>
        <vt:lpstr>Titel</vt:lpstr>
      </vt:variant>
      <vt:variant>
        <vt:i4>1</vt:i4>
      </vt:variant>
    </vt:vector>
  </HeadingPairs>
  <TitlesOfParts>
    <vt:vector size="1" baseType="lpstr">
      <vt:lpstr/>
    </vt:vector>
  </TitlesOfParts>
  <Company>Niels Brock</Company>
  <LinksUpToDate>false</LinksUpToDate>
  <CharactersWithSpaces>43485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Jens-Jakob Vanghøj</dc:creator>
  <cp:lastModifiedBy>Rasmus Riis</cp:lastModifiedBy>
  <cp:revision>2</cp:revision>
  <cp:lastPrinted>2019-05-25T23:06:00Z</cp:lastPrinted>
  <dcterms:created xsi:type="dcterms:W3CDTF">2022-06-19T14:24:00Z</dcterms:created>
  <dcterms:modified xsi:type="dcterms:W3CDTF">2022-06-19T14:24:00Z</dcterms:modified>
</cp:coreProperties>
</file>