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D923" w14:textId="77777777" w:rsidR="00831940" w:rsidRPr="00235BD9" w:rsidRDefault="00831940" w:rsidP="00831940">
      <w:pPr>
        <w:outlineLvl w:val="0"/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32B2DD98" w14:textId="77777777" w:rsidR="00831940" w:rsidRDefault="00831940" w:rsidP="00831940"/>
    <w:p w14:paraId="12EBEDCF" w14:textId="77777777" w:rsidR="00831940" w:rsidRPr="00235BD9" w:rsidRDefault="00831940" w:rsidP="00831940">
      <w:pPr>
        <w:outlineLvl w:val="0"/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000ECCA9" w14:textId="77777777" w:rsidR="00831940" w:rsidRPr="00920032" w:rsidRDefault="00831940" w:rsidP="00831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730"/>
      </w:tblGrid>
      <w:tr w:rsidR="00831940" w14:paraId="7AE48C07" w14:textId="77777777" w:rsidTr="00A9456D">
        <w:tc>
          <w:tcPr>
            <w:tcW w:w="1908" w:type="dxa"/>
          </w:tcPr>
          <w:p w14:paraId="52CE142F" w14:textId="77777777" w:rsidR="00831940" w:rsidRPr="00521650" w:rsidRDefault="00831940" w:rsidP="00A9456D">
            <w:pPr>
              <w:rPr>
                <w:b/>
              </w:rPr>
            </w:pPr>
            <w:r w:rsidRPr="00521650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6E93008" w14:textId="0E19B286" w:rsidR="00831940" w:rsidRDefault="00B66639" w:rsidP="005613A4">
            <w:r>
              <w:t>August 2019</w:t>
            </w:r>
            <w:r w:rsidR="00831940">
              <w:t xml:space="preserve"> -  Juni 20</w:t>
            </w:r>
            <w:r>
              <w:t>2</w:t>
            </w:r>
            <w:r w:rsidR="005613A4">
              <w:t>1</w:t>
            </w:r>
          </w:p>
        </w:tc>
      </w:tr>
      <w:tr w:rsidR="00831940" w14:paraId="245B8C70" w14:textId="77777777" w:rsidTr="009E251C">
        <w:trPr>
          <w:trHeight w:val="577"/>
        </w:trPr>
        <w:tc>
          <w:tcPr>
            <w:tcW w:w="1908" w:type="dxa"/>
          </w:tcPr>
          <w:p w14:paraId="2CDCE2AD" w14:textId="77777777" w:rsidR="00831940" w:rsidRPr="00521650" w:rsidRDefault="00831940" w:rsidP="00A9456D">
            <w:pPr>
              <w:spacing w:before="120" w:after="120"/>
              <w:rPr>
                <w:b/>
              </w:rPr>
            </w:pPr>
            <w:r w:rsidRPr="00521650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0F0E3AF" w14:textId="1B28856E" w:rsidR="00831940" w:rsidRDefault="00831940" w:rsidP="00A9456D">
            <w:pPr>
              <w:spacing w:before="120" w:after="120"/>
            </w:pPr>
            <w:r>
              <w:t>Niels Brocks Handelsgymnasium</w:t>
            </w:r>
            <w:r w:rsidR="00A96A3B">
              <w:t xml:space="preserve">, </w:t>
            </w:r>
            <w:r w:rsidR="009E251C">
              <w:t>JTP</w:t>
            </w:r>
          </w:p>
        </w:tc>
      </w:tr>
      <w:tr w:rsidR="00831940" w14:paraId="76843524" w14:textId="77777777" w:rsidTr="00A9456D">
        <w:tc>
          <w:tcPr>
            <w:tcW w:w="1908" w:type="dxa"/>
          </w:tcPr>
          <w:p w14:paraId="672772B0" w14:textId="77777777" w:rsidR="00831940" w:rsidRPr="00521650" w:rsidRDefault="00831940" w:rsidP="00A9456D">
            <w:pPr>
              <w:spacing w:before="120" w:after="120"/>
              <w:rPr>
                <w:b/>
              </w:rPr>
            </w:pPr>
            <w:r w:rsidRPr="00521650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6F67A725" w14:textId="04E5D2A0" w:rsidR="00831940" w:rsidRDefault="0004282E" w:rsidP="00A9456D">
            <w:pPr>
              <w:spacing w:before="120" w:after="120"/>
            </w:pPr>
            <w:r>
              <w:t>Hhx</w:t>
            </w:r>
          </w:p>
        </w:tc>
      </w:tr>
      <w:tr w:rsidR="00831940" w14:paraId="63C53A87" w14:textId="77777777" w:rsidTr="00831940">
        <w:trPr>
          <w:trHeight w:val="577"/>
        </w:trPr>
        <w:tc>
          <w:tcPr>
            <w:tcW w:w="1908" w:type="dxa"/>
          </w:tcPr>
          <w:p w14:paraId="48F7AC46" w14:textId="77777777" w:rsidR="00831940" w:rsidRPr="00521650" w:rsidRDefault="00831940" w:rsidP="00A9456D">
            <w:pPr>
              <w:spacing w:before="120" w:after="120"/>
              <w:rPr>
                <w:b/>
              </w:rPr>
            </w:pPr>
            <w:r w:rsidRPr="00521650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098DF8E" w14:textId="77777777" w:rsidR="00831940" w:rsidRDefault="00831940" w:rsidP="00A9456D">
            <w:pPr>
              <w:spacing w:before="120" w:after="120"/>
            </w:pPr>
            <w:r>
              <w:t>Engelsk A</w:t>
            </w:r>
          </w:p>
        </w:tc>
      </w:tr>
      <w:tr w:rsidR="00831940" w14:paraId="3C43858C" w14:textId="77777777" w:rsidTr="009E251C">
        <w:trPr>
          <w:trHeight w:val="563"/>
        </w:trPr>
        <w:tc>
          <w:tcPr>
            <w:tcW w:w="1908" w:type="dxa"/>
          </w:tcPr>
          <w:p w14:paraId="2063351F" w14:textId="77777777" w:rsidR="00831940" w:rsidRPr="00521650" w:rsidRDefault="00831940" w:rsidP="00A9456D">
            <w:pPr>
              <w:spacing w:before="120" w:after="120"/>
              <w:rPr>
                <w:b/>
              </w:rPr>
            </w:pPr>
            <w:r w:rsidRPr="00521650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18F9A534" w14:textId="16B44F58" w:rsidR="00831940" w:rsidRDefault="00831940" w:rsidP="00A9456D">
            <w:pPr>
              <w:spacing w:before="120" w:after="120"/>
            </w:pPr>
            <w:r>
              <w:t>Peter Jankovic</w:t>
            </w:r>
            <w:r w:rsidR="00314A8B">
              <w:t xml:space="preserve">  (PJAN)</w:t>
            </w:r>
          </w:p>
        </w:tc>
      </w:tr>
      <w:tr w:rsidR="00831940" w14:paraId="35369475" w14:textId="77777777" w:rsidTr="00A9456D">
        <w:tc>
          <w:tcPr>
            <w:tcW w:w="1908" w:type="dxa"/>
          </w:tcPr>
          <w:p w14:paraId="0567148B" w14:textId="77777777" w:rsidR="00831940" w:rsidRPr="00521650" w:rsidRDefault="00831940" w:rsidP="00A9456D">
            <w:pPr>
              <w:spacing w:before="120" w:after="120"/>
              <w:rPr>
                <w:b/>
              </w:rPr>
            </w:pPr>
            <w:r w:rsidRPr="00521650">
              <w:rPr>
                <w:b/>
              </w:rPr>
              <w:t>Hold</w:t>
            </w:r>
          </w:p>
        </w:tc>
        <w:tc>
          <w:tcPr>
            <w:tcW w:w="7920" w:type="dxa"/>
          </w:tcPr>
          <w:p w14:paraId="5E8BD350" w14:textId="76C04995" w:rsidR="00831940" w:rsidRDefault="00B66639" w:rsidP="009E251C">
            <w:pPr>
              <w:spacing w:before="120" w:after="120"/>
            </w:pPr>
            <w:r>
              <w:t>j19</w:t>
            </w:r>
            <w:r w:rsidR="00831940">
              <w:t>id</w:t>
            </w:r>
            <w:r>
              <w:t>a22</w:t>
            </w:r>
            <w:r w:rsidR="00705D80">
              <w:t>shx</w:t>
            </w:r>
            <w:r w:rsidR="009E251C">
              <w:t xml:space="preserve">     Studieretning: Idræt</w:t>
            </w:r>
          </w:p>
        </w:tc>
      </w:tr>
    </w:tbl>
    <w:p w14:paraId="09EA11AB" w14:textId="77777777" w:rsidR="00831940" w:rsidRDefault="00831940" w:rsidP="00831940"/>
    <w:p w14:paraId="73B47355" w14:textId="77777777" w:rsidR="00831940" w:rsidRPr="00075256" w:rsidRDefault="00831940" w:rsidP="00831940">
      <w:pPr>
        <w:outlineLvl w:val="0"/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6CB97624" w14:textId="77777777" w:rsidR="00831940" w:rsidRDefault="00831940" w:rsidP="00831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8199"/>
      </w:tblGrid>
      <w:tr w:rsidR="00517687" w14:paraId="47233C0F" w14:textId="77777777" w:rsidTr="00517687">
        <w:tc>
          <w:tcPr>
            <w:tcW w:w="1423" w:type="dxa"/>
          </w:tcPr>
          <w:p w14:paraId="21F6436F" w14:textId="77777777" w:rsidR="00831940" w:rsidRPr="00521650" w:rsidRDefault="00831940" w:rsidP="00A9456D">
            <w:pPr>
              <w:spacing w:before="120" w:after="120"/>
              <w:rPr>
                <w:b/>
              </w:rPr>
            </w:pPr>
            <w:r w:rsidRPr="00521650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</w:p>
        </w:tc>
        <w:tc>
          <w:tcPr>
            <w:tcW w:w="8199" w:type="dxa"/>
          </w:tcPr>
          <w:p w14:paraId="7F85B2A4" w14:textId="5E61FE9B" w:rsidR="00831940" w:rsidRPr="0007120B" w:rsidRDefault="0045486B" w:rsidP="00D329B8">
            <w:pPr>
              <w:spacing w:before="120" w:after="120"/>
            </w:pPr>
            <w:r w:rsidRPr="00E865DF">
              <w:t>Retailing</w:t>
            </w:r>
            <w:r w:rsidR="00E865DF" w:rsidRPr="00E865DF">
              <w:t xml:space="preserve">  </w:t>
            </w:r>
          </w:p>
        </w:tc>
      </w:tr>
      <w:tr w:rsidR="00517687" w:rsidRPr="00630B65" w14:paraId="421E7BD8" w14:textId="77777777" w:rsidTr="00517687">
        <w:tc>
          <w:tcPr>
            <w:tcW w:w="1423" w:type="dxa"/>
          </w:tcPr>
          <w:p w14:paraId="2DC3D64E" w14:textId="77777777" w:rsidR="00831940" w:rsidRPr="00521650" w:rsidRDefault="00831940" w:rsidP="00A9456D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199" w:type="dxa"/>
          </w:tcPr>
          <w:p w14:paraId="4D01336B" w14:textId="68601885" w:rsidR="00831940" w:rsidRPr="00630B65" w:rsidRDefault="00630B65" w:rsidP="00630B65">
            <w:pPr>
              <w:spacing w:before="120" w:after="120"/>
              <w:rPr>
                <w:lang w:val="en-US"/>
              </w:rPr>
            </w:pPr>
            <w:r>
              <w:rPr>
                <w:lang w:val="en-GB"/>
              </w:rPr>
              <w:t xml:space="preserve">Business Correspondence </w:t>
            </w:r>
          </w:p>
        </w:tc>
      </w:tr>
      <w:tr w:rsidR="00517687" w:rsidRPr="005A078C" w14:paraId="05D55B9B" w14:textId="77777777" w:rsidTr="00517687">
        <w:tc>
          <w:tcPr>
            <w:tcW w:w="1423" w:type="dxa"/>
          </w:tcPr>
          <w:p w14:paraId="231FFD90" w14:textId="31DFDC85" w:rsidR="00D87E72" w:rsidRDefault="00D87E72" w:rsidP="00A9456D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Titel 3</w:t>
            </w:r>
          </w:p>
        </w:tc>
        <w:tc>
          <w:tcPr>
            <w:tcW w:w="8199" w:type="dxa"/>
          </w:tcPr>
          <w:p w14:paraId="1D4F49F7" w14:textId="4999846D" w:rsidR="00D87E72" w:rsidRPr="00D94974" w:rsidRDefault="00630B65" w:rsidP="00D329B8">
            <w:pPr>
              <w:spacing w:before="120" w:after="120"/>
              <w:rPr>
                <w:lang w:val="en-US"/>
              </w:rPr>
            </w:pPr>
            <w:r w:rsidRPr="00630B65">
              <w:rPr>
                <w:lang w:val="en-US"/>
              </w:rPr>
              <w:t>USA Area Study</w:t>
            </w:r>
          </w:p>
        </w:tc>
      </w:tr>
      <w:tr w:rsidR="00517687" w:rsidRPr="00271559" w14:paraId="2A814D3A" w14:textId="77777777" w:rsidTr="00517687">
        <w:tc>
          <w:tcPr>
            <w:tcW w:w="1423" w:type="dxa"/>
          </w:tcPr>
          <w:p w14:paraId="2681DD7E" w14:textId="64F81E6B" w:rsidR="00831940" w:rsidRPr="00521650" w:rsidRDefault="00831940" w:rsidP="00A9456D">
            <w:pPr>
              <w:spacing w:before="120" w:after="120"/>
              <w:rPr>
                <w:b/>
              </w:rPr>
            </w:pPr>
            <w:r w:rsidRPr="00521650">
              <w:rPr>
                <w:b/>
              </w:rPr>
              <w:t xml:space="preserve">Titel </w:t>
            </w:r>
            <w:r w:rsidR="00D87E72">
              <w:rPr>
                <w:b/>
              </w:rPr>
              <w:t>4</w:t>
            </w:r>
          </w:p>
        </w:tc>
        <w:tc>
          <w:tcPr>
            <w:tcW w:w="8199" w:type="dxa"/>
          </w:tcPr>
          <w:p w14:paraId="5F1B0450" w14:textId="3BAEECD2" w:rsidR="00831940" w:rsidRPr="00D94974" w:rsidRDefault="00FF5617" w:rsidP="00D9497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American Literature: </w:t>
            </w:r>
            <w:r w:rsidR="00517687">
              <w:rPr>
                <w:lang w:val="en-US"/>
              </w:rPr>
              <w:t>Short Story</w:t>
            </w:r>
            <w:r w:rsidR="00517687" w:rsidRPr="00CF3C4E">
              <w:rPr>
                <w:lang w:val="en-US"/>
              </w:rPr>
              <w:t xml:space="preserve"> Analysis</w:t>
            </w:r>
            <w:r w:rsidR="00517687">
              <w:rPr>
                <w:lang w:val="en-US"/>
              </w:rPr>
              <w:t xml:space="preserve">  </w:t>
            </w:r>
          </w:p>
        </w:tc>
      </w:tr>
      <w:tr w:rsidR="00517687" w:rsidRPr="00D56053" w14:paraId="23DAE066" w14:textId="77777777" w:rsidTr="00517687">
        <w:trPr>
          <w:trHeight w:val="577"/>
        </w:trPr>
        <w:tc>
          <w:tcPr>
            <w:tcW w:w="1423" w:type="dxa"/>
          </w:tcPr>
          <w:p w14:paraId="3D7C6D95" w14:textId="17E5203C" w:rsidR="00831940" w:rsidRPr="00521650" w:rsidRDefault="00831940" w:rsidP="00A9456D">
            <w:pPr>
              <w:spacing w:before="120" w:after="120"/>
              <w:rPr>
                <w:b/>
              </w:rPr>
            </w:pPr>
            <w:r w:rsidRPr="00521650">
              <w:rPr>
                <w:b/>
              </w:rPr>
              <w:t xml:space="preserve">Titel </w:t>
            </w:r>
            <w:r w:rsidR="00D87E72">
              <w:rPr>
                <w:b/>
              </w:rPr>
              <w:t>5</w:t>
            </w:r>
          </w:p>
        </w:tc>
        <w:tc>
          <w:tcPr>
            <w:tcW w:w="8199" w:type="dxa"/>
          </w:tcPr>
          <w:p w14:paraId="6984B9DA" w14:textId="4E125633" w:rsidR="00831940" w:rsidRPr="001722E8" w:rsidRDefault="00D56053" w:rsidP="00D56053">
            <w:pPr>
              <w:spacing w:before="120" w:after="120"/>
              <w:rPr>
                <w:lang w:val="en-US"/>
              </w:rPr>
            </w:pPr>
            <w:r w:rsidRPr="001722E8">
              <w:rPr>
                <w:lang w:val="en-US"/>
              </w:rPr>
              <w:t>American Values and Beliefs</w:t>
            </w:r>
            <w:r w:rsidRPr="00D56053">
              <w:rPr>
                <w:lang w:val="en-US"/>
              </w:rPr>
              <w:t xml:space="preserve"> </w:t>
            </w:r>
          </w:p>
        </w:tc>
      </w:tr>
      <w:tr w:rsidR="00517687" w:rsidRPr="00517687" w14:paraId="5F83D234" w14:textId="77777777" w:rsidTr="00517687">
        <w:trPr>
          <w:trHeight w:val="591"/>
        </w:trPr>
        <w:tc>
          <w:tcPr>
            <w:tcW w:w="1423" w:type="dxa"/>
          </w:tcPr>
          <w:p w14:paraId="460E8BF9" w14:textId="4B5E10C5" w:rsidR="00831940" w:rsidRPr="00521650" w:rsidRDefault="00831940" w:rsidP="00A9456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081974">
              <w:rPr>
                <w:b/>
              </w:rPr>
              <w:t>6</w:t>
            </w:r>
          </w:p>
        </w:tc>
        <w:tc>
          <w:tcPr>
            <w:tcW w:w="8199" w:type="dxa"/>
          </w:tcPr>
          <w:p w14:paraId="371C9B6F" w14:textId="3081CDC0" w:rsidR="00831940" w:rsidRPr="00902A70" w:rsidRDefault="00D56053" w:rsidP="00205CB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Race and Rhetoric</w:t>
            </w:r>
          </w:p>
        </w:tc>
      </w:tr>
      <w:tr w:rsidR="00517687" w:rsidRPr="00521140" w14:paraId="4C1C767B" w14:textId="77777777" w:rsidTr="00517687">
        <w:tc>
          <w:tcPr>
            <w:tcW w:w="1423" w:type="dxa"/>
          </w:tcPr>
          <w:p w14:paraId="5F240FC5" w14:textId="551CB9BC" w:rsidR="00831940" w:rsidRPr="00902A70" w:rsidRDefault="00517687" w:rsidP="00A9456D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US"/>
              </w:rPr>
              <w:t xml:space="preserve">Titel </w:t>
            </w:r>
            <w:r w:rsidR="00081974">
              <w:rPr>
                <w:b/>
                <w:lang w:val="en-US"/>
              </w:rPr>
              <w:t>7</w:t>
            </w:r>
          </w:p>
        </w:tc>
        <w:tc>
          <w:tcPr>
            <w:tcW w:w="8199" w:type="dxa"/>
          </w:tcPr>
          <w:p w14:paraId="057DF494" w14:textId="2786D925" w:rsidR="00831940" w:rsidRPr="00902A70" w:rsidRDefault="00D56053" w:rsidP="003504D4">
            <w:pPr>
              <w:spacing w:before="120" w:after="120"/>
              <w:rPr>
                <w:lang w:val="en-GB"/>
              </w:rPr>
            </w:pPr>
            <w:r w:rsidRPr="00D94974">
              <w:rPr>
                <w:lang w:val="en-US"/>
              </w:rPr>
              <w:t>Sustainability and CSR</w:t>
            </w:r>
            <w:r>
              <w:rPr>
                <w:lang w:val="en-US"/>
              </w:rPr>
              <w:t xml:space="preserve">  </w:t>
            </w:r>
          </w:p>
        </w:tc>
      </w:tr>
      <w:tr w:rsidR="00517687" w:rsidRPr="00902A70" w14:paraId="4B348DDE" w14:textId="77777777" w:rsidTr="00517687">
        <w:tc>
          <w:tcPr>
            <w:tcW w:w="1423" w:type="dxa"/>
          </w:tcPr>
          <w:p w14:paraId="7AFA26AB" w14:textId="1DEB8BCE" w:rsidR="00831940" w:rsidRPr="00831940" w:rsidRDefault="00205CB6" w:rsidP="00A9456D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Titel </w:t>
            </w:r>
            <w:r w:rsidR="00081974">
              <w:rPr>
                <w:b/>
                <w:lang w:val="en-US"/>
              </w:rPr>
              <w:t>8</w:t>
            </w:r>
          </w:p>
        </w:tc>
        <w:tc>
          <w:tcPr>
            <w:tcW w:w="8199" w:type="dxa"/>
          </w:tcPr>
          <w:p w14:paraId="69AA7417" w14:textId="5D560690" w:rsidR="00831940" w:rsidRPr="00E865DF" w:rsidRDefault="00205CB6" w:rsidP="00E865DF">
            <w:pPr>
              <w:spacing w:before="120" w:after="120"/>
            </w:pPr>
            <w:r w:rsidRPr="00E865DF">
              <w:t xml:space="preserve">Grammatik </w:t>
            </w:r>
            <w:r>
              <w:t>og skriftlighed</w:t>
            </w:r>
          </w:p>
        </w:tc>
      </w:tr>
      <w:tr w:rsidR="00517687" w:rsidRPr="003F6281" w14:paraId="311C8CE0" w14:textId="77777777" w:rsidTr="00517687">
        <w:tc>
          <w:tcPr>
            <w:tcW w:w="1423" w:type="dxa"/>
          </w:tcPr>
          <w:p w14:paraId="3A334CA0" w14:textId="2512D82C" w:rsidR="00831940" w:rsidRPr="00E865DF" w:rsidRDefault="009059FD" w:rsidP="00A9456D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199" w:type="dxa"/>
          </w:tcPr>
          <w:p w14:paraId="5D0F5AD5" w14:textId="3F0DB65F" w:rsidR="00831940" w:rsidRPr="003F6281" w:rsidRDefault="003F6281" w:rsidP="003F628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UK Area Study</w:t>
            </w:r>
            <w:r w:rsidRPr="003F6281">
              <w:rPr>
                <w:lang w:val="en-US"/>
              </w:rPr>
              <w:t xml:space="preserve"> </w:t>
            </w:r>
          </w:p>
        </w:tc>
      </w:tr>
      <w:tr w:rsidR="00517687" w:rsidRPr="00523664" w14:paraId="252DDA4C" w14:textId="77777777" w:rsidTr="00517687">
        <w:trPr>
          <w:trHeight w:val="567"/>
        </w:trPr>
        <w:tc>
          <w:tcPr>
            <w:tcW w:w="1423" w:type="dxa"/>
          </w:tcPr>
          <w:p w14:paraId="2F552BA4" w14:textId="5EFBD152" w:rsidR="00831940" w:rsidRPr="00E865DF" w:rsidRDefault="009059FD" w:rsidP="00A9456D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10</w:t>
            </w:r>
          </w:p>
        </w:tc>
        <w:tc>
          <w:tcPr>
            <w:tcW w:w="8199" w:type="dxa"/>
          </w:tcPr>
          <w:p w14:paraId="71780A3E" w14:textId="0C1A3495" w:rsidR="00831940" w:rsidRPr="00523664" w:rsidRDefault="003F6281" w:rsidP="00831940">
            <w:pPr>
              <w:spacing w:before="120" w:after="120"/>
              <w:rPr>
                <w:lang w:val="en-US"/>
              </w:rPr>
            </w:pPr>
            <w:r w:rsidRPr="003F6281">
              <w:rPr>
                <w:lang w:val="en-US"/>
              </w:rPr>
              <w:t>Intercultural Competence</w:t>
            </w:r>
          </w:p>
        </w:tc>
      </w:tr>
      <w:tr w:rsidR="00517687" w:rsidRPr="00523664" w14:paraId="0943833F" w14:textId="77777777" w:rsidTr="00517687">
        <w:tc>
          <w:tcPr>
            <w:tcW w:w="1423" w:type="dxa"/>
          </w:tcPr>
          <w:p w14:paraId="6B1C4D21" w14:textId="4DE6CBC2" w:rsidR="00831940" w:rsidRPr="00523664" w:rsidRDefault="00523664" w:rsidP="00A9456D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11</w:t>
            </w:r>
          </w:p>
        </w:tc>
        <w:tc>
          <w:tcPr>
            <w:tcW w:w="8199" w:type="dxa"/>
          </w:tcPr>
          <w:p w14:paraId="37C7DBAE" w14:textId="65A86D40" w:rsidR="00831940" w:rsidRPr="00523664" w:rsidRDefault="009C76D9" w:rsidP="003504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Globalisation</w:t>
            </w:r>
            <w:r w:rsidRPr="00523664">
              <w:rPr>
                <w:lang w:val="en-US"/>
              </w:rPr>
              <w:t xml:space="preserve"> </w:t>
            </w:r>
            <w:r w:rsidR="003504D4">
              <w:rPr>
                <w:lang w:val="en-US"/>
              </w:rPr>
              <w:t xml:space="preserve"> </w:t>
            </w:r>
            <w:r w:rsidR="009822FE">
              <w:rPr>
                <w:lang w:val="en-US"/>
              </w:rPr>
              <w:t>(SO4)</w:t>
            </w:r>
          </w:p>
        </w:tc>
      </w:tr>
      <w:tr w:rsidR="00517687" w:rsidRPr="00523664" w14:paraId="54BDE365" w14:textId="77777777" w:rsidTr="00517687">
        <w:tc>
          <w:tcPr>
            <w:tcW w:w="1423" w:type="dxa"/>
          </w:tcPr>
          <w:p w14:paraId="7E0EC3FA" w14:textId="62A95A53" w:rsidR="00831940" w:rsidRPr="00523664" w:rsidRDefault="00523664" w:rsidP="00A9456D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12</w:t>
            </w:r>
          </w:p>
        </w:tc>
        <w:tc>
          <w:tcPr>
            <w:tcW w:w="8199" w:type="dxa"/>
          </w:tcPr>
          <w:p w14:paraId="17814196" w14:textId="358B6FCE" w:rsidR="00831940" w:rsidRPr="00523664" w:rsidRDefault="003F6281" w:rsidP="00A9456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U.S. Presidential Election 2020</w:t>
            </w:r>
          </w:p>
        </w:tc>
      </w:tr>
      <w:tr w:rsidR="00517687" w:rsidRPr="00523664" w14:paraId="620A148B" w14:textId="77777777" w:rsidTr="00517687">
        <w:tc>
          <w:tcPr>
            <w:tcW w:w="1423" w:type="dxa"/>
          </w:tcPr>
          <w:p w14:paraId="13C9739C" w14:textId="1D64D4F1" w:rsidR="00831940" w:rsidRPr="00523664" w:rsidRDefault="00523664" w:rsidP="00A9456D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13</w:t>
            </w:r>
          </w:p>
        </w:tc>
        <w:tc>
          <w:tcPr>
            <w:tcW w:w="8199" w:type="dxa"/>
          </w:tcPr>
          <w:p w14:paraId="3264D9F3" w14:textId="720CEE18" w:rsidR="00831940" w:rsidRPr="00523664" w:rsidRDefault="00FF5617" w:rsidP="00FF561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Novel Analysis: Animal Farm </w:t>
            </w:r>
          </w:p>
        </w:tc>
      </w:tr>
      <w:tr w:rsidR="003504D4" w:rsidRPr="00523664" w14:paraId="4B668229" w14:textId="77777777" w:rsidTr="00517687">
        <w:tc>
          <w:tcPr>
            <w:tcW w:w="1423" w:type="dxa"/>
          </w:tcPr>
          <w:p w14:paraId="3C69C21F" w14:textId="2DE035AB" w:rsidR="003504D4" w:rsidRDefault="00FF5617" w:rsidP="00A9456D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14</w:t>
            </w:r>
          </w:p>
        </w:tc>
        <w:tc>
          <w:tcPr>
            <w:tcW w:w="8199" w:type="dxa"/>
          </w:tcPr>
          <w:p w14:paraId="4048FEDF" w14:textId="097428E3" w:rsidR="003504D4" w:rsidRDefault="00FF5617" w:rsidP="00A9456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Culture, Market &amp; Communication</w:t>
            </w:r>
            <w:r w:rsidR="009822FE">
              <w:rPr>
                <w:lang w:val="en-US"/>
              </w:rPr>
              <w:t xml:space="preserve">  (SO5)</w:t>
            </w:r>
          </w:p>
        </w:tc>
      </w:tr>
      <w:tr w:rsidR="003504D4" w:rsidRPr="00523664" w14:paraId="651847AD" w14:textId="77777777" w:rsidTr="00517687">
        <w:tc>
          <w:tcPr>
            <w:tcW w:w="1423" w:type="dxa"/>
          </w:tcPr>
          <w:p w14:paraId="16C1EA57" w14:textId="407DF864" w:rsidR="003504D4" w:rsidRDefault="00FF5617" w:rsidP="00A9456D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Titel 15</w:t>
            </w:r>
          </w:p>
        </w:tc>
        <w:tc>
          <w:tcPr>
            <w:tcW w:w="8199" w:type="dxa"/>
          </w:tcPr>
          <w:p w14:paraId="2847C9DF" w14:textId="28323155" w:rsidR="003504D4" w:rsidRDefault="00FF5617" w:rsidP="00A9456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Company Profile: TESCO</w:t>
            </w:r>
          </w:p>
        </w:tc>
      </w:tr>
      <w:tr w:rsidR="00FF5617" w:rsidRPr="00523664" w14:paraId="538954BF" w14:textId="77777777" w:rsidTr="00517687">
        <w:tc>
          <w:tcPr>
            <w:tcW w:w="1423" w:type="dxa"/>
          </w:tcPr>
          <w:p w14:paraId="4C0432C4" w14:textId="5773F2EC" w:rsidR="00FF5617" w:rsidRDefault="00FF5617" w:rsidP="00A9456D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16</w:t>
            </w:r>
          </w:p>
        </w:tc>
        <w:tc>
          <w:tcPr>
            <w:tcW w:w="8199" w:type="dxa"/>
          </w:tcPr>
          <w:p w14:paraId="581C5F85" w14:textId="163B25EC" w:rsidR="00FF5617" w:rsidRDefault="00FF5617" w:rsidP="00A9456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Lingua Franca</w:t>
            </w:r>
          </w:p>
        </w:tc>
      </w:tr>
      <w:tr w:rsidR="00FF5617" w:rsidRPr="00523664" w14:paraId="76F95D0F" w14:textId="77777777" w:rsidTr="00517687">
        <w:tc>
          <w:tcPr>
            <w:tcW w:w="1423" w:type="dxa"/>
          </w:tcPr>
          <w:p w14:paraId="32B30D56" w14:textId="762A8E92" w:rsidR="00FF5617" w:rsidRDefault="00FF5617" w:rsidP="00A9456D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17</w:t>
            </w:r>
          </w:p>
        </w:tc>
        <w:tc>
          <w:tcPr>
            <w:tcW w:w="8199" w:type="dxa"/>
          </w:tcPr>
          <w:p w14:paraId="1A137197" w14:textId="557087FB" w:rsidR="00FF5617" w:rsidRDefault="00FF5617" w:rsidP="00A9456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Grammatik og skriftlighed II</w:t>
            </w:r>
          </w:p>
        </w:tc>
      </w:tr>
    </w:tbl>
    <w:p w14:paraId="3DE67226" w14:textId="77777777" w:rsidR="00596C7B" w:rsidRPr="00523664" w:rsidRDefault="00596C7B" w:rsidP="00596C7B">
      <w:pPr>
        <w:rPr>
          <w:lang w:val="en-US"/>
        </w:rPr>
      </w:pPr>
    </w:p>
    <w:p w14:paraId="4CB5EFF3" w14:textId="77777777" w:rsidR="00596C7B" w:rsidRPr="00523664" w:rsidRDefault="00596C7B" w:rsidP="00596C7B">
      <w:pPr>
        <w:rPr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471"/>
      </w:tblGrid>
      <w:tr w:rsidR="00596C7B" w:rsidRPr="00523664" w14:paraId="7E1A2D3A" w14:textId="77777777" w:rsidTr="00F24CBE">
        <w:tc>
          <w:tcPr>
            <w:tcW w:w="1632" w:type="dxa"/>
          </w:tcPr>
          <w:p w14:paraId="7AC31670" w14:textId="6B5F5C08" w:rsidR="00596C7B" w:rsidRPr="00523664" w:rsidRDefault="00596C7B" w:rsidP="00F24CBE">
            <w:pPr>
              <w:rPr>
                <w:b/>
                <w:lang w:val="en-US"/>
              </w:rPr>
            </w:pPr>
            <w:r w:rsidRPr="00523664">
              <w:rPr>
                <w:b/>
                <w:lang w:val="en-US"/>
              </w:rPr>
              <w:t>Titel 1</w:t>
            </w:r>
          </w:p>
          <w:p w14:paraId="2940CCBC" w14:textId="77777777" w:rsidR="00596C7B" w:rsidRPr="00523664" w:rsidRDefault="00596C7B" w:rsidP="00F24CBE">
            <w:pPr>
              <w:rPr>
                <w:b/>
                <w:lang w:val="en-US"/>
              </w:rPr>
            </w:pPr>
          </w:p>
        </w:tc>
        <w:tc>
          <w:tcPr>
            <w:tcW w:w="8222" w:type="dxa"/>
          </w:tcPr>
          <w:p w14:paraId="35FB207D" w14:textId="77777777" w:rsidR="00596C7B" w:rsidRPr="00523664" w:rsidRDefault="00596C7B" w:rsidP="00F24CBE">
            <w:pPr>
              <w:spacing w:before="120" w:after="120"/>
              <w:rPr>
                <w:b/>
                <w:lang w:val="en-US"/>
              </w:rPr>
            </w:pPr>
            <w:r w:rsidRPr="00523664">
              <w:rPr>
                <w:b/>
                <w:lang w:val="en-US"/>
              </w:rPr>
              <w:t>Retailing</w:t>
            </w:r>
          </w:p>
        </w:tc>
      </w:tr>
      <w:tr w:rsidR="00596C7B" w:rsidRPr="00271559" w14:paraId="023B91C3" w14:textId="77777777" w:rsidTr="00F24CBE">
        <w:tc>
          <w:tcPr>
            <w:tcW w:w="1632" w:type="dxa"/>
          </w:tcPr>
          <w:p w14:paraId="4D4617C2" w14:textId="77777777" w:rsidR="00596C7B" w:rsidRPr="00523664" w:rsidRDefault="00596C7B" w:rsidP="00F24CBE">
            <w:pPr>
              <w:rPr>
                <w:b/>
                <w:lang w:val="en-US"/>
              </w:rPr>
            </w:pPr>
            <w:r w:rsidRPr="00523664">
              <w:rPr>
                <w:b/>
                <w:lang w:val="en-US"/>
              </w:rPr>
              <w:t>Indhold</w:t>
            </w:r>
          </w:p>
        </w:tc>
        <w:tc>
          <w:tcPr>
            <w:tcW w:w="8222" w:type="dxa"/>
          </w:tcPr>
          <w:p w14:paraId="150A59E7" w14:textId="77777777" w:rsidR="00596C7B" w:rsidRPr="00E659FD" w:rsidRDefault="00596C7B" w:rsidP="00F24CBE">
            <w:pPr>
              <w:rPr>
                <w:b/>
                <w:color w:val="000000"/>
                <w:u w:val="single"/>
                <w:lang w:val="en-US"/>
              </w:rPr>
            </w:pPr>
            <w:r w:rsidRPr="00E659FD">
              <w:rPr>
                <w:b/>
                <w:color w:val="000000"/>
                <w:u w:val="single"/>
                <w:lang w:val="en-US"/>
              </w:rPr>
              <w:t>Kernestof:</w:t>
            </w:r>
          </w:p>
          <w:p w14:paraId="4927A006" w14:textId="77777777" w:rsidR="00596C7B" w:rsidRPr="00E659FD" w:rsidRDefault="00596C7B" w:rsidP="00F24CBE">
            <w:pPr>
              <w:rPr>
                <w:color w:val="000000"/>
                <w:lang w:val="en-US"/>
              </w:rPr>
            </w:pPr>
          </w:p>
          <w:p w14:paraId="7248B626" w14:textId="77777777" w:rsidR="00D03D54" w:rsidRDefault="00D03D54" w:rsidP="00F24CBE">
            <w:pPr>
              <w:rPr>
                <w:b/>
                <w:color w:val="000000"/>
                <w:u w:val="single"/>
                <w:lang w:val="en-US"/>
              </w:rPr>
            </w:pPr>
            <w:r w:rsidRPr="00D03D54">
              <w:rPr>
                <w:b/>
                <w:color w:val="000000"/>
                <w:u w:val="single"/>
                <w:lang w:val="en-US"/>
              </w:rPr>
              <w:t>Teori:</w:t>
            </w:r>
          </w:p>
          <w:p w14:paraId="78F26908" w14:textId="77777777" w:rsidR="00D03D54" w:rsidRPr="00D03D54" w:rsidRDefault="00D03D54" w:rsidP="00F24CBE">
            <w:pPr>
              <w:rPr>
                <w:b/>
                <w:color w:val="000000"/>
                <w:u w:val="single"/>
                <w:lang w:val="en-US"/>
              </w:rPr>
            </w:pPr>
          </w:p>
          <w:p w14:paraId="6A80BE06" w14:textId="610A3909" w:rsidR="00D03D54" w:rsidRDefault="002E2147" w:rsidP="00F24C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Genres of non-fiction: </w:t>
            </w:r>
            <w:r w:rsidR="00E636E1">
              <w:rPr>
                <w:color w:val="000000"/>
                <w:lang w:val="en-US"/>
              </w:rPr>
              <w:t>Newspapers and articles:</w:t>
            </w:r>
            <w:r w:rsidR="00D03D54">
              <w:rPr>
                <w:color w:val="000000"/>
                <w:lang w:val="en-US"/>
              </w:rPr>
              <w:t xml:space="preserve"> </w:t>
            </w:r>
          </w:p>
          <w:p w14:paraId="22F054D0" w14:textId="66332E32" w:rsidR="00D03D54" w:rsidRDefault="00FC3CD1" w:rsidP="00F24CBE">
            <w:pPr>
              <w:rPr>
                <w:color w:val="000000"/>
                <w:lang w:val="en-US"/>
              </w:rPr>
            </w:pPr>
            <w:hyperlink r:id="rId7" w:history="1">
              <w:r w:rsidR="00E636E1" w:rsidRPr="004A1099">
                <w:rPr>
                  <w:rStyle w:val="Hyperlink"/>
                  <w:lang w:val="en-US"/>
                </w:rPr>
                <w:t>https://theenglishhandbook.systime.dk/index.php?id=225</w:t>
              </w:r>
            </w:hyperlink>
          </w:p>
          <w:p w14:paraId="35983317" w14:textId="77777777" w:rsidR="00E636E1" w:rsidRDefault="00E636E1" w:rsidP="00F24CBE">
            <w:pPr>
              <w:rPr>
                <w:color w:val="000000"/>
                <w:lang w:val="en-US"/>
              </w:rPr>
            </w:pPr>
          </w:p>
          <w:p w14:paraId="040FE500" w14:textId="77777777" w:rsidR="000E1190" w:rsidRDefault="000E1190" w:rsidP="00F24CBE">
            <w:pPr>
              <w:rPr>
                <w:color w:val="000000"/>
                <w:lang w:val="en-US"/>
              </w:rPr>
            </w:pPr>
          </w:p>
          <w:p w14:paraId="197C1CAF" w14:textId="3165CAC2" w:rsidR="00D03D54" w:rsidRPr="00E659FD" w:rsidRDefault="00D03D54" w:rsidP="00F24CBE">
            <w:pPr>
              <w:rPr>
                <w:b/>
                <w:color w:val="000000"/>
                <w:u w:val="single"/>
              </w:rPr>
            </w:pPr>
            <w:r w:rsidRPr="00E659FD">
              <w:rPr>
                <w:b/>
                <w:color w:val="000000"/>
                <w:u w:val="single"/>
              </w:rPr>
              <w:t>Artikler</w:t>
            </w:r>
          </w:p>
          <w:p w14:paraId="1032ED5C" w14:textId="77777777" w:rsidR="00596C7B" w:rsidRPr="00CF3C4E" w:rsidRDefault="00596C7B" w:rsidP="00F24CBE">
            <w:pPr>
              <w:rPr>
                <w:color w:val="000000"/>
              </w:rPr>
            </w:pPr>
            <w:r w:rsidRPr="00CF3C4E">
              <w:rPr>
                <w:color w:val="000000"/>
              </w:rPr>
              <w:t xml:space="preserve">Udvalgte artikler fra: "Into Business", Sielemann &amp; Bach, Systime </w:t>
            </w:r>
          </w:p>
          <w:p w14:paraId="0CC89A79" w14:textId="77777777" w:rsidR="00596C7B" w:rsidRPr="00CF3C4E" w:rsidRDefault="00FC3CD1" w:rsidP="00F24CBE">
            <w:pPr>
              <w:rPr>
                <w:color w:val="000000"/>
              </w:rPr>
            </w:pPr>
            <w:hyperlink r:id="rId8" w:history="1">
              <w:r w:rsidR="00596C7B" w:rsidRPr="00CF3C4E">
                <w:rPr>
                  <w:rStyle w:val="Hyperlink"/>
                </w:rPr>
                <w:t>http://business.systime.dk/index.php?id=123</w:t>
              </w:r>
            </w:hyperlink>
          </w:p>
          <w:p w14:paraId="06DAC257" w14:textId="77777777" w:rsidR="00596C7B" w:rsidRPr="00CF3C4E" w:rsidRDefault="00596C7B" w:rsidP="00F24CBE">
            <w:pPr>
              <w:rPr>
                <w:color w:val="000000"/>
              </w:rPr>
            </w:pPr>
          </w:p>
          <w:p w14:paraId="115E47CB" w14:textId="285917E4" w:rsidR="00596C7B" w:rsidRPr="00015D0D" w:rsidRDefault="00596C7B" w:rsidP="00F24CBE">
            <w:pPr>
              <w:pStyle w:val="Listeafsnit"/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‘Retailing’ </w:t>
            </w:r>
          </w:p>
          <w:p w14:paraId="68F4F575" w14:textId="7DC05FDD" w:rsidR="00596C7B" w:rsidRPr="00015D0D" w:rsidRDefault="00596C7B" w:rsidP="00F24CBE">
            <w:pPr>
              <w:pStyle w:val="Listeafsnit"/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‘Street food latest rage’</w:t>
            </w:r>
            <w:r w:rsidR="00357BDC">
              <w:rPr>
                <w:color w:val="000000"/>
                <w:lang w:val="en-GB"/>
              </w:rPr>
              <w:t xml:space="preserve"> </w:t>
            </w:r>
          </w:p>
          <w:p w14:paraId="18798AFC" w14:textId="76E3C5C2" w:rsidR="00596C7B" w:rsidRPr="00015D0D" w:rsidRDefault="00596C7B" w:rsidP="00F24CBE">
            <w:pPr>
              <w:pStyle w:val="Listeafsnit"/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‘Outlets are the in thing’</w:t>
            </w:r>
            <w:r w:rsidR="00357BDC">
              <w:rPr>
                <w:color w:val="000000"/>
                <w:lang w:val="en-GB"/>
              </w:rPr>
              <w:t xml:space="preserve"> </w:t>
            </w:r>
          </w:p>
          <w:p w14:paraId="09D5943B" w14:textId="4CE45B7F" w:rsidR="00596C7B" w:rsidRDefault="00596C7B" w:rsidP="00F24CBE">
            <w:pPr>
              <w:pStyle w:val="Listeafsnit"/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‘Arthur Potts Dawson launches the People’s Supermarket’</w:t>
            </w:r>
            <w:r w:rsidR="00BE74A3">
              <w:rPr>
                <w:color w:val="000000"/>
                <w:lang w:val="en-GB"/>
              </w:rPr>
              <w:t xml:space="preserve"> </w:t>
            </w:r>
          </w:p>
          <w:p w14:paraId="61A45520" w14:textId="6F96FBEA" w:rsidR="00596C7B" w:rsidRDefault="00596C7B" w:rsidP="00F24CBE">
            <w:pPr>
              <w:pStyle w:val="Listeafsnit"/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‘Chinese Tourists to embark on luxury shopping spree’</w:t>
            </w:r>
          </w:p>
          <w:p w14:paraId="7862A794" w14:textId="73EEB732" w:rsidR="00596C7B" w:rsidRPr="001E4C8D" w:rsidRDefault="00596C7B" w:rsidP="00F24CBE">
            <w:pPr>
              <w:pStyle w:val="Listeafsnit"/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‘Inside Westfield Stratford City’</w:t>
            </w:r>
            <w:r w:rsidR="00357BDC">
              <w:rPr>
                <w:color w:val="000000"/>
                <w:lang w:val="en-GB"/>
              </w:rPr>
              <w:t xml:space="preserve"> </w:t>
            </w:r>
          </w:p>
          <w:p w14:paraId="42FE4D9F" w14:textId="77777777" w:rsidR="00596C7B" w:rsidRPr="00BE74A3" w:rsidRDefault="00596C7B" w:rsidP="00F24CBE">
            <w:pPr>
              <w:rPr>
                <w:color w:val="000000"/>
                <w:lang w:val="en-US"/>
              </w:rPr>
            </w:pPr>
          </w:p>
          <w:p w14:paraId="3AEA89DC" w14:textId="497E74D3" w:rsidR="0045486B" w:rsidRPr="0045486B" w:rsidRDefault="002B614D" w:rsidP="00F24C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TED talk: Arthur Potts Dawson (</w:t>
            </w:r>
            <w:r w:rsidR="0045486B" w:rsidRPr="0045486B">
              <w:rPr>
                <w:color w:val="000000"/>
                <w:lang w:val="en-US"/>
              </w:rPr>
              <w:t>8:42)</w:t>
            </w:r>
            <w:r w:rsidR="00357BDC">
              <w:rPr>
                <w:color w:val="000000"/>
                <w:lang w:val="en-US"/>
              </w:rPr>
              <w:t xml:space="preserve">  </w:t>
            </w:r>
          </w:p>
          <w:p w14:paraId="51AB388A" w14:textId="783596E3" w:rsidR="00596C7B" w:rsidRPr="00E659FD" w:rsidRDefault="00FC3CD1" w:rsidP="0045486B">
            <w:pPr>
              <w:rPr>
                <w:color w:val="000000"/>
                <w:lang w:val="en-US"/>
              </w:rPr>
            </w:pPr>
            <w:hyperlink r:id="rId9" w:history="1">
              <w:r w:rsidR="0045486B" w:rsidRPr="00E659FD">
                <w:rPr>
                  <w:rStyle w:val="Hyperlink"/>
                  <w:lang w:val="en-US"/>
                </w:rPr>
                <w:t>https://www.ted.com/talks/arthur_potts_dawson_a_vision_for_sustainable_restaurants</w:t>
              </w:r>
            </w:hyperlink>
          </w:p>
          <w:p w14:paraId="5ABB169C" w14:textId="77777777" w:rsidR="0045486B" w:rsidRPr="00E659FD" w:rsidRDefault="0045486B" w:rsidP="0045486B">
            <w:pPr>
              <w:rPr>
                <w:color w:val="000000"/>
                <w:lang w:val="en-US"/>
              </w:rPr>
            </w:pPr>
          </w:p>
          <w:p w14:paraId="0FFE54BC" w14:textId="2DA01AFE" w:rsidR="002B614D" w:rsidRPr="00B119BD" w:rsidRDefault="002B614D" w:rsidP="0045486B">
            <w:pPr>
              <w:rPr>
                <w:color w:val="000000"/>
                <w:lang w:val="en-US"/>
              </w:rPr>
            </w:pPr>
            <w:r w:rsidRPr="00B119BD">
              <w:rPr>
                <w:color w:val="000000"/>
                <w:lang w:val="en-US"/>
              </w:rPr>
              <w:t>Olympic Legacy (Stratford City) (4:45)</w:t>
            </w:r>
            <w:r w:rsidR="00357BDC">
              <w:rPr>
                <w:color w:val="000000"/>
                <w:lang w:val="en-US"/>
              </w:rPr>
              <w:t xml:space="preserve">  </w:t>
            </w:r>
          </w:p>
          <w:p w14:paraId="2B52F417" w14:textId="42D7D383" w:rsidR="00D94974" w:rsidRPr="00E659FD" w:rsidRDefault="00FC3CD1" w:rsidP="0045486B">
            <w:pPr>
              <w:rPr>
                <w:color w:val="000000"/>
                <w:lang w:val="en-US"/>
              </w:rPr>
            </w:pPr>
            <w:hyperlink r:id="rId10" w:history="1">
              <w:r w:rsidR="00D94974" w:rsidRPr="00E659FD">
                <w:rPr>
                  <w:rStyle w:val="Hyperlink"/>
                  <w:lang w:val="en-US"/>
                </w:rPr>
                <w:t>https://www.olympic.org/olympic-legacy/london-2012</w:t>
              </w:r>
            </w:hyperlink>
          </w:p>
          <w:p w14:paraId="79385C58" w14:textId="2268D8D4" w:rsidR="00D94974" w:rsidRPr="00E659FD" w:rsidRDefault="00D94974" w:rsidP="0045486B">
            <w:pPr>
              <w:rPr>
                <w:color w:val="000000"/>
                <w:lang w:val="en-US"/>
              </w:rPr>
            </w:pPr>
          </w:p>
        </w:tc>
      </w:tr>
      <w:tr w:rsidR="00596C7B" w14:paraId="14720AA1" w14:textId="77777777" w:rsidTr="00F24CBE">
        <w:tc>
          <w:tcPr>
            <w:tcW w:w="1632" w:type="dxa"/>
          </w:tcPr>
          <w:p w14:paraId="425387A2" w14:textId="7565FEDB" w:rsidR="00596C7B" w:rsidRPr="00521650" w:rsidRDefault="00596C7B" w:rsidP="00F24CBE">
            <w:pPr>
              <w:rPr>
                <w:b/>
              </w:rPr>
            </w:pPr>
            <w:r w:rsidRPr="00521650">
              <w:rPr>
                <w:b/>
              </w:rPr>
              <w:t>Omfang</w:t>
            </w:r>
          </w:p>
          <w:p w14:paraId="198728A0" w14:textId="77777777" w:rsidR="00596C7B" w:rsidRPr="00521650" w:rsidRDefault="00596C7B" w:rsidP="00F24CBE">
            <w:pPr>
              <w:rPr>
                <w:b/>
              </w:rPr>
            </w:pPr>
          </w:p>
        </w:tc>
        <w:tc>
          <w:tcPr>
            <w:tcW w:w="8222" w:type="dxa"/>
          </w:tcPr>
          <w:p w14:paraId="712E3346" w14:textId="2CEB9453" w:rsidR="00596C7B" w:rsidRDefault="00711B99" w:rsidP="003E4497">
            <w:r>
              <w:t xml:space="preserve">ca. </w:t>
            </w:r>
            <w:r w:rsidR="00630B65">
              <w:t>5</w:t>
            </w:r>
            <w:r>
              <w:t xml:space="preserve"> moduler, </w:t>
            </w:r>
            <w:r w:rsidR="003E4497">
              <w:t>august</w:t>
            </w:r>
            <w:r w:rsidR="0045486B">
              <w:t>-</w:t>
            </w:r>
            <w:r>
              <w:t xml:space="preserve">oktober </w:t>
            </w:r>
            <w:r w:rsidR="00596C7B">
              <w:t>201</w:t>
            </w:r>
            <w:r w:rsidR="00E636E1">
              <w:t>9</w:t>
            </w:r>
          </w:p>
        </w:tc>
      </w:tr>
      <w:tr w:rsidR="00596C7B" w14:paraId="13CCB581" w14:textId="77777777" w:rsidTr="00F24CBE">
        <w:tc>
          <w:tcPr>
            <w:tcW w:w="1632" w:type="dxa"/>
          </w:tcPr>
          <w:p w14:paraId="760E8240" w14:textId="77777777" w:rsidR="00596C7B" w:rsidRPr="00521650" w:rsidRDefault="00596C7B" w:rsidP="00F24CBE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8222" w:type="dxa"/>
          </w:tcPr>
          <w:p w14:paraId="25A7C132" w14:textId="410FC72B" w:rsidR="00596C7B" w:rsidRPr="00F47B7D" w:rsidRDefault="00596C7B" w:rsidP="00F24CBE">
            <w:pPr>
              <w:rPr>
                <w:b/>
              </w:rPr>
            </w:pPr>
            <w:r w:rsidRPr="00F47B7D">
              <w:rPr>
                <w:b/>
              </w:rPr>
              <w:t>Kompetencer</w:t>
            </w:r>
            <w:r w:rsidR="0099415E">
              <w:rPr>
                <w:b/>
              </w:rPr>
              <w:t xml:space="preserve"> fra læreplanen</w:t>
            </w:r>
            <w:r w:rsidRPr="00F47B7D">
              <w:rPr>
                <w:b/>
              </w:rPr>
              <w:t>:</w:t>
            </w:r>
          </w:p>
          <w:p w14:paraId="745C3FE8" w14:textId="32B34053" w:rsidR="0099415E" w:rsidRPr="0099415E" w:rsidRDefault="00B52826" w:rsidP="0099415E">
            <w:pPr>
              <w:pStyle w:val="p1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99415E">
              <w:rPr>
                <w:rFonts w:ascii="Garamond" w:hAnsi="Garamond"/>
                <w:sz w:val="24"/>
                <w:szCs w:val="24"/>
              </w:rPr>
              <w:t>udøve kildekritik og dokumentere brugen af forskellige informationskilder</w:t>
            </w:r>
            <w:r w:rsidRPr="0099415E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</w:p>
          <w:p w14:paraId="1F104E6C" w14:textId="4D46A0BF" w:rsidR="00B52826" w:rsidRPr="0099415E" w:rsidRDefault="0099415E" w:rsidP="0099415E">
            <w:pPr>
              <w:pStyle w:val="p1"/>
              <w:numPr>
                <w:ilvl w:val="0"/>
                <w:numId w:val="14"/>
              </w:numPr>
              <w:rPr>
                <w:rStyle w:val="apple-converted-space"/>
                <w:rFonts w:ascii="Garamond" w:hAnsi="Garamond"/>
                <w:sz w:val="24"/>
                <w:szCs w:val="24"/>
              </w:rPr>
            </w:pPr>
            <w:r w:rsidRPr="0099415E">
              <w:rPr>
                <w:rFonts w:ascii="Garamond" w:hAnsi="Garamond" w:cs="Arial"/>
                <w:sz w:val="24"/>
                <w:szCs w:val="24"/>
              </w:rPr>
              <w:t xml:space="preserve">forstå </w:t>
            </w:r>
            <w:r w:rsidRPr="0099415E">
              <w:rPr>
                <w:rFonts w:ascii="Garamond" w:hAnsi="Garamond"/>
                <w:sz w:val="24"/>
                <w:szCs w:val="24"/>
              </w:rPr>
              <w:t>forholdsvis komplekse mundtlige engelske tekster og samtaler af en vis længde om almene og faglige emner fra forskellige regioner og i forskellige stillejer</w:t>
            </w:r>
            <w:r w:rsidRPr="0099415E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  <w:r w:rsidR="00B52826" w:rsidRPr="0099415E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</w:p>
          <w:p w14:paraId="1689B3E9" w14:textId="782FC43D" w:rsidR="0099415E" w:rsidRPr="0099415E" w:rsidRDefault="0099415E" w:rsidP="0099415E">
            <w:pPr>
              <w:pStyle w:val="p1"/>
              <w:numPr>
                <w:ilvl w:val="0"/>
                <w:numId w:val="14"/>
              </w:numPr>
              <w:rPr>
                <w:rStyle w:val="apple-converted-space"/>
                <w:rFonts w:ascii="Garamond" w:hAnsi="Garamond"/>
                <w:sz w:val="24"/>
                <w:szCs w:val="24"/>
              </w:rPr>
            </w:pPr>
            <w:r w:rsidRPr="0099415E">
              <w:rPr>
                <w:rFonts w:ascii="Garamond" w:hAnsi="Garamond"/>
                <w:sz w:val="24"/>
                <w:szCs w:val="24"/>
              </w:rPr>
              <w:t>analysere og perspektivere aktuelle forhold på baggrund af engelskfaglig viden om erhvervsmæssige og samfundsmæssige forhold</w:t>
            </w:r>
            <w:r w:rsidRPr="0099415E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</w:p>
          <w:p w14:paraId="76F5056F" w14:textId="77777777" w:rsidR="00596C7B" w:rsidRDefault="00596C7B" w:rsidP="00F24CBE"/>
          <w:p w14:paraId="72385717" w14:textId="77777777" w:rsidR="00357BDC" w:rsidRDefault="00357BDC" w:rsidP="00F24CBE"/>
          <w:p w14:paraId="30DE60DF" w14:textId="03FB4540" w:rsidR="00596C7B" w:rsidRPr="00F47B7D" w:rsidRDefault="0099415E" w:rsidP="00F24CBE">
            <w:pPr>
              <w:rPr>
                <w:b/>
              </w:rPr>
            </w:pPr>
            <w:r>
              <w:rPr>
                <w:b/>
              </w:rPr>
              <w:t>Faglige m</w:t>
            </w:r>
            <w:r w:rsidR="00596C7B" w:rsidRPr="00F47B7D">
              <w:rPr>
                <w:b/>
              </w:rPr>
              <w:t>ål:</w:t>
            </w:r>
          </w:p>
          <w:p w14:paraId="5E371411" w14:textId="599C640B" w:rsidR="00596C7B" w:rsidRDefault="00596C7B" w:rsidP="0099415E">
            <w:pPr>
              <w:pStyle w:val="Listeafsnit"/>
              <w:numPr>
                <w:ilvl w:val="0"/>
                <w:numId w:val="16"/>
              </w:numPr>
            </w:pPr>
            <w:r>
              <w:t>Kendskab til og forståelse af økonomiske og kulturelle aspekter af detailhandel og med indlæring af de relevante termer og begreber, der knytter sig til det område.</w:t>
            </w:r>
          </w:p>
          <w:p w14:paraId="0209ADD7" w14:textId="5FB6D1E3" w:rsidR="00596C7B" w:rsidRDefault="00596C7B" w:rsidP="0099415E">
            <w:pPr>
              <w:pStyle w:val="Listeafsnit"/>
              <w:numPr>
                <w:ilvl w:val="0"/>
                <w:numId w:val="16"/>
              </w:numPr>
            </w:pPr>
            <w:r>
              <w:t>Opøvelse i sagprosaanalyse</w:t>
            </w:r>
            <w:r w:rsidR="0099415E">
              <w:t xml:space="preserve"> og genrekendskab</w:t>
            </w:r>
            <w:r>
              <w:t>.</w:t>
            </w:r>
          </w:p>
          <w:p w14:paraId="1FE89CAF" w14:textId="5220E66B" w:rsidR="0099415E" w:rsidRDefault="00596C7B" w:rsidP="0099415E">
            <w:pPr>
              <w:pStyle w:val="Listeafsnit"/>
              <w:numPr>
                <w:ilvl w:val="0"/>
                <w:numId w:val="16"/>
              </w:numPr>
            </w:pPr>
            <w:r>
              <w:t>At udvide elevernes aktive engelske ordforråd</w:t>
            </w:r>
            <w:r w:rsidR="005078EC">
              <w:t xml:space="preserve"> samt mundtlige sprogfærdighed, </w:t>
            </w:r>
            <w:r>
              <w:t>og forbedre deres udtale</w:t>
            </w:r>
            <w:r w:rsidR="005078EC">
              <w:t xml:space="preserve"> samt øge evne til selvkorrektion.</w:t>
            </w:r>
          </w:p>
          <w:p w14:paraId="259D183B" w14:textId="79E7CCCC" w:rsidR="00596C7B" w:rsidRDefault="003065FC" w:rsidP="0099415E">
            <w:pPr>
              <w:pStyle w:val="Listeafsnit"/>
              <w:numPr>
                <w:ilvl w:val="0"/>
                <w:numId w:val="16"/>
              </w:numPr>
            </w:pPr>
            <w:r>
              <w:t>At fremme elevernes k</w:t>
            </w:r>
            <w:r w:rsidR="00596C7B">
              <w:t>ritisk</w:t>
            </w:r>
            <w:r>
              <w:t>e</w:t>
            </w:r>
            <w:r w:rsidR="00596C7B">
              <w:t xml:space="preserve"> stillingtagen til aktuelle samfundsforhold.</w:t>
            </w:r>
          </w:p>
          <w:p w14:paraId="132F2C8C" w14:textId="77777777" w:rsidR="00596C7B" w:rsidRDefault="00596C7B" w:rsidP="0099415E">
            <w:pPr>
              <w:pStyle w:val="Listeafsnit"/>
            </w:pPr>
          </w:p>
        </w:tc>
      </w:tr>
      <w:tr w:rsidR="00596C7B" w14:paraId="7D40AB6B" w14:textId="77777777" w:rsidTr="00F24CBE">
        <w:tc>
          <w:tcPr>
            <w:tcW w:w="1632" w:type="dxa"/>
          </w:tcPr>
          <w:p w14:paraId="2F5BC3A5" w14:textId="77777777" w:rsidR="00596C7B" w:rsidRPr="00521650" w:rsidRDefault="00596C7B" w:rsidP="00F24CBE">
            <w:pPr>
              <w:rPr>
                <w:b/>
              </w:rPr>
            </w:pPr>
            <w:r w:rsidRPr="00521650">
              <w:rPr>
                <w:b/>
              </w:rPr>
              <w:lastRenderedPageBreak/>
              <w:t>Væsentligste arbejdsforme</w:t>
            </w:r>
            <w:r>
              <w:rPr>
                <w:b/>
              </w:rPr>
              <w:t>r</w:t>
            </w:r>
          </w:p>
        </w:tc>
        <w:tc>
          <w:tcPr>
            <w:tcW w:w="8222" w:type="dxa"/>
          </w:tcPr>
          <w:p w14:paraId="6E6D6A1B" w14:textId="77777777" w:rsidR="00596C7B" w:rsidRDefault="00596C7B" w:rsidP="00F24CBE">
            <w:r>
              <w:t>Lærergennemgang af kernestof, klasseundervisning, skriftligt individuelt og pararbejde.</w:t>
            </w:r>
          </w:p>
          <w:p w14:paraId="768C6D7D" w14:textId="77777777" w:rsidR="00596C7B" w:rsidRDefault="00596C7B" w:rsidP="00F24CBE">
            <w:r>
              <w:t>Oplæsning og oversættelse.</w:t>
            </w:r>
          </w:p>
          <w:p w14:paraId="7B4E662C" w14:textId="77777777" w:rsidR="003065FC" w:rsidRDefault="00596C7B" w:rsidP="00F24CBE">
            <w:r>
              <w:t xml:space="preserve">Selvstændigt arbejde individuelt og i </w:t>
            </w:r>
            <w:r w:rsidR="003065FC">
              <w:t xml:space="preserve">par og </w:t>
            </w:r>
            <w:r>
              <w:t>grupper</w:t>
            </w:r>
            <w:r w:rsidR="003065FC">
              <w:t>.</w:t>
            </w:r>
          </w:p>
          <w:p w14:paraId="045152F8" w14:textId="5B601103" w:rsidR="00596C7B" w:rsidRDefault="003065FC" w:rsidP="00F24CBE">
            <w:r>
              <w:t>Samtale og diskussioner i grupper</w:t>
            </w:r>
            <w:r w:rsidR="00596C7B">
              <w:t xml:space="preserve"> med </w:t>
            </w:r>
            <w:r w:rsidR="0099415E">
              <w:t xml:space="preserve">kortere, </w:t>
            </w:r>
            <w:r w:rsidR="00596C7B">
              <w:t>afsluttende mundtlige elevfremlæggelser.</w:t>
            </w:r>
          </w:p>
          <w:p w14:paraId="3EE89FA1" w14:textId="77777777" w:rsidR="00596C7B" w:rsidRDefault="00596C7B" w:rsidP="00F24CBE"/>
        </w:tc>
      </w:tr>
    </w:tbl>
    <w:p w14:paraId="680F3774" w14:textId="09B2A1C5" w:rsidR="009E251C" w:rsidRPr="00596C7B" w:rsidRDefault="009E251C" w:rsidP="00831940"/>
    <w:p w14:paraId="18105ECA" w14:textId="77777777" w:rsidR="009E251C" w:rsidRDefault="009E251C" w:rsidP="00831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990"/>
      </w:tblGrid>
      <w:tr w:rsidR="00630B65" w:rsidRPr="00367369" w14:paraId="62C5DFA6" w14:textId="77777777" w:rsidTr="0050210E">
        <w:tc>
          <w:tcPr>
            <w:tcW w:w="1632" w:type="dxa"/>
          </w:tcPr>
          <w:p w14:paraId="5D1B62AB" w14:textId="233552A2" w:rsidR="00630B65" w:rsidRPr="00521650" w:rsidRDefault="00630B65" w:rsidP="0050210E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14:paraId="7EA51EC0" w14:textId="77777777" w:rsidR="00630B65" w:rsidRPr="00521650" w:rsidRDefault="00630B65" w:rsidP="0050210E">
            <w:pPr>
              <w:rPr>
                <w:b/>
              </w:rPr>
            </w:pPr>
          </w:p>
        </w:tc>
        <w:tc>
          <w:tcPr>
            <w:tcW w:w="7990" w:type="dxa"/>
          </w:tcPr>
          <w:p w14:paraId="1F999A6C" w14:textId="77777777" w:rsidR="00630B65" w:rsidRPr="00367369" w:rsidRDefault="00630B65" w:rsidP="0050210E">
            <w:pPr>
              <w:rPr>
                <w:b/>
              </w:rPr>
            </w:pPr>
            <w:r>
              <w:rPr>
                <w:b/>
              </w:rPr>
              <w:t>Business Correspondence</w:t>
            </w:r>
          </w:p>
        </w:tc>
      </w:tr>
      <w:tr w:rsidR="00630B65" w:rsidRPr="00204F50" w14:paraId="0BC403FC" w14:textId="77777777" w:rsidTr="0050210E">
        <w:tc>
          <w:tcPr>
            <w:tcW w:w="1632" w:type="dxa"/>
          </w:tcPr>
          <w:p w14:paraId="5C21C8E8" w14:textId="77777777" w:rsidR="00630B65" w:rsidRPr="00521650" w:rsidRDefault="00630B65" w:rsidP="0050210E">
            <w:pPr>
              <w:rPr>
                <w:b/>
              </w:rPr>
            </w:pPr>
            <w:r w:rsidRPr="00521650">
              <w:rPr>
                <w:b/>
              </w:rPr>
              <w:t>Indhold</w:t>
            </w:r>
          </w:p>
        </w:tc>
        <w:tc>
          <w:tcPr>
            <w:tcW w:w="7990" w:type="dxa"/>
          </w:tcPr>
          <w:p w14:paraId="172551D0" w14:textId="77777777" w:rsidR="00630B65" w:rsidRPr="005A078C" w:rsidRDefault="00630B65" w:rsidP="0050210E">
            <w:pPr>
              <w:rPr>
                <w:b/>
                <w:lang w:val="en-US"/>
              </w:rPr>
            </w:pPr>
            <w:r w:rsidRPr="005A078C">
              <w:rPr>
                <w:b/>
                <w:lang w:val="en-US"/>
              </w:rPr>
              <w:t>Kernestof:</w:t>
            </w:r>
          </w:p>
          <w:p w14:paraId="0DC050C3" w14:textId="77777777" w:rsidR="00630B65" w:rsidRPr="005A078C" w:rsidRDefault="00630B65" w:rsidP="0050210E">
            <w:pPr>
              <w:rPr>
                <w:b/>
                <w:lang w:val="en-US"/>
              </w:rPr>
            </w:pPr>
          </w:p>
          <w:p w14:paraId="25E70529" w14:textId="77777777" w:rsidR="00630B65" w:rsidRPr="007B5698" w:rsidRDefault="00630B65" w:rsidP="0050210E">
            <w:pPr>
              <w:rPr>
                <w:lang w:val="en-US"/>
              </w:rPr>
            </w:pPr>
            <w:r>
              <w:rPr>
                <w:lang w:val="en-US"/>
              </w:rPr>
              <w:t xml:space="preserve">Writing a business letter </w:t>
            </w:r>
          </w:p>
          <w:p w14:paraId="2ABDB1D7" w14:textId="77777777" w:rsidR="00630B65" w:rsidRPr="00E659FD" w:rsidRDefault="00FC3CD1" w:rsidP="0050210E">
            <w:pPr>
              <w:rPr>
                <w:lang w:val="en-US"/>
              </w:rPr>
            </w:pPr>
            <w:hyperlink r:id="rId11" w:history="1">
              <w:r w:rsidR="00630B65" w:rsidRPr="00E659FD">
                <w:rPr>
                  <w:rStyle w:val="Hyperlink"/>
                  <w:lang w:val="en-US"/>
                </w:rPr>
                <w:t>https://fedengelsk.systime.dk/?id=p165</w:t>
              </w:r>
            </w:hyperlink>
          </w:p>
          <w:p w14:paraId="4A5C4492" w14:textId="77777777" w:rsidR="00630B65" w:rsidRPr="00E659FD" w:rsidRDefault="00630B65" w:rsidP="0050210E">
            <w:pPr>
              <w:rPr>
                <w:lang w:val="en-US"/>
              </w:rPr>
            </w:pPr>
          </w:p>
          <w:p w14:paraId="50BF691C" w14:textId="77777777" w:rsidR="00630B65" w:rsidRPr="007B5698" w:rsidRDefault="00630B65" w:rsidP="0050210E">
            <w:pPr>
              <w:rPr>
                <w:lang w:val="en-US"/>
              </w:rPr>
            </w:pPr>
            <w:r w:rsidRPr="007B5698">
              <w:rPr>
                <w:lang w:val="en-US"/>
              </w:rPr>
              <w:t>Writing an email:</w:t>
            </w:r>
            <w:r>
              <w:rPr>
                <w:lang w:val="en-US"/>
              </w:rPr>
              <w:t xml:space="preserve">  </w:t>
            </w:r>
          </w:p>
          <w:p w14:paraId="5A30295E" w14:textId="77777777" w:rsidR="00630B65" w:rsidRDefault="00FC3CD1" w:rsidP="0050210E">
            <w:pPr>
              <w:rPr>
                <w:b/>
                <w:lang w:val="en-US"/>
              </w:rPr>
            </w:pPr>
            <w:hyperlink r:id="rId12" w:history="1">
              <w:r w:rsidR="00630B65" w:rsidRPr="00A44105">
                <w:rPr>
                  <w:rStyle w:val="Hyperlink"/>
                  <w:b/>
                  <w:lang w:val="en-US"/>
                </w:rPr>
                <w:t>h</w:t>
              </w:r>
              <w:r w:rsidR="00630B65" w:rsidRPr="007B5698">
                <w:rPr>
                  <w:rStyle w:val="Hyperlink"/>
                  <w:lang w:val="en-US"/>
                </w:rPr>
                <w:t>ttps://fedengelsk.systime.dk/?id=p166</w:t>
              </w:r>
            </w:hyperlink>
          </w:p>
          <w:p w14:paraId="6A090E61" w14:textId="77777777" w:rsidR="00630B65" w:rsidRPr="00B66639" w:rsidRDefault="00630B65" w:rsidP="0050210E">
            <w:pPr>
              <w:rPr>
                <w:lang w:val="en-US"/>
              </w:rPr>
            </w:pPr>
          </w:p>
          <w:p w14:paraId="787993F9" w14:textId="77777777" w:rsidR="00630B65" w:rsidRPr="00F13E92" w:rsidRDefault="00630B65" w:rsidP="0050210E">
            <w:pPr>
              <w:rPr>
                <w:i/>
              </w:rPr>
            </w:pPr>
            <w:r w:rsidRPr="00F13E92">
              <w:rPr>
                <w:i/>
              </w:rPr>
              <w:t>Engelsk Øvehæfte 3:</w:t>
            </w:r>
          </w:p>
          <w:p w14:paraId="6B2EB782" w14:textId="77777777" w:rsidR="00630B65" w:rsidRPr="00204F50" w:rsidRDefault="00630B65" w:rsidP="0050210E">
            <w:r>
              <w:t>Udvalgte øvelser, med forretningsterminologi og grammatik</w:t>
            </w:r>
          </w:p>
          <w:p w14:paraId="7A42E066" w14:textId="77777777" w:rsidR="00630B65" w:rsidRDefault="00630B65" w:rsidP="0050210E"/>
          <w:p w14:paraId="72A791BA" w14:textId="77777777" w:rsidR="00630B65" w:rsidRPr="008A192E" w:rsidRDefault="00630B65" w:rsidP="0050210E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Emnerelaterede</w:t>
            </w:r>
            <w:r w:rsidRPr="008A192E">
              <w:rPr>
                <w:i/>
                <w:u w:val="single"/>
              </w:rPr>
              <w:t xml:space="preserve"> skriftlig</w:t>
            </w:r>
            <w:r>
              <w:rPr>
                <w:i/>
                <w:u w:val="single"/>
              </w:rPr>
              <w:t>e</w:t>
            </w:r>
            <w:r w:rsidRPr="008A192E">
              <w:rPr>
                <w:i/>
                <w:u w:val="single"/>
              </w:rPr>
              <w:t xml:space="preserve"> opgave</w:t>
            </w:r>
            <w:r>
              <w:rPr>
                <w:i/>
                <w:u w:val="single"/>
              </w:rPr>
              <w:t>r</w:t>
            </w:r>
            <w:r w:rsidRPr="008A192E">
              <w:rPr>
                <w:i/>
                <w:u w:val="single"/>
              </w:rPr>
              <w:t>:</w:t>
            </w:r>
          </w:p>
          <w:p w14:paraId="218E8355" w14:textId="77777777" w:rsidR="00630B65" w:rsidRDefault="00630B65" w:rsidP="0050210E">
            <w:r>
              <w:t>Retailing – forretnings email.</w:t>
            </w:r>
          </w:p>
          <w:p w14:paraId="735129F8" w14:textId="77777777" w:rsidR="00630B65" w:rsidRPr="00204F50" w:rsidRDefault="00630B65" w:rsidP="0050210E"/>
        </w:tc>
      </w:tr>
      <w:tr w:rsidR="00630B65" w14:paraId="643316C4" w14:textId="77777777" w:rsidTr="0050210E">
        <w:tc>
          <w:tcPr>
            <w:tcW w:w="1632" w:type="dxa"/>
          </w:tcPr>
          <w:p w14:paraId="79D99BCE" w14:textId="77777777" w:rsidR="00630B65" w:rsidRPr="00521650" w:rsidRDefault="00630B65" w:rsidP="0050210E">
            <w:pPr>
              <w:rPr>
                <w:b/>
              </w:rPr>
            </w:pPr>
            <w:r w:rsidRPr="00521650">
              <w:rPr>
                <w:b/>
              </w:rPr>
              <w:t>Omfang</w:t>
            </w:r>
          </w:p>
          <w:p w14:paraId="2C3B360F" w14:textId="77777777" w:rsidR="00630B65" w:rsidRPr="00521650" w:rsidRDefault="00630B65" w:rsidP="0050210E">
            <w:pPr>
              <w:rPr>
                <w:b/>
              </w:rPr>
            </w:pPr>
          </w:p>
        </w:tc>
        <w:tc>
          <w:tcPr>
            <w:tcW w:w="7990" w:type="dxa"/>
          </w:tcPr>
          <w:p w14:paraId="7695999D" w14:textId="64A60C44" w:rsidR="00630B65" w:rsidRDefault="00630B65" w:rsidP="0050210E">
            <w:r>
              <w:t>ca. 3 moduler, september 2019</w:t>
            </w:r>
          </w:p>
        </w:tc>
      </w:tr>
      <w:tr w:rsidR="00630B65" w14:paraId="58203B48" w14:textId="77777777" w:rsidTr="0050210E">
        <w:tc>
          <w:tcPr>
            <w:tcW w:w="1632" w:type="dxa"/>
          </w:tcPr>
          <w:p w14:paraId="16FD4B6D" w14:textId="77777777" w:rsidR="00630B65" w:rsidRPr="00521650" w:rsidRDefault="00630B65" w:rsidP="0050210E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7990" w:type="dxa"/>
          </w:tcPr>
          <w:p w14:paraId="0E434F7F" w14:textId="77777777" w:rsidR="00630B65" w:rsidRPr="00F47B7D" w:rsidRDefault="00630B65" w:rsidP="0050210E">
            <w:pPr>
              <w:rPr>
                <w:b/>
              </w:rPr>
            </w:pPr>
            <w:r w:rsidRPr="00F47B7D">
              <w:rPr>
                <w:b/>
              </w:rPr>
              <w:t>Kompetencer</w:t>
            </w:r>
            <w:r>
              <w:rPr>
                <w:b/>
              </w:rPr>
              <w:t xml:space="preserve"> fra læreplanen</w:t>
            </w:r>
            <w:r w:rsidRPr="00F47B7D">
              <w:rPr>
                <w:b/>
              </w:rPr>
              <w:t>:</w:t>
            </w:r>
          </w:p>
          <w:p w14:paraId="474D65C5" w14:textId="77777777" w:rsidR="00630B65" w:rsidRPr="00B504E2" w:rsidRDefault="00630B65" w:rsidP="0050210E">
            <w:pPr>
              <w:pStyle w:val="p1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B504E2">
              <w:rPr>
                <w:rFonts w:ascii="Garamond" w:hAnsi="Garamond"/>
                <w:sz w:val="24"/>
                <w:szCs w:val="24"/>
              </w:rPr>
              <w:t>skrive nuancerede og velstrukturerede tekster på engelsk med grammatisk korrekthed, beherskelse af skriftsproglige normer samt formidlingsbevidsthed.</w:t>
            </w:r>
            <w:r w:rsidRPr="00B504E2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</w:p>
          <w:p w14:paraId="7F461DF7" w14:textId="77777777" w:rsidR="00630B65" w:rsidRDefault="00630B65" w:rsidP="0050210E"/>
          <w:p w14:paraId="3FF8800C" w14:textId="77777777" w:rsidR="00630B65" w:rsidRPr="00F47B7D" w:rsidRDefault="00630B65" w:rsidP="0050210E">
            <w:pPr>
              <w:rPr>
                <w:b/>
              </w:rPr>
            </w:pPr>
            <w:r>
              <w:rPr>
                <w:b/>
              </w:rPr>
              <w:t>Faglige mål</w:t>
            </w:r>
            <w:r w:rsidRPr="00F47B7D">
              <w:rPr>
                <w:b/>
              </w:rPr>
              <w:t>:</w:t>
            </w:r>
          </w:p>
          <w:p w14:paraId="3B5514D1" w14:textId="77777777" w:rsidR="00630B65" w:rsidRDefault="00630B65" w:rsidP="0050210E">
            <w:pPr>
              <w:pStyle w:val="Listeafsnit"/>
              <w:numPr>
                <w:ilvl w:val="0"/>
                <w:numId w:val="21"/>
              </w:numPr>
            </w:pPr>
            <w:r>
              <w:t>At kende til forretningssprog, handelskorrespondance, og opnå evne til at formulere sig skriftligt med genrebevidsthed.</w:t>
            </w:r>
          </w:p>
          <w:p w14:paraId="4A0C6234" w14:textId="77777777" w:rsidR="00630B65" w:rsidRDefault="00630B65" w:rsidP="0050210E"/>
        </w:tc>
      </w:tr>
      <w:tr w:rsidR="00630B65" w14:paraId="17DE0F8B" w14:textId="77777777" w:rsidTr="0050210E">
        <w:tc>
          <w:tcPr>
            <w:tcW w:w="1632" w:type="dxa"/>
          </w:tcPr>
          <w:p w14:paraId="678F238D" w14:textId="77777777" w:rsidR="00630B65" w:rsidRPr="00521650" w:rsidRDefault="00630B65" w:rsidP="0050210E">
            <w:pPr>
              <w:rPr>
                <w:b/>
              </w:rPr>
            </w:pPr>
            <w:r w:rsidRPr="00521650">
              <w:rPr>
                <w:b/>
              </w:rPr>
              <w:lastRenderedPageBreak/>
              <w:t>Væsentligste arbejdsformer</w:t>
            </w:r>
          </w:p>
        </w:tc>
        <w:tc>
          <w:tcPr>
            <w:tcW w:w="7990" w:type="dxa"/>
          </w:tcPr>
          <w:p w14:paraId="7953D5B9" w14:textId="77777777" w:rsidR="00630B65" w:rsidRDefault="00630B65" w:rsidP="0050210E">
            <w:r>
              <w:t>Klasseundervisning, gruppearbejde, pararbejde, virtuelt arbejde, skriftlige afleveringer, tests i forretningstermer.</w:t>
            </w:r>
          </w:p>
          <w:p w14:paraId="203B23ED" w14:textId="77777777" w:rsidR="00630B65" w:rsidRDefault="00630B65" w:rsidP="0050210E"/>
        </w:tc>
      </w:tr>
    </w:tbl>
    <w:p w14:paraId="79EA42B7" w14:textId="77777777" w:rsidR="009E251C" w:rsidRPr="009E251C" w:rsidRDefault="009E251C" w:rsidP="00831940"/>
    <w:p w14:paraId="47112E12" w14:textId="77777777" w:rsidR="009E251C" w:rsidRDefault="009E251C" w:rsidP="00831940"/>
    <w:p w14:paraId="0361BC33" w14:textId="77777777" w:rsidR="00F53BB3" w:rsidRDefault="00F53BB3" w:rsidP="00831940"/>
    <w:p w14:paraId="623895B0" w14:textId="5BB2C5ED" w:rsidR="00630B65" w:rsidRDefault="00630B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8341"/>
      </w:tblGrid>
      <w:tr w:rsidR="00A96A3B" w:rsidRPr="00A96A3B" w14:paraId="7D7597DE" w14:textId="77777777" w:rsidTr="006837B1">
        <w:tc>
          <w:tcPr>
            <w:tcW w:w="1281" w:type="dxa"/>
          </w:tcPr>
          <w:p w14:paraId="460A7B07" w14:textId="267B8BA3" w:rsidR="00A96A3B" w:rsidRPr="00521650" w:rsidRDefault="00630B65" w:rsidP="00A96A3B">
            <w:pPr>
              <w:rPr>
                <w:b/>
              </w:rPr>
            </w:pPr>
            <w:r>
              <w:rPr>
                <w:b/>
              </w:rPr>
              <w:t>Tit</w:t>
            </w:r>
            <w:r w:rsidR="00A96A3B">
              <w:rPr>
                <w:b/>
              </w:rPr>
              <w:t xml:space="preserve">el </w:t>
            </w:r>
            <w:r>
              <w:rPr>
                <w:b/>
              </w:rPr>
              <w:t>3</w:t>
            </w:r>
          </w:p>
        </w:tc>
        <w:tc>
          <w:tcPr>
            <w:tcW w:w="8341" w:type="dxa"/>
          </w:tcPr>
          <w:p w14:paraId="537864CD" w14:textId="77777777" w:rsidR="00A96A3B" w:rsidRDefault="00A96A3B" w:rsidP="00A96A3B">
            <w:pPr>
              <w:rPr>
                <w:b/>
              </w:rPr>
            </w:pPr>
            <w:r>
              <w:rPr>
                <w:b/>
              </w:rPr>
              <w:t>USA Area Study</w:t>
            </w:r>
          </w:p>
          <w:p w14:paraId="1B1E88DF" w14:textId="77777777" w:rsidR="00A96A3B" w:rsidRPr="00CF3C4E" w:rsidRDefault="00A96A3B" w:rsidP="00A96A3B">
            <w:pPr>
              <w:rPr>
                <w:b/>
              </w:rPr>
            </w:pPr>
          </w:p>
        </w:tc>
      </w:tr>
      <w:tr w:rsidR="00F53BB3" w:rsidRPr="005A078C" w14:paraId="26EE5FB0" w14:textId="77777777" w:rsidTr="00081974">
        <w:trPr>
          <w:trHeight w:val="2832"/>
        </w:trPr>
        <w:tc>
          <w:tcPr>
            <w:tcW w:w="1281" w:type="dxa"/>
          </w:tcPr>
          <w:p w14:paraId="1985541E" w14:textId="4CBFF2D3" w:rsidR="00F53BB3" w:rsidRPr="00521650" w:rsidRDefault="00F53BB3" w:rsidP="00A96A3B">
            <w:pPr>
              <w:rPr>
                <w:b/>
              </w:rPr>
            </w:pPr>
            <w:r w:rsidRPr="00521650">
              <w:rPr>
                <w:b/>
              </w:rPr>
              <w:t>Indhold</w:t>
            </w:r>
          </w:p>
        </w:tc>
        <w:tc>
          <w:tcPr>
            <w:tcW w:w="8341" w:type="dxa"/>
          </w:tcPr>
          <w:p w14:paraId="2AF8B181" w14:textId="77777777" w:rsidR="00F53BB3" w:rsidRPr="00E659FD" w:rsidRDefault="00F53BB3" w:rsidP="00A96A3B">
            <w:pPr>
              <w:rPr>
                <w:b/>
                <w:lang w:val="en-US"/>
              </w:rPr>
            </w:pPr>
            <w:r w:rsidRPr="00E659FD">
              <w:rPr>
                <w:b/>
                <w:lang w:val="en-US"/>
              </w:rPr>
              <w:t>Kernestof:</w:t>
            </w:r>
          </w:p>
          <w:p w14:paraId="76436E4B" w14:textId="77777777" w:rsidR="00F53BB3" w:rsidRPr="00E659FD" w:rsidRDefault="00F53BB3" w:rsidP="00A96A3B">
            <w:pPr>
              <w:rPr>
                <w:u w:val="single"/>
                <w:lang w:val="en-US"/>
              </w:rPr>
            </w:pPr>
          </w:p>
          <w:p w14:paraId="5416FCBD" w14:textId="455F186A" w:rsidR="0018200E" w:rsidRDefault="002E24BD" w:rsidP="00A96A3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Background:</w:t>
            </w:r>
          </w:p>
          <w:p w14:paraId="2BFCE387" w14:textId="77777777" w:rsidR="002E24BD" w:rsidRDefault="002E24BD" w:rsidP="00A96A3B">
            <w:pPr>
              <w:rPr>
                <w:u w:val="single"/>
                <w:lang w:val="en-US"/>
              </w:rPr>
            </w:pPr>
          </w:p>
          <w:p w14:paraId="4EDB5D35" w14:textId="77D470EB" w:rsidR="002E24BD" w:rsidRDefault="002E24BD" w:rsidP="00A96A3B">
            <w:pPr>
              <w:rPr>
                <w:lang w:val="en-US"/>
              </w:rPr>
            </w:pPr>
            <w:r>
              <w:rPr>
                <w:lang w:val="en-US"/>
              </w:rPr>
              <w:t>Pilgrims in the New World</w:t>
            </w:r>
          </w:p>
          <w:p w14:paraId="19194823" w14:textId="3AD77C9D" w:rsidR="0018200E" w:rsidRDefault="002E24BD" w:rsidP="00A96A3B">
            <w:pPr>
              <w:rPr>
                <w:lang w:val="en-US"/>
              </w:rPr>
            </w:pPr>
            <w:r>
              <w:rPr>
                <w:lang w:val="en-US"/>
              </w:rPr>
              <w:t>Article</w:t>
            </w:r>
            <w:r w:rsidR="005A078C">
              <w:rPr>
                <w:lang w:val="en-US"/>
              </w:rPr>
              <w:t xml:space="preserve">: </w:t>
            </w:r>
            <w:r>
              <w:rPr>
                <w:lang w:val="en-US"/>
              </w:rPr>
              <w:t>‘</w:t>
            </w:r>
            <w:r w:rsidR="005A078C">
              <w:rPr>
                <w:lang w:val="en-US"/>
              </w:rPr>
              <w:t>Thanksgiving Day, Federal Holidays</w:t>
            </w:r>
            <w:r>
              <w:rPr>
                <w:lang w:val="en-US"/>
              </w:rPr>
              <w:t>’</w:t>
            </w:r>
          </w:p>
          <w:p w14:paraId="1BB43A39" w14:textId="71329E8A" w:rsidR="002E24BD" w:rsidRDefault="00FC3CD1" w:rsidP="00A96A3B">
            <w:pPr>
              <w:rPr>
                <w:lang w:val="en-US"/>
              </w:rPr>
            </w:pPr>
            <w:hyperlink r:id="rId13" w:history="1">
              <w:r w:rsidR="002E24BD" w:rsidRPr="00A44105">
                <w:rPr>
                  <w:rStyle w:val="Hyperlink"/>
                  <w:lang w:val="en-US"/>
                </w:rPr>
                <w:t>https://moodle.ebrockmoodle.dk/pluginfile.php/822917/mod_resource/content/1/thanksgivingday%282%29.pdf</w:t>
              </w:r>
            </w:hyperlink>
          </w:p>
          <w:p w14:paraId="79F133D0" w14:textId="77777777" w:rsidR="0018200E" w:rsidRPr="0018200E" w:rsidRDefault="0018200E" w:rsidP="00A96A3B">
            <w:pPr>
              <w:rPr>
                <w:lang w:val="en-US"/>
              </w:rPr>
            </w:pPr>
          </w:p>
          <w:p w14:paraId="348F097B" w14:textId="4C0CAF6A" w:rsidR="00BC553B" w:rsidRPr="00E1711E" w:rsidRDefault="00BC553B" w:rsidP="00BC553B">
            <w:pPr>
              <w:rPr>
                <w:color w:val="000000"/>
              </w:rPr>
            </w:pPr>
            <w:r w:rsidRPr="00E1711E">
              <w:rPr>
                <w:color w:val="000000"/>
              </w:rPr>
              <w:t>USA states quiz</w:t>
            </w:r>
          </w:p>
          <w:p w14:paraId="6E6B8BCC" w14:textId="77777777" w:rsidR="00BC553B" w:rsidRPr="00E1711E" w:rsidRDefault="00FC3CD1" w:rsidP="00BC553B">
            <w:pPr>
              <w:rPr>
                <w:i/>
                <w:color w:val="000000"/>
              </w:rPr>
            </w:pPr>
            <w:hyperlink r:id="rId14" w:history="1">
              <w:r w:rsidR="00BC553B" w:rsidRPr="00E1711E">
                <w:rPr>
                  <w:rStyle w:val="Hyperlink"/>
                </w:rPr>
                <w:t>http://www.lizardpoint.com/fun/geoquiz/usaquiz.html</w:t>
              </w:r>
            </w:hyperlink>
          </w:p>
          <w:p w14:paraId="35ECC3FB" w14:textId="77777777" w:rsidR="00F53BB3" w:rsidRPr="00E1711E" w:rsidRDefault="00F53BB3" w:rsidP="00A96A3B"/>
          <w:p w14:paraId="73E1DB4B" w14:textId="7237518F" w:rsidR="00334807" w:rsidRPr="00334807" w:rsidRDefault="00334807" w:rsidP="00A96A3B">
            <w:pPr>
              <w:rPr>
                <w:b/>
                <w:lang w:val="en-GB"/>
              </w:rPr>
            </w:pPr>
            <w:r w:rsidRPr="00334807">
              <w:rPr>
                <w:b/>
                <w:lang w:val="en-GB"/>
              </w:rPr>
              <w:t>Focus on US REGIONS:</w:t>
            </w:r>
          </w:p>
          <w:p w14:paraId="29A8446D" w14:textId="77777777" w:rsidR="00334807" w:rsidRDefault="00334807" w:rsidP="00A96A3B">
            <w:pPr>
              <w:rPr>
                <w:lang w:val="en-GB"/>
              </w:rPr>
            </w:pPr>
          </w:p>
          <w:p w14:paraId="5727494D" w14:textId="77777777" w:rsidR="00F53BB3" w:rsidRDefault="00F53BB3" w:rsidP="00A96A3B">
            <w:pPr>
              <w:rPr>
                <w:lang w:val="en-GB"/>
              </w:rPr>
            </w:pPr>
            <w:r>
              <w:rPr>
                <w:lang w:val="en-GB"/>
              </w:rPr>
              <w:t xml:space="preserve">Fra “Contemporary American Society”, David Nye, Akademisk Forlag, 2007 </w:t>
            </w:r>
          </w:p>
          <w:p w14:paraId="1933F600" w14:textId="0E4B920C" w:rsidR="00F53BB3" w:rsidRDefault="00F53BB3" w:rsidP="00A96A3B">
            <w:pPr>
              <w:rPr>
                <w:lang w:val="en-GB"/>
              </w:rPr>
            </w:pPr>
            <w:r>
              <w:rPr>
                <w:lang w:val="en-GB"/>
              </w:rPr>
              <w:t>pp. 49-68:</w:t>
            </w:r>
            <w:r w:rsidR="00357BDC">
              <w:rPr>
                <w:lang w:val="en-GB"/>
              </w:rPr>
              <w:t xml:space="preserve"> </w:t>
            </w:r>
          </w:p>
          <w:p w14:paraId="79712E78" w14:textId="77777777" w:rsidR="00F53BB3" w:rsidRDefault="00F53BB3" w:rsidP="00A96A3B">
            <w:pPr>
              <w:rPr>
                <w:lang w:val="en-GB"/>
              </w:rPr>
            </w:pPr>
          </w:p>
          <w:p w14:paraId="0610B4F2" w14:textId="77777777" w:rsidR="00F53BB3" w:rsidRPr="008A4842" w:rsidRDefault="00F53BB3" w:rsidP="00A96A3B">
            <w:pPr>
              <w:pStyle w:val="Listeafsnit"/>
              <w:numPr>
                <w:ilvl w:val="0"/>
                <w:numId w:val="10"/>
              </w:numPr>
              <w:rPr>
                <w:lang w:val="en-GB"/>
              </w:rPr>
            </w:pPr>
            <w:r w:rsidRPr="008A4842">
              <w:rPr>
                <w:lang w:val="en-GB"/>
              </w:rPr>
              <w:t>New England</w:t>
            </w:r>
          </w:p>
          <w:p w14:paraId="49FA6B6D" w14:textId="77777777" w:rsidR="00F53BB3" w:rsidRPr="008A4842" w:rsidRDefault="00F53BB3" w:rsidP="00A96A3B">
            <w:pPr>
              <w:pStyle w:val="Listeafsnit"/>
              <w:numPr>
                <w:ilvl w:val="0"/>
                <w:numId w:val="10"/>
              </w:numPr>
              <w:rPr>
                <w:lang w:val="en-GB"/>
              </w:rPr>
            </w:pPr>
            <w:r w:rsidRPr="008A4842">
              <w:rPr>
                <w:lang w:val="en-GB"/>
              </w:rPr>
              <w:t>The Middle Atlantic States</w:t>
            </w:r>
          </w:p>
          <w:p w14:paraId="26F80153" w14:textId="77777777" w:rsidR="00F53BB3" w:rsidRPr="008A4842" w:rsidRDefault="00F53BB3" w:rsidP="00A96A3B">
            <w:pPr>
              <w:pStyle w:val="Listeafsnit"/>
              <w:numPr>
                <w:ilvl w:val="0"/>
                <w:numId w:val="10"/>
              </w:numPr>
              <w:rPr>
                <w:lang w:val="en-GB"/>
              </w:rPr>
            </w:pPr>
            <w:r w:rsidRPr="008A4842">
              <w:rPr>
                <w:lang w:val="en-GB"/>
              </w:rPr>
              <w:t>The South</w:t>
            </w:r>
          </w:p>
          <w:p w14:paraId="1357A6FF" w14:textId="77777777" w:rsidR="00F53BB3" w:rsidRPr="008A4842" w:rsidRDefault="00F53BB3" w:rsidP="00A96A3B">
            <w:pPr>
              <w:pStyle w:val="Listeafsnit"/>
              <w:numPr>
                <w:ilvl w:val="0"/>
                <w:numId w:val="10"/>
              </w:numPr>
              <w:rPr>
                <w:lang w:val="en-GB"/>
              </w:rPr>
            </w:pPr>
            <w:r w:rsidRPr="008A4842">
              <w:rPr>
                <w:lang w:val="en-GB"/>
              </w:rPr>
              <w:t>The Midwest</w:t>
            </w:r>
          </w:p>
          <w:p w14:paraId="24AE2FF3" w14:textId="77777777" w:rsidR="00F53BB3" w:rsidRPr="008A4842" w:rsidRDefault="00F53BB3" w:rsidP="00A96A3B">
            <w:pPr>
              <w:pStyle w:val="Listeafsnit"/>
              <w:numPr>
                <w:ilvl w:val="0"/>
                <w:numId w:val="10"/>
              </w:numPr>
              <w:rPr>
                <w:lang w:val="en-GB"/>
              </w:rPr>
            </w:pPr>
            <w:r w:rsidRPr="008A4842">
              <w:rPr>
                <w:lang w:val="en-GB"/>
              </w:rPr>
              <w:t>The Mountain States</w:t>
            </w:r>
          </w:p>
          <w:p w14:paraId="4972304E" w14:textId="77777777" w:rsidR="00F53BB3" w:rsidRPr="008A4842" w:rsidRDefault="00F53BB3" w:rsidP="00A96A3B">
            <w:pPr>
              <w:pStyle w:val="Listeafsnit"/>
              <w:numPr>
                <w:ilvl w:val="0"/>
                <w:numId w:val="10"/>
              </w:numPr>
              <w:rPr>
                <w:lang w:val="en-GB"/>
              </w:rPr>
            </w:pPr>
            <w:r w:rsidRPr="008A4842">
              <w:rPr>
                <w:lang w:val="en-GB"/>
              </w:rPr>
              <w:t>The Southwest</w:t>
            </w:r>
          </w:p>
          <w:p w14:paraId="3CB3EE90" w14:textId="77777777" w:rsidR="00F53BB3" w:rsidRPr="008A4842" w:rsidRDefault="00F53BB3" w:rsidP="00A96A3B">
            <w:pPr>
              <w:pStyle w:val="Listeafsnit"/>
              <w:numPr>
                <w:ilvl w:val="0"/>
                <w:numId w:val="10"/>
              </w:numPr>
              <w:rPr>
                <w:lang w:val="en-GB"/>
              </w:rPr>
            </w:pPr>
            <w:r w:rsidRPr="008A4842">
              <w:rPr>
                <w:lang w:val="en-GB"/>
              </w:rPr>
              <w:t>The Northwest</w:t>
            </w:r>
          </w:p>
          <w:p w14:paraId="600583ED" w14:textId="77777777" w:rsidR="00334807" w:rsidRDefault="00334807" w:rsidP="00A96A3B">
            <w:pPr>
              <w:rPr>
                <w:color w:val="000000"/>
                <w:lang w:val="en-GB"/>
              </w:rPr>
            </w:pPr>
          </w:p>
          <w:p w14:paraId="1FFB3EA3" w14:textId="77777777" w:rsidR="00F53BB3" w:rsidRDefault="00F53BB3" w:rsidP="00A96A3B">
            <w:pPr>
              <w:rPr>
                <w:u w:val="single"/>
                <w:lang w:val="en-GB"/>
              </w:rPr>
            </w:pPr>
          </w:p>
          <w:p w14:paraId="049EB6F4" w14:textId="77777777" w:rsidR="00F53BB3" w:rsidRDefault="00F53BB3" w:rsidP="00A96A3B">
            <w:pPr>
              <w:rPr>
                <w:b/>
                <w:color w:val="000000"/>
              </w:rPr>
            </w:pPr>
            <w:r w:rsidRPr="00A96A3B">
              <w:rPr>
                <w:b/>
                <w:color w:val="000000"/>
              </w:rPr>
              <w:t>Supplerende stof:</w:t>
            </w:r>
          </w:p>
          <w:p w14:paraId="34A060CF" w14:textId="782B6406" w:rsidR="006837B1" w:rsidRDefault="006837B1" w:rsidP="006837B1">
            <w:pPr>
              <w:pStyle w:val="Listeafsnit"/>
              <w:numPr>
                <w:ilvl w:val="0"/>
                <w:numId w:val="19"/>
              </w:numPr>
              <w:rPr>
                <w:color w:val="000000"/>
                <w:lang w:val="en-US"/>
              </w:rPr>
            </w:pPr>
            <w:r w:rsidRPr="008A192E">
              <w:rPr>
                <w:color w:val="000000"/>
                <w:lang w:val="en-US"/>
              </w:rPr>
              <w:t>Dokumentarfilm</w:t>
            </w:r>
            <w:r w:rsidR="008A192E" w:rsidRPr="008A192E">
              <w:rPr>
                <w:color w:val="000000"/>
                <w:lang w:val="en-US"/>
              </w:rPr>
              <w:t>: The Real Story of</w:t>
            </w:r>
            <w:r w:rsidRPr="008A192E">
              <w:rPr>
                <w:color w:val="000000"/>
                <w:lang w:val="en-US"/>
              </w:rPr>
              <w:t xml:space="preserve"> Thanksgiving</w:t>
            </w:r>
          </w:p>
          <w:p w14:paraId="33A9313E" w14:textId="1AC5CD7F" w:rsidR="008A192E" w:rsidRDefault="00FC3CD1" w:rsidP="008A192E">
            <w:pPr>
              <w:pStyle w:val="Listeafsnit"/>
              <w:rPr>
                <w:color w:val="000000"/>
                <w:lang w:val="en-US"/>
              </w:rPr>
            </w:pPr>
            <w:hyperlink r:id="rId15" w:history="1">
              <w:r w:rsidR="008A192E" w:rsidRPr="00A44105">
                <w:rPr>
                  <w:rStyle w:val="Hyperlink"/>
                  <w:lang w:val="en-US"/>
                </w:rPr>
                <w:t>https://www.youtube.com/watch?v=7M6kr4YCoHQ</w:t>
              </w:r>
            </w:hyperlink>
          </w:p>
          <w:p w14:paraId="72F4D45A" w14:textId="77777777" w:rsidR="00635565" w:rsidRPr="00521140" w:rsidRDefault="00635565" w:rsidP="00A96A3B">
            <w:pPr>
              <w:rPr>
                <w:color w:val="000000"/>
                <w:lang w:val="en-US"/>
              </w:rPr>
            </w:pPr>
          </w:p>
          <w:p w14:paraId="358382C6" w14:textId="77777777" w:rsidR="00635565" w:rsidRPr="004B587F" w:rsidRDefault="00635565" w:rsidP="00635565">
            <w:pPr>
              <w:rPr>
                <w:lang w:val="en-GB"/>
              </w:rPr>
            </w:pPr>
            <w:r w:rsidRPr="004B587F">
              <w:rPr>
                <w:lang w:val="en-GB"/>
              </w:rPr>
              <w:t>Fra “In the USA”, Boardman London 1998</w:t>
            </w:r>
            <w:r>
              <w:rPr>
                <w:lang w:val="en-GB"/>
              </w:rPr>
              <w:t>, pp. 60-77</w:t>
            </w:r>
          </w:p>
          <w:p w14:paraId="113CA5FF" w14:textId="77777777" w:rsidR="00635565" w:rsidRDefault="00635565" w:rsidP="00A96A3B">
            <w:pPr>
              <w:rPr>
                <w:color w:val="000000"/>
                <w:lang w:val="en-GB"/>
              </w:rPr>
            </w:pPr>
          </w:p>
          <w:p w14:paraId="57DD69E8" w14:textId="77777777" w:rsidR="00F53BB3" w:rsidRPr="008A192E" w:rsidRDefault="00F53BB3" w:rsidP="00A96A3B">
            <w:pPr>
              <w:rPr>
                <w:color w:val="000000"/>
              </w:rPr>
            </w:pPr>
            <w:r w:rsidRPr="00CF3C4E">
              <w:rPr>
                <w:color w:val="000000"/>
              </w:rPr>
              <w:t xml:space="preserve">Elevernes eget research ifm gruppefremlæggelser om flg. </w:t>
            </w:r>
            <w:r w:rsidRPr="008A192E">
              <w:rPr>
                <w:color w:val="000000"/>
              </w:rPr>
              <w:t>US Regions:</w:t>
            </w:r>
          </w:p>
          <w:p w14:paraId="6434DD1E" w14:textId="77777777" w:rsidR="00F53BB3" w:rsidRPr="008A192E" w:rsidRDefault="00F53BB3" w:rsidP="00A96A3B"/>
          <w:p w14:paraId="45D979EB" w14:textId="5EB8E6BA" w:rsidR="00F53BB3" w:rsidRPr="002561BB" w:rsidRDefault="00F53BB3" w:rsidP="00F55CC8">
            <w:pPr>
              <w:pStyle w:val="Listeafsnit"/>
              <w:numPr>
                <w:ilvl w:val="0"/>
                <w:numId w:val="11"/>
              </w:numPr>
              <w:rPr>
                <w:i/>
                <w:color w:val="000000"/>
                <w:lang w:val="en-US"/>
              </w:rPr>
            </w:pPr>
            <w:r w:rsidRPr="000B4465">
              <w:rPr>
                <w:lang w:val="en-GB"/>
              </w:rPr>
              <w:lastRenderedPageBreak/>
              <w:t>New England</w:t>
            </w:r>
            <w:r w:rsidRPr="000B4465">
              <w:rPr>
                <w:color w:val="000000"/>
                <w:lang w:val="en-GB"/>
              </w:rPr>
              <w:t xml:space="preserve">, </w:t>
            </w:r>
            <w:r w:rsidRPr="000B4465">
              <w:rPr>
                <w:lang w:val="en-GB"/>
              </w:rPr>
              <w:t>The Middle Atlantic States</w:t>
            </w:r>
            <w:r w:rsidRPr="000B4465">
              <w:rPr>
                <w:color w:val="000000"/>
                <w:lang w:val="en-GB"/>
              </w:rPr>
              <w:t xml:space="preserve">, </w:t>
            </w:r>
            <w:r w:rsidRPr="000B4465">
              <w:rPr>
                <w:lang w:val="en-GB"/>
              </w:rPr>
              <w:t>The South</w:t>
            </w:r>
            <w:r w:rsidRPr="000B4465">
              <w:rPr>
                <w:color w:val="000000"/>
                <w:lang w:val="en-GB"/>
              </w:rPr>
              <w:t xml:space="preserve">, </w:t>
            </w:r>
            <w:r w:rsidRPr="000B4465">
              <w:rPr>
                <w:lang w:val="en-GB"/>
              </w:rPr>
              <w:t>The Midwest</w:t>
            </w:r>
            <w:r w:rsidRPr="000B4465">
              <w:rPr>
                <w:color w:val="000000"/>
                <w:lang w:val="en-GB"/>
              </w:rPr>
              <w:t xml:space="preserve">, </w:t>
            </w:r>
            <w:r w:rsidRPr="000B4465">
              <w:rPr>
                <w:lang w:val="en-GB"/>
              </w:rPr>
              <w:t>The Southwest</w:t>
            </w:r>
            <w:r w:rsidRPr="000B4465">
              <w:rPr>
                <w:color w:val="000000"/>
                <w:lang w:val="en-GB"/>
              </w:rPr>
              <w:t xml:space="preserve">, </w:t>
            </w:r>
            <w:r w:rsidRPr="000B4465">
              <w:rPr>
                <w:lang w:val="en-GB"/>
              </w:rPr>
              <w:t>The Mountain States</w:t>
            </w:r>
            <w:r w:rsidRPr="000B4465">
              <w:rPr>
                <w:color w:val="000000"/>
                <w:lang w:val="en-GB"/>
              </w:rPr>
              <w:t xml:space="preserve">, </w:t>
            </w:r>
            <w:r w:rsidRPr="000B4465">
              <w:rPr>
                <w:lang w:val="en-GB"/>
              </w:rPr>
              <w:t>The Northwest</w:t>
            </w:r>
            <w:r w:rsidR="00F55CC8">
              <w:rPr>
                <w:lang w:val="en-GB"/>
              </w:rPr>
              <w:t>.</w:t>
            </w:r>
          </w:p>
          <w:p w14:paraId="0134BA26" w14:textId="77777777" w:rsidR="002561BB" w:rsidRDefault="002561BB" w:rsidP="002561BB">
            <w:pPr>
              <w:rPr>
                <w:color w:val="000000"/>
                <w:lang w:val="en-US"/>
              </w:rPr>
            </w:pPr>
          </w:p>
          <w:p w14:paraId="120ABF03" w14:textId="058B7F4A" w:rsidR="002561BB" w:rsidRPr="005613A4" w:rsidRDefault="002561BB" w:rsidP="002561BB">
            <w:pPr>
              <w:rPr>
                <w:b/>
                <w:color w:val="000000"/>
              </w:rPr>
            </w:pPr>
            <w:r w:rsidRPr="005613A4">
              <w:rPr>
                <w:b/>
                <w:color w:val="000000"/>
              </w:rPr>
              <w:t xml:space="preserve">American Music Portraits: </w:t>
            </w:r>
          </w:p>
          <w:p w14:paraId="51B825B5" w14:textId="77777777" w:rsidR="002561BB" w:rsidRPr="005613A4" w:rsidRDefault="002561BB" w:rsidP="002561BB">
            <w:pPr>
              <w:rPr>
                <w:color w:val="000000"/>
              </w:rPr>
            </w:pPr>
          </w:p>
          <w:p w14:paraId="21C12128" w14:textId="75505030" w:rsidR="002561BB" w:rsidRPr="002561BB" w:rsidRDefault="002561BB" w:rsidP="002561BB">
            <w:pPr>
              <w:rPr>
                <w:color w:val="000000"/>
              </w:rPr>
            </w:pPr>
            <w:r w:rsidRPr="002561BB">
              <w:rPr>
                <w:color w:val="000000"/>
              </w:rPr>
              <w:t>Elevernes eget research ifm gruppefremlæggelser om flg. artister:</w:t>
            </w:r>
          </w:p>
          <w:p w14:paraId="0921C677" w14:textId="77777777" w:rsidR="002561BB" w:rsidRPr="002561BB" w:rsidRDefault="002561BB" w:rsidP="002561BB"/>
          <w:p w14:paraId="5C406351" w14:textId="261F9E6E" w:rsidR="002561BB" w:rsidRPr="00081974" w:rsidRDefault="002561BB" w:rsidP="002561BB">
            <w:pPr>
              <w:pStyle w:val="Listeafsnit"/>
              <w:numPr>
                <w:ilvl w:val="0"/>
                <w:numId w:val="11"/>
              </w:numPr>
              <w:rPr>
                <w:i/>
                <w:color w:val="000000"/>
                <w:lang w:val="en-US"/>
              </w:rPr>
            </w:pPr>
            <w:r>
              <w:rPr>
                <w:lang w:val="en-GB"/>
              </w:rPr>
              <w:t>Billie Eilish, Eminem, Chris Brown, Backstreet Boys, Travis Scott, Childish Gambino</w:t>
            </w:r>
          </w:p>
          <w:p w14:paraId="400C08F1" w14:textId="77777777" w:rsidR="002561BB" w:rsidRDefault="002561BB" w:rsidP="002561BB">
            <w:pPr>
              <w:rPr>
                <w:color w:val="000000"/>
                <w:lang w:val="en-US"/>
              </w:rPr>
            </w:pPr>
          </w:p>
          <w:p w14:paraId="631ADA4F" w14:textId="77777777" w:rsidR="002561BB" w:rsidRPr="00A37D44" w:rsidRDefault="002561BB" w:rsidP="002561BB">
            <w:pPr>
              <w:rPr>
                <w:lang w:val="en-US"/>
              </w:rPr>
            </w:pPr>
          </w:p>
          <w:p w14:paraId="6A6829F4" w14:textId="391E58C6" w:rsidR="002561BB" w:rsidRDefault="002561BB" w:rsidP="002561BB">
            <w:pPr>
              <w:rPr>
                <w:lang w:val="en-US"/>
              </w:rPr>
            </w:pPr>
            <w:r w:rsidRPr="003E39C3">
              <w:rPr>
                <w:lang w:val="en-US"/>
              </w:rPr>
              <w:t xml:space="preserve">TV </w:t>
            </w:r>
            <w:r>
              <w:rPr>
                <w:lang w:val="en-US"/>
              </w:rPr>
              <w:t>series</w:t>
            </w:r>
            <w:r w:rsidRPr="003E39C3">
              <w:rPr>
                <w:lang w:val="en-US"/>
              </w:rPr>
              <w:t>: ‘The Temptations’</w:t>
            </w:r>
            <w:r>
              <w:rPr>
                <w:lang w:val="en-US"/>
              </w:rPr>
              <w:t xml:space="preserve"> Parts 1 &amp; 2, 1998 </w:t>
            </w:r>
          </w:p>
          <w:p w14:paraId="28BFD9FF" w14:textId="77777777" w:rsidR="002561BB" w:rsidRPr="002561BB" w:rsidRDefault="002561BB" w:rsidP="002561BB">
            <w:pPr>
              <w:rPr>
                <w:color w:val="000000"/>
                <w:lang w:val="en-US"/>
              </w:rPr>
            </w:pPr>
          </w:p>
          <w:p w14:paraId="1F8854A4" w14:textId="77777777" w:rsidR="00F53BB3" w:rsidRDefault="00F53BB3" w:rsidP="00A96A3B">
            <w:pPr>
              <w:rPr>
                <w:i/>
                <w:color w:val="000000"/>
                <w:lang w:val="en-GB"/>
              </w:rPr>
            </w:pPr>
          </w:p>
          <w:p w14:paraId="4C23DB9D" w14:textId="3D1C86DC" w:rsidR="00F53BB3" w:rsidRPr="00CF3C4E" w:rsidRDefault="008A192E" w:rsidP="00A96A3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Emnerelateret skriftlig</w:t>
            </w:r>
            <w:r w:rsidR="00F53BB3" w:rsidRPr="00CF3C4E">
              <w:rPr>
                <w:i/>
                <w:color w:val="000000"/>
              </w:rPr>
              <w:t xml:space="preserve"> opgave:</w:t>
            </w:r>
          </w:p>
          <w:p w14:paraId="0313BAB5" w14:textId="428B7F11" w:rsidR="0018200E" w:rsidRPr="006837B1" w:rsidRDefault="006837B1" w:rsidP="006837B1">
            <w:pPr>
              <w:rPr>
                <w:color w:val="000000"/>
              </w:rPr>
            </w:pPr>
            <w:r>
              <w:rPr>
                <w:color w:val="000000"/>
              </w:rPr>
              <w:t>’Letter of Appreciation’ – forretningsbrev</w:t>
            </w:r>
          </w:p>
        </w:tc>
      </w:tr>
      <w:tr w:rsidR="00F53BB3" w14:paraId="74826BFE" w14:textId="77777777" w:rsidTr="006837B1">
        <w:tc>
          <w:tcPr>
            <w:tcW w:w="1281" w:type="dxa"/>
          </w:tcPr>
          <w:p w14:paraId="21D9A3AE" w14:textId="52EC4646" w:rsidR="00F53BB3" w:rsidRPr="00521650" w:rsidRDefault="00F53BB3" w:rsidP="00A96A3B">
            <w:pPr>
              <w:rPr>
                <w:b/>
              </w:rPr>
            </w:pPr>
            <w:r w:rsidRPr="00521650">
              <w:rPr>
                <w:b/>
              </w:rPr>
              <w:lastRenderedPageBreak/>
              <w:t>Omfang</w:t>
            </w:r>
          </w:p>
          <w:p w14:paraId="3569124B" w14:textId="77777777" w:rsidR="00F53BB3" w:rsidRPr="00521650" w:rsidRDefault="00F53BB3" w:rsidP="00A96A3B">
            <w:pPr>
              <w:rPr>
                <w:b/>
              </w:rPr>
            </w:pPr>
          </w:p>
        </w:tc>
        <w:tc>
          <w:tcPr>
            <w:tcW w:w="8341" w:type="dxa"/>
          </w:tcPr>
          <w:p w14:paraId="1AEF970C" w14:textId="51317DEB" w:rsidR="00F53BB3" w:rsidRDefault="000C629B" w:rsidP="000C629B">
            <w:r>
              <w:t>ca. 9 moduler</w:t>
            </w:r>
            <w:r w:rsidR="00F53BB3">
              <w:t>,</w:t>
            </w:r>
            <w:r w:rsidR="000C63F8">
              <w:t xml:space="preserve"> </w:t>
            </w:r>
            <w:r>
              <w:t>november-</w:t>
            </w:r>
            <w:r w:rsidR="000C63F8">
              <w:t>december</w:t>
            </w:r>
            <w:r w:rsidR="00DC1889">
              <w:t xml:space="preserve"> 2019</w:t>
            </w:r>
            <w:r w:rsidR="00D1595A">
              <w:t xml:space="preserve"> </w:t>
            </w:r>
          </w:p>
        </w:tc>
      </w:tr>
      <w:tr w:rsidR="00F53BB3" w14:paraId="4A42691C" w14:textId="77777777" w:rsidTr="006837B1">
        <w:tc>
          <w:tcPr>
            <w:tcW w:w="1281" w:type="dxa"/>
          </w:tcPr>
          <w:p w14:paraId="4A75D7CC" w14:textId="77777777" w:rsidR="00F53BB3" w:rsidRPr="00521650" w:rsidRDefault="00F53BB3" w:rsidP="00A96A3B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8341" w:type="dxa"/>
          </w:tcPr>
          <w:p w14:paraId="3A4D27C1" w14:textId="77777777" w:rsidR="006837B1" w:rsidRDefault="006837B1" w:rsidP="006837B1">
            <w:pPr>
              <w:rPr>
                <w:b/>
              </w:rPr>
            </w:pPr>
            <w:r>
              <w:rPr>
                <w:b/>
              </w:rPr>
              <w:t>Kompetencer fra læreplanen:</w:t>
            </w:r>
          </w:p>
          <w:p w14:paraId="3CFADD52" w14:textId="77777777" w:rsidR="006837B1" w:rsidRPr="006837B1" w:rsidRDefault="006837B1" w:rsidP="006837B1">
            <w:pPr>
              <w:pStyle w:val="p1"/>
              <w:numPr>
                <w:ilvl w:val="0"/>
                <w:numId w:val="15"/>
              </w:numPr>
              <w:rPr>
                <w:rStyle w:val="apple-converted-space"/>
                <w:rFonts w:ascii="Garamond" w:hAnsi="Garamond"/>
                <w:sz w:val="24"/>
                <w:szCs w:val="24"/>
              </w:rPr>
            </w:pPr>
            <w:r w:rsidRPr="006837B1">
              <w:rPr>
                <w:rFonts w:ascii="Garamond" w:hAnsi="Garamond"/>
                <w:sz w:val="24"/>
                <w:szCs w:val="24"/>
              </w:rPr>
              <w:t>analysere og perspektivere aktuelle forhold i amerikanske regioner på baggrund af engelskfaglig viden om historiske, kulturelle, erhvervsmæssige og samfundsmæssige forhold</w:t>
            </w:r>
            <w:r w:rsidRPr="006837B1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</w:p>
          <w:p w14:paraId="7F097431" w14:textId="77777777" w:rsidR="006837B1" w:rsidRPr="006837B1" w:rsidRDefault="006837B1" w:rsidP="006837B1">
            <w:pPr>
              <w:pStyle w:val="p1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6837B1">
              <w:rPr>
                <w:rFonts w:ascii="Garamond" w:hAnsi="Garamond"/>
                <w:sz w:val="24"/>
                <w:szCs w:val="24"/>
              </w:rPr>
              <w:t>orientere sig i et større engelsksproget stof, herunder udøve kildekritik og dokumentere brugen af forskellige informationskilder</w:t>
            </w:r>
            <w:r w:rsidRPr="006837B1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</w:p>
          <w:p w14:paraId="28BB811A" w14:textId="77777777" w:rsidR="006837B1" w:rsidRPr="006837B1" w:rsidRDefault="006837B1" w:rsidP="006837B1">
            <w:pPr>
              <w:pStyle w:val="p1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6837B1">
              <w:rPr>
                <w:rFonts w:ascii="Garamond" w:hAnsi="Garamond"/>
                <w:sz w:val="24"/>
                <w:szCs w:val="24"/>
              </w:rPr>
              <w:t>anvende faglige opslagsværker og øvrige hjælpemidler</w:t>
            </w:r>
            <w:r w:rsidRPr="006837B1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</w:p>
          <w:p w14:paraId="753EC4DD" w14:textId="77777777" w:rsidR="00F53BB3" w:rsidRDefault="00F53BB3" w:rsidP="00A96A3B"/>
          <w:p w14:paraId="041354F7" w14:textId="2D5141C1" w:rsidR="00F53BB3" w:rsidRPr="00F47B7D" w:rsidRDefault="006837B1" w:rsidP="00A96A3B">
            <w:pPr>
              <w:rPr>
                <w:b/>
              </w:rPr>
            </w:pPr>
            <w:r>
              <w:rPr>
                <w:b/>
              </w:rPr>
              <w:t>Faglige m</w:t>
            </w:r>
            <w:r w:rsidR="00F53BB3" w:rsidRPr="00F47B7D">
              <w:rPr>
                <w:b/>
              </w:rPr>
              <w:t>ål:</w:t>
            </w:r>
          </w:p>
          <w:p w14:paraId="3E4DC756" w14:textId="77777777" w:rsidR="006837B1" w:rsidRDefault="00F53BB3" w:rsidP="004267FF">
            <w:pPr>
              <w:pStyle w:val="Listeafsnit"/>
              <w:numPr>
                <w:ilvl w:val="0"/>
                <w:numId w:val="20"/>
              </w:numPr>
            </w:pPr>
            <w:r>
              <w:t xml:space="preserve">At </w:t>
            </w:r>
            <w:r w:rsidR="006837B1">
              <w:t>give</w:t>
            </w:r>
            <w:r>
              <w:t xml:space="preserve"> </w:t>
            </w:r>
            <w:r w:rsidR="006837B1">
              <w:t>en historisk introduktion til USA med udgangspunkt i Thanksgiving traditionen.</w:t>
            </w:r>
          </w:p>
          <w:p w14:paraId="74AF32D0" w14:textId="617A771A" w:rsidR="00F53BB3" w:rsidRDefault="006837B1" w:rsidP="004267FF">
            <w:pPr>
              <w:pStyle w:val="Listeafsnit"/>
              <w:numPr>
                <w:ilvl w:val="0"/>
                <w:numId w:val="20"/>
              </w:numPr>
            </w:pPr>
            <w:r>
              <w:t xml:space="preserve">At opnå </w:t>
            </w:r>
            <w:r w:rsidR="00F53BB3">
              <w:t xml:space="preserve">kendskab til og viden om amerikanske samfundsforhold med fokus på </w:t>
            </w:r>
            <w:r>
              <w:t xml:space="preserve">de regionale forskelle i USA, </w:t>
            </w:r>
            <w:r w:rsidR="00F53BB3">
              <w:t xml:space="preserve">samt en øget forståelse for den politiske, historiske og kulturelle </w:t>
            </w:r>
            <w:r>
              <w:t xml:space="preserve">udvikling i landet. </w:t>
            </w:r>
          </w:p>
          <w:p w14:paraId="003D406A" w14:textId="23BECD2B" w:rsidR="00F53BB3" w:rsidRDefault="00F53BB3" w:rsidP="004267FF">
            <w:pPr>
              <w:pStyle w:val="Listeafsnit"/>
              <w:numPr>
                <w:ilvl w:val="0"/>
                <w:numId w:val="20"/>
              </w:numPr>
            </w:pPr>
            <w:r>
              <w:t>At få øget selvtillid i forh</w:t>
            </w:r>
            <w:r w:rsidR="004267FF">
              <w:t>old til mundtlig sprogfærdighed, og træne elevernes evne til mundtlig formidling.</w:t>
            </w:r>
          </w:p>
          <w:p w14:paraId="5890E8DE" w14:textId="77777777" w:rsidR="00F53BB3" w:rsidRDefault="00F53BB3" w:rsidP="006837B1"/>
        </w:tc>
      </w:tr>
      <w:tr w:rsidR="00F53BB3" w14:paraId="25E3B7AA" w14:textId="77777777" w:rsidTr="006837B1">
        <w:tc>
          <w:tcPr>
            <w:tcW w:w="1281" w:type="dxa"/>
          </w:tcPr>
          <w:p w14:paraId="70C7368E" w14:textId="77777777" w:rsidR="00F53BB3" w:rsidRPr="00521650" w:rsidRDefault="00F53BB3" w:rsidP="00A96A3B">
            <w:pPr>
              <w:rPr>
                <w:b/>
              </w:rPr>
            </w:pPr>
            <w:r w:rsidRPr="00521650">
              <w:rPr>
                <w:b/>
              </w:rPr>
              <w:t>Væsentligste arbejdsformer</w:t>
            </w:r>
          </w:p>
        </w:tc>
        <w:tc>
          <w:tcPr>
            <w:tcW w:w="8341" w:type="dxa"/>
          </w:tcPr>
          <w:p w14:paraId="2584C832" w14:textId="5D862350" w:rsidR="00F53BB3" w:rsidRDefault="00F53BB3" w:rsidP="00A96A3B">
            <w:r>
              <w:t xml:space="preserve">Læreroplæg, </w:t>
            </w:r>
            <w:r w:rsidR="006837B1">
              <w:t>forelæ</w:t>
            </w:r>
            <w:r w:rsidR="004267FF">
              <w:t xml:space="preserve">sning, </w:t>
            </w:r>
            <w:r>
              <w:t>klasseundervisning /klasse- og gruppediskussioner/individuelt- og pararbejde/skriftlige afleveringer.</w:t>
            </w:r>
          </w:p>
          <w:p w14:paraId="7200DB23" w14:textId="1FE9939F" w:rsidR="00F53BB3" w:rsidRDefault="004267FF" w:rsidP="00A96A3B">
            <w:r>
              <w:t>Gruppeprojekt med elevfremlæggelser.</w:t>
            </w:r>
          </w:p>
        </w:tc>
      </w:tr>
    </w:tbl>
    <w:p w14:paraId="25357E49" w14:textId="77777777" w:rsidR="00BC553B" w:rsidRDefault="00BC553B" w:rsidP="00831940"/>
    <w:p w14:paraId="2F56E6E6" w14:textId="77777777" w:rsidR="00BC553B" w:rsidRDefault="00BC553B" w:rsidP="00831940"/>
    <w:p w14:paraId="65F84BCD" w14:textId="77777777" w:rsidR="00314074" w:rsidRDefault="00314074" w:rsidP="00831940"/>
    <w:p w14:paraId="5F6D6BD3" w14:textId="77777777" w:rsidR="00BC553B" w:rsidRDefault="00BC553B" w:rsidP="00831940"/>
    <w:p w14:paraId="1CB319E8" w14:textId="77777777" w:rsidR="00155601" w:rsidRDefault="00155601" w:rsidP="00831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990"/>
      </w:tblGrid>
      <w:tr w:rsidR="00155601" w:rsidRPr="00CC2680" w14:paraId="5516826A" w14:textId="77777777" w:rsidTr="00E636E1">
        <w:tc>
          <w:tcPr>
            <w:tcW w:w="1632" w:type="dxa"/>
          </w:tcPr>
          <w:p w14:paraId="374F2B64" w14:textId="7067DD2C" w:rsidR="00155601" w:rsidRPr="00521650" w:rsidRDefault="00155601" w:rsidP="00E636E1">
            <w:pPr>
              <w:rPr>
                <w:b/>
              </w:rPr>
            </w:pPr>
            <w:r w:rsidRPr="00521650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4</w:t>
            </w:r>
          </w:p>
          <w:p w14:paraId="73406B46" w14:textId="77777777" w:rsidR="00155601" w:rsidRPr="00521650" w:rsidRDefault="00155601" w:rsidP="00E636E1">
            <w:pPr>
              <w:rPr>
                <w:b/>
              </w:rPr>
            </w:pPr>
          </w:p>
        </w:tc>
        <w:tc>
          <w:tcPr>
            <w:tcW w:w="8222" w:type="dxa"/>
          </w:tcPr>
          <w:p w14:paraId="0960555E" w14:textId="234A224B" w:rsidR="00155601" w:rsidRPr="00CC2680" w:rsidRDefault="00CC2680" w:rsidP="00E636E1">
            <w:pPr>
              <w:rPr>
                <w:b/>
                <w:lang w:val="en-US"/>
              </w:rPr>
            </w:pPr>
            <w:r w:rsidRPr="00CC2680">
              <w:rPr>
                <w:b/>
                <w:lang w:val="en-US"/>
              </w:rPr>
              <w:t xml:space="preserve">American Literature: </w:t>
            </w:r>
            <w:r w:rsidR="00155601" w:rsidRPr="00CC2680">
              <w:rPr>
                <w:b/>
                <w:lang w:val="en-US"/>
              </w:rPr>
              <w:t>Short Story Analysis</w:t>
            </w:r>
          </w:p>
          <w:p w14:paraId="4FB7B138" w14:textId="77777777" w:rsidR="00155601" w:rsidRPr="00CC2680" w:rsidRDefault="00155601" w:rsidP="00E636E1">
            <w:pPr>
              <w:rPr>
                <w:lang w:val="en-US"/>
              </w:rPr>
            </w:pPr>
          </w:p>
        </w:tc>
      </w:tr>
      <w:tr w:rsidR="00155601" w:rsidRPr="00E917AD" w14:paraId="5BD5D788" w14:textId="77777777" w:rsidTr="00E636E1">
        <w:tc>
          <w:tcPr>
            <w:tcW w:w="1632" w:type="dxa"/>
          </w:tcPr>
          <w:p w14:paraId="5B960AE0" w14:textId="77777777" w:rsidR="00155601" w:rsidRPr="00521650" w:rsidRDefault="00155601" w:rsidP="00E636E1">
            <w:pPr>
              <w:rPr>
                <w:b/>
              </w:rPr>
            </w:pPr>
            <w:r w:rsidRPr="00521650">
              <w:rPr>
                <w:b/>
              </w:rPr>
              <w:t>Indhold</w:t>
            </w:r>
          </w:p>
        </w:tc>
        <w:tc>
          <w:tcPr>
            <w:tcW w:w="8222" w:type="dxa"/>
          </w:tcPr>
          <w:p w14:paraId="262C2292" w14:textId="77777777" w:rsidR="00155601" w:rsidRPr="00A15694" w:rsidRDefault="00155601" w:rsidP="00E636E1">
            <w:pPr>
              <w:rPr>
                <w:b/>
              </w:rPr>
            </w:pPr>
            <w:r w:rsidRPr="00326E4F">
              <w:rPr>
                <w:b/>
              </w:rPr>
              <w:t>Kernestof:</w:t>
            </w:r>
          </w:p>
          <w:p w14:paraId="063703CC" w14:textId="77777777" w:rsidR="00155601" w:rsidRPr="00A15694" w:rsidRDefault="00155601" w:rsidP="00E636E1">
            <w:pPr>
              <w:rPr>
                <w:u w:val="single"/>
              </w:rPr>
            </w:pPr>
            <w:r w:rsidRPr="00A15694">
              <w:rPr>
                <w:u w:val="single"/>
              </w:rPr>
              <w:t>Teori:</w:t>
            </w:r>
          </w:p>
          <w:p w14:paraId="07996AE6" w14:textId="77777777" w:rsidR="00155601" w:rsidRDefault="00155601" w:rsidP="00E636E1">
            <w:r>
              <w:t xml:space="preserve"> ’Contexts’, Pedersen, Grønvold, Andersen, Gyldendal 2004. pp. 244-255  </w:t>
            </w:r>
          </w:p>
          <w:p w14:paraId="23A6BF77" w14:textId="77777777" w:rsidR="00155601" w:rsidRPr="00FD77D7" w:rsidRDefault="00155601" w:rsidP="00E636E1">
            <w:pPr>
              <w:rPr>
                <w:lang w:val="en-US"/>
              </w:rPr>
            </w:pPr>
            <w:r>
              <w:rPr>
                <w:lang w:val="en-US"/>
              </w:rPr>
              <w:t xml:space="preserve">Fiction, Painting  </w:t>
            </w:r>
          </w:p>
          <w:p w14:paraId="4F0BFDC3" w14:textId="77777777" w:rsidR="00155601" w:rsidRPr="00FD77D7" w:rsidRDefault="00155601" w:rsidP="00E636E1">
            <w:pPr>
              <w:rPr>
                <w:lang w:val="en-US"/>
              </w:rPr>
            </w:pPr>
          </w:p>
          <w:p w14:paraId="1A131143" w14:textId="77777777" w:rsidR="00155601" w:rsidRDefault="00155601" w:rsidP="00E636E1">
            <w:pPr>
              <w:rPr>
                <w:lang w:val="fr-FR"/>
              </w:rPr>
            </w:pPr>
            <w:r>
              <w:rPr>
                <w:lang w:val="fr-FR"/>
              </w:rPr>
              <w:t xml:space="preserve">Ernest Hemingway’s Iceberg Theory (16:25)   excerpt </w:t>
            </w:r>
          </w:p>
          <w:p w14:paraId="6889EEA3" w14:textId="77777777" w:rsidR="00155601" w:rsidRDefault="00FC3CD1" w:rsidP="00E636E1">
            <w:pPr>
              <w:rPr>
                <w:lang w:val="fr-FR"/>
              </w:rPr>
            </w:pPr>
            <w:hyperlink r:id="rId16" w:history="1">
              <w:r w:rsidR="00155601" w:rsidRPr="00A44105">
                <w:rPr>
                  <w:rStyle w:val="Hyperlink"/>
                  <w:lang w:val="fr-FR"/>
                </w:rPr>
                <w:t>https://www.youtube.com/watch?v=VPOCz4_BgYw</w:t>
              </w:r>
            </w:hyperlink>
          </w:p>
          <w:p w14:paraId="0E94BF01" w14:textId="77777777" w:rsidR="00155601" w:rsidRDefault="00155601" w:rsidP="00E636E1">
            <w:pPr>
              <w:rPr>
                <w:lang w:val="fr-FR"/>
              </w:rPr>
            </w:pPr>
          </w:p>
          <w:p w14:paraId="7B705064" w14:textId="77777777" w:rsidR="00155601" w:rsidRPr="00A15694" w:rsidRDefault="00155601" w:rsidP="00E636E1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Picture Analysis</w:t>
            </w:r>
            <w:r w:rsidRPr="00A15694">
              <w:rPr>
                <w:u w:val="single"/>
                <w:lang w:val="fr-FR"/>
              </w:rPr>
              <w:t>:</w:t>
            </w:r>
          </w:p>
          <w:p w14:paraId="1EC91407" w14:textId="77777777" w:rsidR="00155601" w:rsidRDefault="00155601" w:rsidP="00E636E1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Pr="00E917AD">
              <w:rPr>
                <w:lang w:val="en-US"/>
              </w:rPr>
              <w:t>Twilight in the Wilderness</w:t>
            </w:r>
            <w:r>
              <w:rPr>
                <w:lang w:val="en-US"/>
              </w:rPr>
              <w:t>’</w:t>
            </w:r>
            <w:r w:rsidRPr="00E917AD">
              <w:rPr>
                <w:lang w:val="en-US"/>
              </w:rPr>
              <w:t>, (painting)</w:t>
            </w:r>
            <w:r>
              <w:rPr>
                <w:lang w:val="en-US"/>
              </w:rPr>
              <w:t xml:space="preserve">  </w:t>
            </w:r>
          </w:p>
          <w:p w14:paraId="23120239" w14:textId="77777777" w:rsidR="00155601" w:rsidRDefault="00155601" w:rsidP="00E636E1">
            <w:pPr>
              <w:rPr>
                <w:lang w:val="en-US"/>
              </w:rPr>
            </w:pPr>
          </w:p>
          <w:p w14:paraId="04EC0899" w14:textId="77777777" w:rsidR="00155601" w:rsidRPr="00A15694" w:rsidRDefault="00155601" w:rsidP="00E636E1">
            <w:pPr>
              <w:rPr>
                <w:u w:val="single"/>
                <w:lang w:val="en-US"/>
              </w:rPr>
            </w:pPr>
            <w:r w:rsidRPr="00A15694">
              <w:rPr>
                <w:u w:val="single"/>
                <w:lang w:val="en-US"/>
              </w:rPr>
              <w:t xml:space="preserve">Biography: </w:t>
            </w:r>
          </w:p>
          <w:p w14:paraId="6E12786C" w14:textId="77777777" w:rsidR="00155601" w:rsidRDefault="00155601" w:rsidP="00E636E1">
            <w:pPr>
              <w:rPr>
                <w:lang w:val="en-US"/>
              </w:rPr>
            </w:pPr>
            <w:r>
              <w:rPr>
                <w:lang w:val="en-US"/>
              </w:rPr>
              <w:t xml:space="preserve">Ernest Hemingway  video (3:38)  </w:t>
            </w:r>
          </w:p>
          <w:p w14:paraId="55A2B2D5" w14:textId="77777777" w:rsidR="00155601" w:rsidRDefault="00FC3CD1" w:rsidP="00E636E1">
            <w:pPr>
              <w:rPr>
                <w:lang w:val="en-US"/>
              </w:rPr>
            </w:pPr>
            <w:hyperlink r:id="rId17" w:history="1">
              <w:r w:rsidR="00155601" w:rsidRPr="00A44105">
                <w:rPr>
                  <w:rStyle w:val="Hyperlink"/>
                  <w:lang w:val="en-US"/>
                </w:rPr>
                <w:t>https://www.youtube.com/watch?v=0JQDe0GCNHg</w:t>
              </w:r>
            </w:hyperlink>
          </w:p>
          <w:p w14:paraId="5DB368EC" w14:textId="77777777" w:rsidR="00155601" w:rsidRPr="00E917AD" w:rsidRDefault="00155601" w:rsidP="00E636E1">
            <w:pPr>
              <w:rPr>
                <w:lang w:val="en-US"/>
              </w:rPr>
            </w:pPr>
          </w:p>
          <w:p w14:paraId="46CD13E1" w14:textId="77777777" w:rsidR="00155601" w:rsidRPr="00326E4F" w:rsidRDefault="00155601" w:rsidP="00E636E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Short Story: </w:t>
            </w:r>
          </w:p>
          <w:p w14:paraId="64261DBF" w14:textId="0CED54A8" w:rsidR="00CC2680" w:rsidRDefault="00155601" w:rsidP="00E636E1">
            <w:pPr>
              <w:pStyle w:val="Listeafsnit"/>
              <w:numPr>
                <w:ilvl w:val="0"/>
                <w:numId w:val="8"/>
              </w:numPr>
              <w:rPr>
                <w:color w:val="000000"/>
              </w:rPr>
            </w:pPr>
            <w:r w:rsidRPr="00326E4F">
              <w:rPr>
                <w:color w:val="000000"/>
              </w:rPr>
              <w:t>‘</w:t>
            </w:r>
            <w:r w:rsidR="00CC2680">
              <w:rPr>
                <w:color w:val="000000"/>
              </w:rPr>
              <w:t>Three Shots’  (1921)</w:t>
            </w:r>
          </w:p>
          <w:p w14:paraId="44807907" w14:textId="25501975" w:rsidR="00155601" w:rsidRPr="00155601" w:rsidRDefault="00155601" w:rsidP="00E636E1">
            <w:pPr>
              <w:pStyle w:val="Listeafsnit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Indian Camp’ </w:t>
            </w:r>
            <w:r w:rsidRPr="00326E4F">
              <w:t>(19</w:t>
            </w:r>
            <w:r>
              <w:t>21</w:t>
            </w:r>
            <w:r w:rsidRPr="00326E4F">
              <w:t>)</w:t>
            </w:r>
            <w:r>
              <w:t xml:space="preserve">  </w:t>
            </w:r>
          </w:p>
          <w:p w14:paraId="0FAFD6AA" w14:textId="7DC2F2ED" w:rsidR="00155601" w:rsidRPr="00CC2680" w:rsidRDefault="00CC2680" w:rsidP="00CC2680">
            <w:pPr>
              <w:pStyle w:val="Listeafsnit"/>
              <w:numPr>
                <w:ilvl w:val="0"/>
                <w:numId w:val="8"/>
              </w:numPr>
              <w:rPr>
                <w:color w:val="000000"/>
              </w:rPr>
            </w:pPr>
            <w:r>
              <w:t>’The End of Something’</w:t>
            </w:r>
            <w:r w:rsidR="00155601">
              <w:t xml:space="preserve"> (1921) </w:t>
            </w:r>
          </w:p>
          <w:p w14:paraId="67CAF86B" w14:textId="77777777" w:rsidR="00155601" w:rsidRDefault="00155601" w:rsidP="00E636E1">
            <w:pPr>
              <w:rPr>
                <w:color w:val="000000"/>
              </w:rPr>
            </w:pPr>
          </w:p>
          <w:p w14:paraId="70A917B4" w14:textId="77777777" w:rsidR="00155601" w:rsidRPr="00326E4F" w:rsidRDefault="00155601" w:rsidP="00E636E1">
            <w:pPr>
              <w:rPr>
                <w:color w:val="000000"/>
              </w:rPr>
            </w:pPr>
            <w:r>
              <w:rPr>
                <w:color w:val="000000"/>
              </w:rPr>
              <w:t xml:space="preserve">Indian Camp (speak) 7:20    </w:t>
            </w:r>
          </w:p>
          <w:p w14:paraId="0109AA13" w14:textId="77777777" w:rsidR="00155601" w:rsidRDefault="00FC3CD1" w:rsidP="00E636E1">
            <w:pPr>
              <w:rPr>
                <w:rStyle w:val="Hyperlink"/>
              </w:rPr>
            </w:pPr>
            <w:hyperlink r:id="rId18" w:history="1">
              <w:r w:rsidR="00155601" w:rsidRPr="00E917AD">
                <w:rPr>
                  <w:rStyle w:val="Hyperlink"/>
                </w:rPr>
                <w:t>https://www.youtube.com/watch?v=_zhAXBNJe9w</w:t>
              </w:r>
            </w:hyperlink>
          </w:p>
          <w:p w14:paraId="6ACE5C3D" w14:textId="77777777" w:rsidR="002561BB" w:rsidRDefault="002561BB" w:rsidP="00E636E1">
            <w:pPr>
              <w:rPr>
                <w:rStyle w:val="Hyperlink"/>
              </w:rPr>
            </w:pPr>
          </w:p>
          <w:p w14:paraId="77C91334" w14:textId="77777777" w:rsidR="002561BB" w:rsidRPr="004F3FCF" w:rsidRDefault="002561BB" w:rsidP="002561BB">
            <w:pPr>
              <w:rPr>
                <w:i/>
                <w:u w:val="single"/>
              </w:rPr>
            </w:pPr>
            <w:r w:rsidRPr="004F3FCF">
              <w:rPr>
                <w:i/>
                <w:u w:val="single"/>
              </w:rPr>
              <w:t>Emnerelateret skriftlig opgave:</w:t>
            </w:r>
          </w:p>
          <w:p w14:paraId="77F2A9EC" w14:textId="163DE3C7" w:rsidR="002561BB" w:rsidRDefault="002561BB" w:rsidP="002561BB">
            <w:r>
              <w:t>”The End of Something”, Analytical essay (fiction)</w:t>
            </w:r>
          </w:p>
          <w:p w14:paraId="21FF57BE" w14:textId="77777777" w:rsidR="002561BB" w:rsidRPr="00A15694" w:rsidRDefault="002561BB" w:rsidP="00E636E1">
            <w:pPr>
              <w:rPr>
                <w:color w:val="000000"/>
              </w:rPr>
            </w:pPr>
          </w:p>
        </w:tc>
      </w:tr>
      <w:tr w:rsidR="00155601" w:rsidRPr="00271559" w14:paraId="7F43947B" w14:textId="77777777" w:rsidTr="00E636E1">
        <w:tc>
          <w:tcPr>
            <w:tcW w:w="1632" w:type="dxa"/>
          </w:tcPr>
          <w:p w14:paraId="35BA6F7F" w14:textId="77777777" w:rsidR="00155601" w:rsidRPr="00521650" w:rsidRDefault="00155601" w:rsidP="00E636E1">
            <w:pPr>
              <w:rPr>
                <w:b/>
              </w:rPr>
            </w:pPr>
            <w:r w:rsidRPr="00521650">
              <w:rPr>
                <w:b/>
              </w:rPr>
              <w:t>Omfang</w:t>
            </w:r>
          </w:p>
          <w:p w14:paraId="4C5434FA" w14:textId="77777777" w:rsidR="00155601" w:rsidRPr="00521650" w:rsidRDefault="00155601" w:rsidP="00E636E1">
            <w:pPr>
              <w:rPr>
                <w:b/>
              </w:rPr>
            </w:pPr>
          </w:p>
        </w:tc>
        <w:tc>
          <w:tcPr>
            <w:tcW w:w="8222" w:type="dxa"/>
          </w:tcPr>
          <w:p w14:paraId="55812C7E" w14:textId="72B88BD1" w:rsidR="00155601" w:rsidRPr="00517687" w:rsidRDefault="00155601" w:rsidP="00E636E1">
            <w:pPr>
              <w:rPr>
                <w:lang w:val="en-US"/>
              </w:rPr>
            </w:pPr>
            <w:r w:rsidRPr="00517687">
              <w:rPr>
                <w:lang w:val="en-US"/>
              </w:rPr>
              <w:t>ca 6</w:t>
            </w:r>
            <w:r w:rsidR="00054065">
              <w:rPr>
                <w:lang w:val="en-US"/>
              </w:rPr>
              <w:t xml:space="preserve"> moduler,</w:t>
            </w:r>
            <w:r w:rsidRPr="00517687">
              <w:rPr>
                <w:lang w:val="en-US"/>
              </w:rPr>
              <w:t xml:space="preserve"> </w:t>
            </w:r>
            <w:r w:rsidR="00517687" w:rsidRPr="00517687">
              <w:rPr>
                <w:lang w:val="en-US"/>
              </w:rPr>
              <w:t xml:space="preserve">jan </w:t>
            </w:r>
            <w:r w:rsidRPr="00517687">
              <w:rPr>
                <w:lang w:val="en-US"/>
              </w:rPr>
              <w:t>20</w:t>
            </w:r>
            <w:r w:rsidR="00DC1889">
              <w:rPr>
                <w:lang w:val="en-US"/>
              </w:rPr>
              <w:t>20</w:t>
            </w:r>
          </w:p>
          <w:p w14:paraId="5794B729" w14:textId="77777777" w:rsidR="00155601" w:rsidRPr="00517687" w:rsidRDefault="00155601" w:rsidP="00E636E1">
            <w:pPr>
              <w:rPr>
                <w:lang w:val="en-US"/>
              </w:rPr>
            </w:pPr>
          </w:p>
        </w:tc>
      </w:tr>
      <w:tr w:rsidR="00155601" w14:paraId="0A75B1F1" w14:textId="77777777" w:rsidTr="00E636E1">
        <w:tc>
          <w:tcPr>
            <w:tcW w:w="1632" w:type="dxa"/>
          </w:tcPr>
          <w:p w14:paraId="5EA424CC" w14:textId="77777777" w:rsidR="00155601" w:rsidRPr="00521650" w:rsidRDefault="00155601" w:rsidP="00E636E1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8222" w:type="dxa"/>
          </w:tcPr>
          <w:p w14:paraId="5A249886" w14:textId="77777777" w:rsidR="00155601" w:rsidRDefault="00155601" w:rsidP="00E636E1">
            <w:pPr>
              <w:rPr>
                <w:b/>
              </w:rPr>
            </w:pPr>
            <w:r>
              <w:t>.</w:t>
            </w:r>
            <w:r>
              <w:rPr>
                <w:b/>
              </w:rPr>
              <w:t xml:space="preserve"> Kompetencer fra læreplanen:</w:t>
            </w:r>
          </w:p>
          <w:p w14:paraId="48FC3488" w14:textId="77777777" w:rsidR="00155601" w:rsidRPr="00176FAF" w:rsidRDefault="00155601" w:rsidP="00E636E1">
            <w:pPr>
              <w:pStyle w:val="p1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176FAF">
              <w:rPr>
                <w:rFonts w:ascii="Garamond" w:hAnsi="Garamond"/>
                <w:sz w:val="24"/>
                <w:szCs w:val="24"/>
              </w:rPr>
              <w:t>gøre rede for indhold, synspunkter og sproglige særtræk i engelsksprogede tekster </w:t>
            </w:r>
          </w:p>
          <w:p w14:paraId="0E7815CF" w14:textId="77777777" w:rsidR="00155601" w:rsidRDefault="00155601" w:rsidP="00E636E1">
            <w:pPr>
              <w:pStyle w:val="p1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176FAF">
              <w:rPr>
                <w:rFonts w:ascii="Garamond" w:hAnsi="Garamond"/>
                <w:sz w:val="24"/>
                <w:szCs w:val="24"/>
              </w:rPr>
              <w:t xml:space="preserve"> analysere og fortolke forskellige tekster med anvendelse af relevant faglig terminologi og metode </w:t>
            </w:r>
          </w:p>
          <w:p w14:paraId="2FE955DB" w14:textId="77777777" w:rsidR="00155601" w:rsidRDefault="00155601" w:rsidP="00E636E1"/>
          <w:p w14:paraId="258F7A1E" w14:textId="77777777" w:rsidR="00155601" w:rsidRPr="00A15694" w:rsidRDefault="00155601" w:rsidP="00E636E1">
            <w:pPr>
              <w:rPr>
                <w:b/>
              </w:rPr>
            </w:pPr>
            <w:r w:rsidRPr="00A15694">
              <w:rPr>
                <w:b/>
              </w:rPr>
              <w:t>Faglige mål:</w:t>
            </w:r>
          </w:p>
          <w:p w14:paraId="0C4C9649" w14:textId="77777777" w:rsidR="00155601" w:rsidRDefault="00155601" w:rsidP="00E636E1">
            <w:pPr>
              <w:pStyle w:val="Listeafsnit"/>
              <w:numPr>
                <w:ilvl w:val="0"/>
                <w:numId w:val="22"/>
              </w:numPr>
            </w:pPr>
            <w:r>
              <w:t>At introducere eleverne til fiktionsanalyse med perspektivering til amerikanske kulturelle forhold.</w:t>
            </w:r>
          </w:p>
          <w:p w14:paraId="712E29A3" w14:textId="77777777" w:rsidR="00155601" w:rsidRDefault="00155601" w:rsidP="00E636E1">
            <w:pPr>
              <w:pStyle w:val="Listeafsnit"/>
              <w:numPr>
                <w:ilvl w:val="0"/>
                <w:numId w:val="22"/>
              </w:numPr>
            </w:pPr>
            <w:r>
              <w:t>At belyse og perspektivere emner som ’growing up’, ’the wilderness’ og ’masculinity’.</w:t>
            </w:r>
          </w:p>
          <w:p w14:paraId="1300381F" w14:textId="77777777" w:rsidR="00155601" w:rsidRDefault="00155601" w:rsidP="00E636E1">
            <w:pPr>
              <w:pStyle w:val="Listeafsnit"/>
              <w:numPr>
                <w:ilvl w:val="0"/>
                <w:numId w:val="22"/>
              </w:numPr>
            </w:pPr>
            <w:r>
              <w:t>Stimulere glæde ved at læse engelsk skønlitteratur og udvikle kompetence i tekstnær litterær analyse.</w:t>
            </w:r>
          </w:p>
        </w:tc>
      </w:tr>
      <w:tr w:rsidR="00155601" w14:paraId="39195A89" w14:textId="77777777" w:rsidTr="00E636E1">
        <w:tc>
          <w:tcPr>
            <w:tcW w:w="1632" w:type="dxa"/>
          </w:tcPr>
          <w:p w14:paraId="60381243" w14:textId="77777777" w:rsidR="00155601" w:rsidRPr="00521650" w:rsidRDefault="00155601" w:rsidP="00E636E1">
            <w:pPr>
              <w:rPr>
                <w:b/>
              </w:rPr>
            </w:pPr>
            <w:r w:rsidRPr="00521650">
              <w:rPr>
                <w:b/>
              </w:rPr>
              <w:lastRenderedPageBreak/>
              <w:t>Væsentligste arbejdsformer</w:t>
            </w:r>
          </w:p>
        </w:tc>
        <w:tc>
          <w:tcPr>
            <w:tcW w:w="8222" w:type="dxa"/>
          </w:tcPr>
          <w:p w14:paraId="62217884" w14:textId="77777777" w:rsidR="00155601" w:rsidRDefault="00155601" w:rsidP="00E636E1">
            <w:r>
              <w:t>Klasseundervisning / pararbejde, klassediskussioner, kreative skriveprocesser, oplæsning og lytteøvelser. Dramatisering af ’Out of Season’.</w:t>
            </w:r>
          </w:p>
        </w:tc>
      </w:tr>
    </w:tbl>
    <w:p w14:paraId="07071F79" w14:textId="77777777" w:rsidR="00155601" w:rsidRDefault="00155601" w:rsidP="00831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990"/>
      </w:tblGrid>
      <w:tr w:rsidR="00B72902" w:rsidRPr="00367369" w14:paraId="69EA4C29" w14:textId="77777777" w:rsidTr="0050210E">
        <w:tc>
          <w:tcPr>
            <w:tcW w:w="1632" w:type="dxa"/>
          </w:tcPr>
          <w:p w14:paraId="3BF9F35C" w14:textId="2B9CFC6B" w:rsidR="00B72902" w:rsidRPr="00521650" w:rsidRDefault="00B72902" w:rsidP="0050210E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14:paraId="7EF9E7C9" w14:textId="77777777" w:rsidR="00B72902" w:rsidRPr="00521650" w:rsidRDefault="00B72902" w:rsidP="0050210E">
            <w:pPr>
              <w:rPr>
                <w:b/>
              </w:rPr>
            </w:pPr>
          </w:p>
        </w:tc>
        <w:tc>
          <w:tcPr>
            <w:tcW w:w="7990" w:type="dxa"/>
          </w:tcPr>
          <w:p w14:paraId="543E0247" w14:textId="77777777" w:rsidR="00B72902" w:rsidRPr="00367369" w:rsidRDefault="00B72902" w:rsidP="0050210E">
            <w:pPr>
              <w:rPr>
                <w:b/>
              </w:rPr>
            </w:pPr>
            <w:r>
              <w:rPr>
                <w:b/>
              </w:rPr>
              <w:t>American Values and Beliefs</w:t>
            </w:r>
          </w:p>
        </w:tc>
      </w:tr>
      <w:tr w:rsidR="00B72902" w:rsidRPr="00271559" w14:paraId="70F7EA61" w14:textId="77777777" w:rsidTr="0050210E">
        <w:trPr>
          <w:trHeight w:val="7193"/>
        </w:trPr>
        <w:tc>
          <w:tcPr>
            <w:tcW w:w="1632" w:type="dxa"/>
          </w:tcPr>
          <w:p w14:paraId="5C78B016" w14:textId="77777777" w:rsidR="00B72902" w:rsidRPr="00521650" w:rsidRDefault="00B72902" w:rsidP="0050210E">
            <w:pPr>
              <w:rPr>
                <w:b/>
              </w:rPr>
            </w:pPr>
            <w:r w:rsidRPr="00521650">
              <w:rPr>
                <w:b/>
              </w:rPr>
              <w:t>Indhold</w:t>
            </w:r>
          </w:p>
        </w:tc>
        <w:tc>
          <w:tcPr>
            <w:tcW w:w="7990" w:type="dxa"/>
          </w:tcPr>
          <w:p w14:paraId="1D082B1D" w14:textId="77777777" w:rsidR="00B72902" w:rsidRPr="00B72902" w:rsidRDefault="00B72902" w:rsidP="0050210E">
            <w:pPr>
              <w:rPr>
                <w:b/>
                <w:lang w:val="en-US"/>
              </w:rPr>
            </w:pPr>
            <w:r w:rsidRPr="00B72902">
              <w:rPr>
                <w:b/>
                <w:lang w:val="en-US"/>
              </w:rPr>
              <w:t>Kernestof:</w:t>
            </w:r>
          </w:p>
          <w:p w14:paraId="5D6AB952" w14:textId="77777777" w:rsidR="00B72902" w:rsidRPr="00B72902" w:rsidRDefault="00B72902" w:rsidP="0050210E">
            <w:pPr>
              <w:rPr>
                <w:lang w:val="en-US"/>
              </w:rPr>
            </w:pPr>
          </w:p>
          <w:p w14:paraId="62546B0F" w14:textId="77777777" w:rsidR="00B72902" w:rsidRPr="00B72902" w:rsidRDefault="00B72902" w:rsidP="0050210E">
            <w:pPr>
              <w:rPr>
                <w:lang w:val="en-US"/>
              </w:rPr>
            </w:pPr>
            <w:r w:rsidRPr="00B72902">
              <w:rPr>
                <w:lang w:val="en-US"/>
              </w:rPr>
              <w:t xml:space="preserve">US History in 10 minutes (video) 10:00 </w:t>
            </w:r>
          </w:p>
          <w:p w14:paraId="5B9C0A58" w14:textId="77777777" w:rsidR="00B72902" w:rsidRDefault="00FC3CD1" w:rsidP="0050210E">
            <w:pPr>
              <w:rPr>
                <w:rStyle w:val="Hyperlink"/>
                <w:lang w:val="en-US"/>
              </w:rPr>
            </w:pPr>
            <w:hyperlink r:id="rId19" w:history="1">
              <w:r w:rsidR="00B72902" w:rsidRPr="00A44105">
                <w:rPr>
                  <w:rStyle w:val="Hyperlink"/>
                  <w:lang w:val="en-US"/>
                </w:rPr>
                <w:t>https://www.youtube.com/watch?v=ecLsQAHV74Y</w:t>
              </w:r>
            </w:hyperlink>
          </w:p>
          <w:p w14:paraId="0C45C164" w14:textId="77777777" w:rsidR="00B72902" w:rsidRDefault="00B72902" w:rsidP="0050210E">
            <w:pPr>
              <w:rPr>
                <w:lang w:val="en-US"/>
              </w:rPr>
            </w:pPr>
          </w:p>
          <w:p w14:paraId="6B18D09F" w14:textId="77777777" w:rsidR="00B72902" w:rsidRPr="00A37D44" w:rsidRDefault="00B72902" w:rsidP="0050210E">
            <w:pPr>
              <w:rPr>
                <w:u w:val="single"/>
                <w:lang w:val="en-US"/>
              </w:rPr>
            </w:pPr>
            <w:r w:rsidRPr="00A37D44">
              <w:rPr>
                <w:u w:val="single"/>
                <w:lang w:val="en-US"/>
              </w:rPr>
              <w:t>Documentary:</w:t>
            </w:r>
          </w:p>
          <w:p w14:paraId="320865EA" w14:textId="77777777" w:rsidR="00B72902" w:rsidRDefault="00B72902" w:rsidP="0050210E">
            <w:pPr>
              <w:rPr>
                <w:lang w:val="en-US"/>
              </w:rPr>
            </w:pPr>
            <w:r>
              <w:rPr>
                <w:lang w:val="en-US"/>
              </w:rPr>
              <w:t>A House Divided (28:51)</w:t>
            </w:r>
          </w:p>
          <w:p w14:paraId="073A891E" w14:textId="77777777" w:rsidR="00B72902" w:rsidRDefault="00FC3CD1" w:rsidP="0050210E">
            <w:pPr>
              <w:rPr>
                <w:lang w:val="en-US"/>
              </w:rPr>
            </w:pPr>
            <w:hyperlink r:id="rId20" w:history="1">
              <w:r w:rsidR="00B72902" w:rsidRPr="004A1099">
                <w:rPr>
                  <w:rStyle w:val="Hyperlink"/>
                  <w:lang w:val="en-US"/>
                </w:rPr>
                <w:t>https://ushistory.systime.dk/?id=p124</w:t>
              </w:r>
            </w:hyperlink>
          </w:p>
          <w:p w14:paraId="6BAB05D5" w14:textId="77777777" w:rsidR="00B72902" w:rsidRDefault="00B72902" w:rsidP="0050210E">
            <w:pPr>
              <w:rPr>
                <w:lang w:val="en-US"/>
              </w:rPr>
            </w:pPr>
          </w:p>
          <w:p w14:paraId="1B0BB697" w14:textId="77777777" w:rsidR="00B72902" w:rsidRDefault="00B72902" w:rsidP="0050210E">
            <w:pPr>
              <w:rPr>
                <w:lang w:val="en-US"/>
              </w:rPr>
            </w:pPr>
            <w:r>
              <w:rPr>
                <w:lang w:val="en-US"/>
              </w:rPr>
              <w:t xml:space="preserve">American Progress  (Painting)   </w:t>
            </w:r>
          </w:p>
          <w:p w14:paraId="2B687C39" w14:textId="77777777" w:rsidR="00B72902" w:rsidRDefault="00FC3CD1" w:rsidP="0050210E">
            <w:pPr>
              <w:rPr>
                <w:lang w:val="en-US"/>
              </w:rPr>
            </w:pPr>
            <w:hyperlink r:id="rId21" w:history="1">
              <w:r w:rsidR="00B72902" w:rsidRPr="00A44105">
                <w:rPr>
                  <w:rStyle w:val="Hyperlink"/>
                  <w:lang w:val="en-US"/>
                </w:rPr>
                <w:t>https://prezi.com/e24wy1lbne5d/american-progress-by-john-gast-1872/</w:t>
              </w:r>
            </w:hyperlink>
          </w:p>
          <w:p w14:paraId="6272677A" w14:textId="77777777" w:rsidR="00B72902" w:rsidRDefault="00B72902" w:rsidP="0050210E">
            <w:pPr>
              <w:rPr>
                <w:lang w:val="en-GB"/>
              </w:rPr>
            </w:pPr>
          </w:p>
          <w:p w14:paraId="59F8AC2E" w14:textId="77777777" w:rsidR="00B72902" w:rsidRPr="006A4411" w:rsidRDefault="00B72902" w:rsidP="0050210E">
            <w:pPr>
              <w:rPr>
                <w:lang w:val="en-GB"/>
              </w:rPr>
            </w:pPr>
            <w:r w:rsidRPr="006A4411">
              <w:rPr>
                <w:lang w:val="en-GB"/>
              </w:rPr>
              <w:t>The Frontier Heritage</w:t>
            </w:r>
            <w:r>
              <w:rPr>
                <w:lang w:val="en-GB"/>
              </w:rPr>
              <w:t xml:space="preserve"> (text)</w:t>
            </w:r>
            <w:r w:rsidRPr="006A4411">
              <w:rPr>
                <w:lang w:val="en-GB"/>
              </w:rPr>
              <w:t>:</w:t>
            </w:r>
            <w:r>
              <w:rPr>
                <w:lang w:val="en-GB"/>
              </w:rPr>
              <w:t xml:space="preserve">  </w:t>
            </w:r>
          </w:p>
          <w:p w14:paraId="33F23A07" w14:textId="77777777" w:rsidR="00B72902" w:rsidRPr="00A37D44" w:rsidRDefault="00FC3CD1" w:rsidP="0050210E">
            <w:pPr>
              <w:rPr>
                <w:lang w:val="en-GB"/>
              </w:rPr>
            </w:pPr>
            <w:hyperlink r:id="rId22" w:history="1">
              <w:r w:rsidR="00B72902" w:rsidRPr="006A4411">
                <w:rPr>
                  <w:rStyle w:val="Hyperlink"/>
                  <w:lang w:val="en-GB"/>
                </w:rPr>
                <w:t>https://woe.systime.dk/index.php?id=96</w:t>
              </w:r>
            </w:hyperlink>
          </w:p>
          <w:p w14:paraId="6EA8E5CC" w14:textId="77777777" w:rsidR="00B72902" w:rsidRPr="006A4411" w:rsidRDefault="00B72902" w:rsidP="0050210E">
            <w:pPr>
              <w:rPr>
                <w:lang w:val="en-US"/>
              </w:rPr>
            </w:pPr>
          </w:p>
          <w:p w14:paraId="6084B958" w14:textId="77777777" w:rsidR="00B72902" w:rsidRPr="006A4411" w:rsidRDefault="00B72902" w:rsidP="0050210E">
            <w:pPr>
              <w:rPr>
                <w:lang w:val="en-US"/>
              </w:rPr>
            </w:pPr>
            <w:r>
              <w:rPr>
                <w:lang w:val="en-US"/>
              </w:rPr>
              <w:t xml:space="preserve">American Values and Beliefs - video 2:46   </w:t>
            </w:r>
          </w:p>
          <w:p w14:paraId="5EC75715" w14:textId="77777777" w:rsidR="00B72902" w:rsidRPr="006A4411" w:rsidRDefault="00FC3CD1" w:rsidP="0050210E">
            <w:pPr>
              <w:rPr>
                <w:lang w:val="en-US"/>
              </w:rPr>
            </w:pPr>
            <w:hyperlink r:id="rId23" w:history="1">
              <w:r w:rsidR="00B72902" w:rsidRPr="006A4411">
                <w:rPr>
                  <w:rStyle w:val="Hyperlink"/>
                  <w:lang w:val="en-US"/>
                </w:rPr>
                <w:t>https://www.youtube.com/watch?v=U32J91NzpSw</w:t>
              </w:r>
            </w:hyperlink>
          </w:p>
          <w:p w14:paraId="2064B2F9" w14:textId="77777777" w:rsidR="00B72902" w:rsidRDefault="00B72902" w:rsidP="0050210E">
            <w:pPr>
              <w:rPr>
                <w:b/>
                <w:lang w:val="en-US"/>
              </w:rPr>
            </w:pPr>
          </w:p>
          <w:p w14:paraId="5232B4FA" w14:textId="77777777" w:rsidR="00B72902" w:rsidRDefault="00B72902" w:rsidP="0050210E">
            <w:pPr>
              <w:rPr>
                <w:lang w:val="en-US"/>
              </w:rPr>
            </w:pPr>
            <w:r w:rsidRPr="00A37D44">
              <w:rPr>
                <w:lang w:val="en-US"/>
              </w:rPr>
              <w:t>From Rags to Riches</w:t>
            </w:r>
            <w:r>
              <w:rPr>
                <w:lang w:val="en-US"/>
              </w:rPr>
              <w:t xml:space="preserve"> (text)</w:t>
            </w:r>
          </w:p>
          <w:p w14:paraId="7E55AF56" w14:textId="77777777" w:rsidR="00B72902" w:rsidRDefault="00FC3CD1" w:rsidP="0050210E">
            <w:pPr>
              <w:rPr>
                <w:lang w:val="en-US"/>
              </w:rPr>
            </w:pPr>
            <w:hyperlink r:id="rId24" w:history="1">
              <w:r w:rsidR="00B72902" w:rsidRPr="004A1099">
                <w:rPr>
                  <w:rStyle w:val="Hyperlink"/>
                  <w:lang w:val="en-US"/>
                </w:rPr>
                <w:t>https://fedengelsk.systime.dk/?id=p132</w:t>
              </w:r>
            </w:hyperlink>
          </w:p>
          <w:p w14:paraId="38347240" w14:textId="77777777" w:rsidR="00B72902" w:rsidRDefault="00B72902" w:rsidP="0050210E">
            <w:pPr>
              <w:rPr>
                <w:b/>
                <w:lang w:val="en-US"/>
              </w:rPr>
            </w:pPr>
          </w:p>
          <w:p w14:paraId="4F0FCC67" w14:textId="77777777" w:rsidR="00B72902" w:rsidRDefault="00B72902" w:rsidP="0050210E">
            <w:pPr>
              <w:rPr>
                <w:lang w:val="en-US"/>
              </w:rPr>
            </w:pPr>
            <w:r w:rsidRPr="00A37D44">
              <w:rPr>
                <w:u w:val="single"/>
                <w:lang w:val="en-US"/>
              </w:rPr>
              <w:t>Poetry:</w:t>
            </w:r>
            <w:r>
              <w:rPr>
                <w:lang w:val="en-US"/>
              </w:rPr>
              <w:br/>
              <w:t>“Panther Power”, Tupac</w:t>
            </w:r>
          </w:p>
          <w:p w14:paraId="2C216C60" w14:textId="77777777" w:rsidR="00B72902" w:rsidRPr="00B72902" w:rsidRDefault="00FC3CD1" w:rsidP="0050210E">
            <w:pPr>
              <w:rPr>
                <w:lang w:val="en-US"/>
              </w:rPr>
            </w:pPr>
            <w:hyperlink r:id="rId25" w:history="1">
              <w:r w:rsidR="00B72902" w:rsidRPr="00B72902">
                <w:rPr>
                  <w:rStyle w:val="Hyperlink"/>
                  <w:lang w:val="en-US"/>
                </w:rPr>
                <w:t>https://www.youtube.com/watch?v=fz8ycAm-TZQ</w:t>
              </w:r>
            </w:hyperlink>
            <w:r w:rsidR="00B72902" w:rsidRPr="00B72902">
              <w:rPr>
                <w:lang w:val="en-US"/>
              </w:rPr>
              <w:t xml:space="preserve">  (video)</w:t>
            </w:r>
          </w:p>
          <w:p w14:paraId="19477A5D" w14:textId="77777777" w:rsidR="00B72902" w:rsidRPr="00B72902" w:rsidRDefault="00B72902" w:rsidP="0050210E">
            <w:pPr>
              <w:rPr>
                <w:lang w:val="en-US"/>
              </w:rPr>
            </w:pPr>
          </w:p>
          <w:p w14:paraId="662E134E" w14:textId="77777777" w:rsidR="00B72902" w:rsidRDefault="00B72902" w:rsidP="0050210E">
            <w:pPr>
              <w:rPr>
                <w:lang w:val="en-US"/>
              </w:rPr>
            </w:pPr>
            <w:r>
              <w:rPr>
                <w:lang w:val="en-US"/>
              </w:rPr>
              <w:t>“Let America Be America Again”, Langston Hughes.</w:t>
            </w:r>
          </w:p>
          <w:p w14:paraId="10A78928" w14:textId="77777777" w:rsidR="00B72902" w:rsidRDefault="00FC3CD1" w:rsidP="0050210E">
            <w:pPr>
              <w:rPr>
                <w:lang w:val="en-US"/>
              </w:rPr>
            </w:pPr>
            <w:hyperlink r:id="rId26" w:history="1">
              <w:r w:rsidR="00B72902" w:rsidRPr="004A1099">
                <w:rPr>
                  <w:rStyle w:val="Hyperlink"/>
                  <w:lang w:val="en-US"/>
                </w:rPr>
                <w:t>https://poets.org/poem/let-america-be-america-again</w:t>
              </w:r>
            </w:hyperlink>
            <w:r w:rsidR="00B72902">
              <w:rPr>
                <w:lang w:val="en-US"/>
              </w:rPr>
              <w:t xml:space="preserve"> (text)</w:t>
            </w:r>
          </w:p>
          <w:p w14:paraId="064573A4" w14:textId="77777777" w:rsidR="00B72902" w:rsidRDefault="00FC3CD1" w:rsidP="0050210E">
            <w:pPr>
              <w:rPr>
                <w:lang w:val="en-US"/>
              </w:rPr>
            </w:pPr>
            <w:hyperlink r:id="rId27" w:history="1">
              <w:r w:rsidR="00B72902" w:rsidRPr="004A1099">
                <w:rPr>
                  <w:rStyle w:val="Hyperlink"/>
                  <w:lang w:val="en-US"/>
                </w:rPr>
                <w:t>https://www.youtube.com/watch?v=b6Im4b3kdfc</w:t>
              </w:r>
            </w:hyperlink>
            <w:r w:rsidR="00B72902">
              <w:rPr>
                <w:lang w:val="en-US"/>
              </w:rPr>
              <w:t xml:space="preserve">  (recital)</w:t>
            </w:r>
          </w:p>
          <w:p w14:paraId="3171FF38" w14:textId="77777777" w:rsidR="00B72902" w:rsidRDefault="00B72902" w:rsidP="0050210E">
            <w:pPr>
              <w:rPr>
                <w:lang w:val="en-US"/>
              </w:rPr>
            </w:pPr>
          </w:p>
          <w:p w14:paraId="7D58DA5C" w14:textId="77777777" w:rsidR="00B72902" w:rsidRDefault="00B72902" w:rsidP="0050210E">
            <w:pPr>
              <w:rPr>
                <w:lang w:val="en-US"/>
              </w:rPr>
            </w:pPr>
            <w:r>
              <w:rPr>
                <w:lang w:val="en-US"/>
              </w:rPr>
              <w:t xml:space="preserve">Biography: About Langston Hughes  </w:t>
            </w:r>
          </w:p>
          <w:p w14:paraId="54BE0584" w14:textId="77777777" w:rsidR="00B72902" w:rsidRDefault="00FC3CD1" w:rsidP="0050210E">
            <w:pPr>
              <w:rPr>
                <w:lang w:val="en-US"/>
              </w:rPr>
            </w:pPr>
            <w:hyperlink r:id="rId28" w:history="1">
              <w:r w:rsidR="00B72902" w:rsidRPr="00A44105">
                <w:rPr>
                  <w:rStyle w:val="Hyperlink"/>
                  <w:lang w:val="en-US"/>
                </w:rPr>
                <w:t>https://www.poets.org/poetsorg/poet/langston-hughes</w:t>
              </w:r>
            </w:hyperlink>
          </w:p>
          <w:p w14:paraId="18E669CE" w14:textId="77777777" w:rsidR="00B72902" w:rsidRDefault="00B72902" w:rsidP="0050210E">
            <w:pPr>
              <w:rPr>
                <w:lang w:val="en-US"/>
              </w:rPr>
            </w:pPr>
          </w:p>
          <w:p w14:paraId="5A75B6F0" w14:textId="77777777" w:rsidR="00B72902" w:rsidRPr="003E39C3" w:rsidRDefault="00B72902" w:rsidP="0050210E">
            <w:pPr>
              <w:rPr>
                <w:lang w:val="en-US"/>
              </w:rPr>
            </w:pPr>
          </w:p>
        </w:tc>
      </w:tr>
      <w:tr w:rsidR="00B72902" w14:paraId="0D58FB69" w14:textId="77777777" w:rsidTr="0050210E">
        <w:tc>
          <w:tcPr>
            <w:tcW w:w="1632" w:type="dxa"/>
          </w:tcPr>
          <w:p w14:paraId="71E7793B" w14:textId="77777777" w:rsidR="00B72902" w:rsidRPr="00521650" w:rsidRDefault="00B72902" w:rsidP="0050210E">
            <w:pPr>
              <w:rPr>
                <w:b/>
              </w:rPr>
            </w:pPr>
            <w:r w:rsidRPr="00521650">
              <w:rPr>
                <w:b/>
              </w:rPr>
              <w:t>Omfang</w:t>
            </w:r>
          </w:p>
          <w:p w14:paraId="5822BF26" w14:textId="77777777" w:rsidR="00B72902" w:rsidRPr="00521650" w:rsidRDefault="00B72902" w:rsidP="0050210E">
            <w:pPr>
              <w:rPr>
                <w:b/>
              </w:rPr>
            </w:pPr>
          </w:p>
        </w:tc>
        <w:tc>
          <w:tcPr>
            <w:tcW w:w="7990" w:type="dxa"/>
          </w:tcPr>
          <w:p w14:paraId="480BF23D" w14:textId="2CD8BCE6" w:rsidR="00B72902" w:rsidRDefault="00DC1889" w:rsidP="00915FCB">
            <w:r>
              <w:t xml:space="preserve">ca. </w:t>
            </w:r>
            <w:r w:rsidR="00915FCB">
              <w:t>6</w:t>
            </w:r>
            <w:r w:rsidR="00B72902">
              <w:t xml:space="preserve"> moduler, </w:t>
            </w:r>
            <w:r w:rsidR="00915FCB">
              <w:t>marts-april</w:t>
            </w:r>
            <w:r w:rsidR="00B72902">
              <w:t xml:space="preserve"> 2020</w:t>
            </w:r>
          </w:p>
        </w:tc>
      </w:tr>
      <w:tr w:rsidR="00B72902" w14:paraId="509CCF1B" w14:textId="77777777" w:rsidTr="0050210E">
        <w:tc>
          <w:tcPr>
            <w:tcW w:w="1632" w:type="dxa"/>
          </w:tcPr>
          <w:p w14:paraId="29B1982E" w14:textId="77777777" w:rsidR="00B72902" w:rsidRPr="00521650" w:rsidRDefault="00B72902" w:rsidP="0050210E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7990" w:type="dxa"/>
          </w:tcPr>
          <w:p w14:paraId="1D27D68F" w14:textId="77777777" w:rsidR="00B72902" w:rsidRDefault="00B72902" w:rsidP="0050210E">
            <w:pPr>
              <w:rPr>
                <w:b/>
              </w:rPr>
            </w:pPr>
            <w:r>
              <w:t>.</w:t>
            </w:r>
            <w:r>
              <w:rPr>
                <w:b/>
              </w:rPr>
              <w:t xml:space="preserve"> Kompetencer fra læreplanen:</w:t>
            </w:r>
          </w:p>
          <w:p w14:paraId="1C5EE81F" w14:textId="77777777" w:rsidR="00B72902" w:rsidRDefault="00B72902" w:rsidP="0050210E">
            <w:pPr>
              <w:pStyle w:val="p1"/>
              <w:numPr>
                <w:ilvl w:val="0"/>
                <w:numId w:val="15"/>
              </w:numPr>
              <w:rPr>
                <w:rStyle w:val="apple-converted-space"/>
                <w:rFonts w:ascii="Garamond" w:hAnsi="Garamond"/>
                <w:sz w:val="24"/>
                <w:szCs w:val="24"/>
              </w:rPr>
            </w:pPr>
            <w:r w:rsidRPr="006837B1">
              <w:rPr>
                <w:rFonts w:ascii="Garamond" w:hAnsi="Garamond"/>
                <w:sz w:val="24"/>
                <w:szCs w:val="24"/>
              </w:rPr>
              <w:t>analysere og perspektivere aktuelle forhold i amerikanske regioner på baggrund af engelskfaglig viden om historiske, kulturelle, erhvervsmæssige og samfundsmæssige forhold</w:t>
            </w:r>
            <w:r w:rsidRPr="006837B1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</w:p>
          <w:p w14:paraId="7FFB9B44" w14:textId="77777777" w:rsidR="00B72902" w:rsidRPr="00176FAF" w:rsidRDefault="00B72902" w:rsidP="0050210E">
            <w:pPr>
              <w:pStyle w:val="p1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176FAF">
              <w:rPr>
                <w:rFonts w:ascii="Garamond" w:hAnsi="Garamond"/>
                <w:sz w:val="24"/>
                <w:szCs w:val="24"/>
              </w:rPr>
              <w:lastRenderedPageBreak/>
              <w:t>gøre rede for indhold, synspunkter og sproglige særtræk i engelsksprogede tekster </w:t>
            </w:r>
          </w:p>
          <w:p w14:paraId="72806DC5" w14:textId="77777777" w:rsidR="00B72902" w:rsidRDefault="00B72902" w:rsidP="0050210E">
            <w:pPr>
              <w:pStyle w:val="p1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176FAF">
              <w:rPr>
                <w:rFonts w:ascii="Garamond" w:hAnsi="Garamond"/>
                <w:sz w:val="24"/>
                <w:szCs w:val="24"/>
              </w:rPr>
              <w:t xml:space="preserve"> analysere og fortolke forskellige tekster med anvendelse af relevant faglig terminologi og metode </w:t>
            </w:r>
          </w:p>
          <w:p w14:paraId="44001853" w14:textId="77777777" w:rsidR="00B72902" w:rsidRPr="00F47B7D" w:rsidRDefault="00B72902" w:rsidP="0050210E">
            <w:pPr>
              <w:rPr>
                <w:b/>
              </w:rPr>
            </w:pPr>
            <w:r>
              <w:rPr>
                <w:b/>
              </w:rPr>
              <w:t>Faglige m</w:t>
            </w:r>
            <w:r w:rsidRPr="00F47B7D">
              <w:rPr>
                <w:b/>
              </w:rPr>
              <w:t>ål:</w:t>
            </w:r>
          </w:p>
          <w:p w14:paraId="52B2086F" w14:textId="77777777" w:rsidR="00B72902" w:rsidRDefault="00B72902" w:rsidP="0050210E">
            <w:pPr>
              <w:pStyle w:val="Listeafsnit"/>
              <w:numPr>
                <w:ilvl w:val="0"/>
                <w:numId w:val="15"/>
              </w:numPr>
            </w:pPr>
            <w:r>
              <w:t>At få den historiske baggrund for ideen om ’Den amerikanske drøm’</w:t>
            </w:r>
          </w:p>
          <w:p w14:paraId="12FA73D4" w14:textId="77777777" w:rsidR="00B72902" w:rsidRDefault="00B72902" w:rsidP="0050210E">
            <w:pPr>
              <w:pStyle w:val="Listeafsnit"/>
              <w:numPr>
                <w:ilvl w:val="0"/>
                <w:numId w:val="15"/>
              </w:numPr>
            </w:pPr>
            <w:r>
              <w:t xml:space="preserve">At opnå kendskab til og viden om amerikanske kerneværdier med fokus på den vestlige ekspansion og raceforskelle, og dermed en øget forståelse for den politiske, historiske og kulturelle udvikling i landet. </w:t>
            </w:r>
          </w:p>
          <w:p w14:paraId="2D3A35E7" w14:textId="77777777" w:rsidR="00B72902" w:rsidRDefault="00B72902" w:rsidP="0050210E">
            <w:pPr>
              <w:pStyle w:val="Listeafsnit"/>
              <w:numPr>
                <w:ilvl w:val="0"/>
                <w:numId w:val="15"/>
              </w:numPr>
            </w:pPr>
            <w:r>
              <w:t>At arbejde med forskellige teksttyper, herunder billed- og lyrikanalyse.</w:t>
            </w:r>
          </w:p>
          <w:p w14:paraId="2D32A700" w14:textId="77777777" w:rsidR="00B72902" w:rsidRDefault="00B72902" w:rsidP="0050210E">
            <w:pPr>
              <w:pStyle w:val="Listeafsnit"/>
              <w:numPr>
                <w:ilvl w:val="0"/>
                <w:numId w:val="15"/>
              </w:numPr>
            </w:pPr>
            <w:r>
              <w:t>At få øget selvtillid i forhold til mundtlig sprogfærdighed, og træne elevernes evne til mundtlig formidling.</w:t>
            </w:r>
          </w:p>
          <w:p w14:paraId="0B3D7ACD" w14:textId="77777777" w:rsidR="00B72902" w:rsidRDefault="00B72902" w:rsidP="0050210E"/>
        </w:tc>
      </w:tr>
      <w:tr w:rsidR="00B72902" w14:paraId="442F87C8" w14:textId="77777777" w:rsidTr="0050210E">
        <w:tc>
          <w:tcPr>
            <w:tcW w:w="1632" w:type="dxa"/>
          </w:tcPr>
          <w:p w14:paraId="2AC22756" w14:textId="77777777" w:rsidR="00B72902" w:rsidRPr="00521650" w:rsidRDefault="00B72902" w:rsidP="0050210E">
            <w:pPr>
              <w:rPr>
                <w:b/>
              </w:rPr>
            </w:pPr>
            <w:r w:rsidRPr="00521650">
              <w:rPr>
                <w:b/>
              </w:rPr>
              <w:lastRenderedPageBreak/>
              <w:t>Væsentligste arbejdsformer</w:t>
            </w:r>
          </w:p>
        </w:tc>
        <w:tc>
          <w:tcPr>
            <w:tcW w:w="7990" w:type="dxa"/>
          </w:tcPr>
          <w:p w14:paraId="756BD0A0" w14:textId="77777777" w:rsidR="00B72902" w:rsidRDefault="00B72902" w:rsidP="0050210E">
            <w:r>
              <w:t>Klasseundervisning, par/gruppearbejde, asynkron virtuelt arbejde, interaktive øvelser, lytteøvelser.</w:t>
            </w:r>
          </w:p>
        </w:tc>
      </w:tr>
    </w:tbl>
    <w:p w14:paraId="2F49C43C" w14:textId="77777777" w:rsidR="00B72902" w:rsidRDefault="00B72902" w:rsidP="00831940"/>
    <w:p w14:paraId="71F9BA4A" w14:textId="77777777" w:rsidR="00BC553B" w:rsidRPr="009E251C" w:rsidRDefault="00BC553B" w:rsidP="00831940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8163"/>
      </w:tblGrid>
      <w:tr w:rsidR="00176FAF" w:rsidRPr="00367369" w14:paraId="5FD1D40B" w14:textId="77777777" w:rsidTr="00176FAF">
        <w:tc>
          <w:tcPr>
            <w:tcW w:w="1691" w:type="dxa"/>
          </w:tcPr>
          <w:p w14:paraId="51A61C8E" w14:textId="623BBEEE" w:rsidR="00A96A3B" w:rsidRPr="00521650" w:rsidRDefault="00A96A3B" w:rsidP="00A96A3B">
            <w:pPr>
              <w:rPr>
                <w:b/>
              </w:rPr>
            </w:pPr>
            <w:r w:rsidRPr="00521650">
              <w:rPr>
                <w:b/>
              </w:rPr>
              <w:t xml:space="preserve">Titel </w:t>
            </w:r>
            <w:r w:rsidR="00B72902">
              <w:rPr>
                <w:b/>
              </w:rPr>
              <w:t>6</w:t>
            </w:r>
          </w:p>
          <w:p w14:paraId="6CA246E7" w14:textId="77777777" w:rsidR="00A96A3B" w:rsidRPr="00521650" w:rsidRDefault="00A96A3B" w:rsidP="00A96A3B">
            <w:pPr>
              <w:rPr>
                <w:b/>
              </w:rPr>
            </w:pPr>
          </w:p>
        </w:tc>
        <w:tc>
          <w:tcPr>
            <w:tcW w:w="8163" w:type="dxa"/>
          </w:tcPr>
          <w:p w14:paraId="28870B86" w14:textId="40BFFB9F" w:rsidR="00A96A3B" w:rsidRPr="00367369" w:rsidRDefault="00CC2680" w:rsidP="00A96A3B">
            <w:pPr>
              <w:rPr>
                <w:b/>
              </w:rPr>
            </w:pPr>
            <w:r>
              <w:rPr>
                <w:b/>
              </w:rPr>
              <w:t>Race and Rhetoric</w:t>
            </w:r>
            <w:r w:rsidR="00A96A3B">
              <w:rPr>
                <w:b/>
              </w:rPr>
              <w:t xml:space="preserve"> </w:t>
            </w:r>
          </w:p>
        </w:tc>
      </w:tr>
      <w:tr w:rsidR="00176FAF" w:rsidRPr="00FC175B" w14:paraId="4D5200D6" w14:textId="77777777" w:rsidTr="00176FAF">
        <w:tc>
          <w:tcPr>
            <w:tcW w:w="1691" w:type="dxa"/>
          </w:tcPr>
          <w:p w14:paraId="0FC084F6" w14:textId="77777777" w:rsidR="00A96A3B" w:rsidRPr="00521650" w:rsidRDefault="00A96A3B" w:rsidP="00A96A3B">
            <w:pPr>
              <w:rPr>
                <w:b/>
              </w:rPr>
            </w:pPr>
            <w:r w:rsidRPr="00521650">
              <w:rPr>
                <w:b/>
              </w:rPr>
              <w:t>Indhold</w:t>
            </w:r>
          </w:p>
        </w:tc>
        <w:tc>
          <w:tcPr>
            <w:tcW w:w="8163" w:type="dxa"/>
          </w:tcPr>
          <w:p w14:paraId="67B99879" w14:textId="77777777" w:rsidR="00A96A3B" w:rsidRPr="003149D3" w:rsidRDefault="00A96A3B" w:rsidP="00A96A3B">
            <w:pPr>
              <w:rPr>
                <w:b/>
                <w:lang w:val="en-GB"/>
              </w:rPr>
            </w:pPr>
            <w:r w:rsidRPr="003149D3">
              <w:rPr>
                <w:b/>
                <w:lang w:val="en-GB"/>
              </w:rPr>
              <w:t>Kernestof:</w:t>
            </w:r>
          </w:p>
          <w:p w14:paraId="561B4242" w14:textId="77777777" w:rsidR="00A96A3B" w:rsidRPr="00CF3C4E" w:rsidRDefault="00A96A3B" w:rsidP="00A96A3B">
            <w:pPr>
              <w:rPr>
                <w:b/>
                <w:lang w:val="en-US"/>
              </w:rPr>
            </w:pPr>
          </w:p>
          <w:p w14:paraId="6EC9B1D2" w14:textId="77777777" w:rsidR="00A96A3B" w:rsidRPr="00F24CBE" w:rsidRDefault="00A96A3B" w:rsidP="00A96A3B">
            <w:pPr>
              <w:rPr>
                <w:b/>
                <w:u w:val="single"/>
                <w:lang w:val="en-US"/>
              </w:rPr>
            </w:pPr>
            <w:r w:rsidRPr="00F24CBE">
              <w:rPr>
                <w:b/>
                <w:u w:val="single"/>
                <w:lang w:val="en-US"/>
              </w:rPr>
              <w:t>Teori:</w:t>
            </w:r>
          </w:p>
          <w:p w14:paraId="72D10AF6" w14:textId="77777777" w:rsidR="00A5376E" w:rsidRDefault="00A5376E" w:rsidP="00A96A3B">
            <w:pPr>
              <w:rPr>
                <w:color w:val="000000"/>
                <w:lang w:val="en-GB"/>
              </w:rPr>
            </w:pPr>
          </w:p>
          <w:p w14:paraId="589E7228" w14:textId="3758C94C" w:rsidR="00A5376E" w:rsidRDefault="00A5376E" w:rsidP="00A96A3B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‘From Where You Are 2’, Systime</w:t>
            </w:r>
          </w:p>
          <w:p w14:paraId="4A696F73" w14:textId="426AA0C8" w:rsidR="00A5376E" w:rsidRDefault="00A5376E" w:rsidP="00A96A3B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Roman Jakobs</w:t>
            </w:r>
            <w:r w:rsidR="00357BDC">
              <w:rPr>
                <w:color w:val="000000"/>
                <w:lang w:val="en-GB"/>
              </w:rPr>
              <w:t xml:space="preserve">en’s communication model  </w:t>
            </w:r>
          </w:p>
          <w:p w14:paraId="642F412C" w14:textId="29D423AD" w:rsidR="00A5376E" w:rsidRDefault="00FC3CD1" w:rsidP="00A96A3B">
            <w:pPr>
              <w:rPr>
                <w:color w:val="000000"/>
                <w:lang w:val="en-GB"/>
              </w:rPr>
            </w:pPr>
            <w:hyperlink r:id="rId29" w:history="1">
              <w:r w:rsidR="00A5376E" w:rsidRPr="00A44105">
                <w:rPr>
                  <w:rStyle w:val="Hyperlink"/>
                  <w:lang w:val="en-GB"/>
                </w:rPr>
                <w:t>https://fromwhereyouare2.systime.dk/index.php?id=160</w:t>
              </w:r>
            </w:hyperlink>
          </w:p>
          <w:p w14:paraId="0E34D29D" w14:textId="17230C97" w:rsidR="00AC5F6D" w:rsidRDefault="00AC5F6D" w:rsidP="002E7EB6">
            <w:pPr>
              <w:rPr>
                <w:lang w:val="en-US"/>
              </w:rPr>
            </w:pPr>
          </w:p>
          <w:p w14:paraId="7504E0DA" w14:textId="77777777" w:rsidR="0048767F" w:rsidRPr="00F24CBE" w:rsidRDefault="0048767F" w:rsidP="002E7EB6">
            <w:pPr>
              <w:rPr>
                <w:lang w:val="en-US"/>
              </w:rPr>
            </w:pPr>
          </w:p>
          <w:p w14:paraId="2B7478B2" w14:textId="77777777" w:rsidR="001221AA" w:rsidRDefault="001221AA" w:rsidP="001221AA">
            <w:pPr>
              <w:rPr>
                <w:b/>
                <w:lang w:val="en-US"/>
              </w:rPr>
            </w:pPr>
            <w:r w:rsidRPr="00CF3C4E">
              <w:rPr>
                <w:b/>
                <w:lang w:val="en-US"/>
              </w:rPr>
              <w:t>Analyseobjekter:</w:t>
            </w:r>
          </w:p>
          <w:p w14:paraId="7D4D99A1" w14:textId="77777777" w:rsidR="00AC5F6D" w:rsidRDefault="00AC5F6D" w:rsidP="002E7EB6">
            <w:pPr>
              <w:rPr>
                <w:lang w:val="en-US"/>
              </w:rPr>
            </w:pPr>
          </w:p>
          <w:p w14:paraId="50BA117B" w14:textId="77777777" w:rsidR="00DA5C7E" w:rsidRDefault="00DA5C7E" w:rsidP="00DA5C7E">
            <w:pPr>
              <w:rPr>
                <w:lang w:val="en-US"/>
              </w:rPr>
            </w:pPr>
            <w:r w:rsidRPr="00203028">
              <w:rPr>
                <w:lang w:val="en-US"/>
              </w:rPr>
              <w:t xml:space="preserve">Film: </w:t>
            </w:r>
            <w:r>
              <w:rPr>
                <w:lang w:val="en-US"/>
              </w:rPr>
              <w:t>‘</w:t>
            </w:r>
            <w:r w:rsidRPr="00203028">
              <w:rPr>
                <w:lang w:val="en-US"/>
              </w:rPr>
              <w:t>The Great Debaters</w:t>
            </w:r>
            <w:r>
              <w:rPr>
                <w:lang w:val="en-US"/>
              </w:rPr>
              <w:t>’, 2007 Denzel Washington.</w:t>
            </w:r>
          </w:p>
          <w:p w14:paraId="7A56253E" w14:textId="18A00AC8" w:rsidR="00DA5C7E" w:rsidRDefault="00FC3CD1" w:rsidP="00DA5C7E">
            <w:pPr>
              <w:rPr>
                <w:lang w:val="en-US"/>
              </w:rPr>
            </w:pPr>
            <w:hyperlink r:id="rId30" w:history="1">
              <w:r w:rsidR="00DA5C7E" w:rsidRPr="004A1099">
                <w:rPr>
                  <w:rStyle w:val="Hyperlink"/>
                  <w:lang w:val="en-US"/>
                </w:rPr>
                <w:t>https://www.youtube.com/watch?v=RL3amDNZbt8</w:t>
              </w:r>
            </w:hyperlink>
          </w:p>
          <w:p w14:paraId="46AB421E" w14:textId="77777777" w:rsidR="00DA5C7E" w:rsidRDefault="00DA5C7E" w:rsidP="00DA5C7E">
            <w:pPr>
              <w:rPr>
                <w:lang w:val="en-US"/>
              </w:rPr>
            </w:pPr>
          </w:p>
          <w:p w14:paraId="0D3D6F9B" w14:textId="77777777" w:rsidR="00DA5C7E" w:rsidRDefault="00DA5C7E" w:rsidP="00DA5C7E">
            <w:pPr>
              <w:rPr>
                <w:lang w:val="en-US"/>
              </w:rPr>
            </w:pPr>
          </w:p>
          <w:p w14:paraId="51158473" w14:textId="1A423E21" w:rsidR="00DA5C7E" w:rsidRDefault="00DA5C7E" w:rsidP="00DA5C7E">
            <w:r w:rsidRPr="00DA5C7E">
              <w:t xml:space="preserve">Dokumentar: </w:t>
            </w:r>
            <w:r>
              <w:t>’I Am MLK Jr.’ (2018)</w:t>
            </w:r>
          </w:p>
          <w:p w14:paraId="08EF5192" w14:textId="7F560114" w:rsidR="00DA5C7E" w:rsidRDefault="00FC3CD1" w:rsidP="00DA5C7E">
            <w:hyperlink r:id="rId31" w:history="1">
              <w:r w:rsidR="00DA5C7E" w:rsidRPr="004A1099">
                <w:rPr>
                  <w:rStyle w:val="Hyperlink"/>
                </w:rPr>
                <w:t>https://www.dr.dk/drtv/program/i-have-a-dream-_-historien-om-martin-luther-king_64726</w:t>
              </w:r>
            </w:hyperlink>
          </w:p>
          <w:p w14:paraId="6527E416" w14:textId="77777777" w:rsidR="0048767F" w:rsidRPr="005613A4" w:rsidRDefault="0048767F" w:rsidP="00A96A3B"/>
          <w:p w14:paraId="6D8974C8" w14:textId="75FB535B" w:rsidR="004F3FCF" w:rsidRPr="00EE2C4E" w:rsidRDefault="004F3FCF" w:rsidP="000149E4"/>
        </w:tc>
      </w:tr>
      <w:tr w:rsidR="00176FAF" w14:paraId="7A555509" w14:textId="77777777" w:rsidTr="00176FAF">
        <w:tc>
          <w:tcPr>
            <w:tcW w:w="1691" w:type="dxa"/>
          </w:tcPr>
          <w:p w14:paraId="5DF6E609" w14:textId="3D3B6B69" w:rsidR="00A96A3B" w:rsidRPr="00521650" w:rsidRDefault="00A96A3B" w:rsidP="00A96A3B">
            <w:pPr>
              <w:rPr>
                <w:b/>
              </w:rPr>
            </w:pPr>
            <w:r w:rsidRPr="00521650">
              <w:rPr>
                <w:b/>
              </w:rPr>
              <w:t>Omfang</w:t>
            </w:r>
          </w:p>
          <w:p w14:paraId="63E3CE5E" w14:textId="77777777" w:rsidR="00A96A3B" w:rsidRPr="00521650" w:rsidRDefault="00A96A3B" w:rsidP="00A96A3B">
            <w:pPr>
              <w:rPr>
                <w:b/>
              </w:rPr>
            </w:pPr>
          </w:p>
        </w:tc>
        <w:tc>
          <w:tcPr>
            <w:tcW w:w="8163" w:type="dxa"/>
          </w:tcPr>
          <w:p w14:paraId="3570E9F4" w14:textId="11D393A8" w:rsidR="00A96A3B" w:rsidRDefault="00915FCB" w:rsidP="00A96A3B">
            <w:r>
              <w:t xml:space="preserve">ca. 4 </w:t>
            </w:r>
            <w:r w:rsidR="002F700E">
              <w:t xml:space="preserve">moduler, </w:t>
            </w:r>
            <w:r>
              <w:t>april 2020</w:t>
            </w:r>
          </w:p>
          <w:p w14:paraId="47CC0E81" w14:textId="77777777" w:rsidR="00A96A3B" w:rsidRDefault="00A96A3B" w:rsidP="00A96A3B"/>
        </w:tc>
      </w:tr>
      <w:tr w:rsidR="00176FAF" w14:paraId="3F719C88" w14:textId="77777777" w:rsidTr="00176FAF">
        <w:tc>
          <w:tcPr>
            <w:tcW w:w="1691" w:type="dxa"/>
          </w:tcPr>
          <w:p w14:paraId="36AC22DF" w14:textId="77777777" w:rsidR="00A96A3B" w:rsidRPr="00521650" w:rsidRDefault="00A96A3B" w:rsidP="00A96A3B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8163" w:type="dxa"/>
          </w:tcPr>
          <w:p w14:paraId="04C28E5F" w14:textId="358AD4BE" w:rsidR="00A96A3B" w:rsidRDefault="00A96A3B" w:rsidP="00A96A3B">
            <w:pPr>
              <w:rPr>
                <w:b/>
              </w:rPr>
            </w:pPr>
            <w:r w:rsidRPr="00F47B7D">
              <w:rPr>
                <w:b/>
              </w:rPr>
              <w:t>Kompetencer</w:t>
            </w:r>
            <w:r w:rsidR="00AC1CB3">
              <w:rPr>
                <w:b/>
              </w:rPr>
              <w:t xml:space="preserve"> fra læreplanen</w:t>
            </w:r>
            <w:r w:rsidRPr="00F47B7D">
              <w:rPr>
                <w:b/>
              </w:rPr>
              <w:t>:</w:t>
            </w:r>
          </w:p>
          <w:p w14:paraId="5F09CA71" w14:textId="36A84A42" w:rsidR="00AC1CB3" w:rsidRDefault="00AC1CB3" w:rsidP="00AC1CB3">
            <w:pPr>
              <w:pStyle w:val="p1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AC1CB3">
              <w:rPr>
                <w:rFonts w:ascii="Garamond" w:hAnsi="Garamond"/>
                <w:sz w:val="24"/>
                <w:szCs w:val="24"/>
              </w:rPr>
              <w:t>analysere og fortolke forskellige tekster med anvendelse af relevant faglig terminologi og metode </w:t>
            </w:r>
          </w:p>
          <w:p w14:paraId="32495AB3" w14:textId="75D1B492" w:rsidR="00AC1CB3" w:rsidRPr="00AC1CB3" w:rsidRDefault="00AC1CB3" w:rsidP="00AC1CB3">
            <w:pPr>
              <w:pStyle w:val="p1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AC1CB3">
              <w:rPr>
                <w:rFonts w:ascii="Garamond" w:hAnsi="Garamond"/>
                <w:sz w:val="24"/>
                <w:szCs w:val="24"/>
              </w:rPr>
              <w:lastRenderedPageBreak/>
              <w:t>analysere og perspektivere aktuelle forhold i amerikanske regioner på baggrund af engelskfaglig viden om historiske, kulturelle, erhvervsmæssige og samfundsmæssige forhold</w:t>
            </w:r>
            <w:r w:rsidRPr="00AC1CB3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</w:p>
          <w:p w14:paraId="1ECFF2BE" w14:textId="77777777" w:rsidR="00AC1CB3" w:rsidRPr="00AC1CB3" w:rsidRDefault="00AC1CB3" w:rsidP="00AC1CB3">
            <w:pPr>
              <w:pStyle w:val="p1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AC1CB3">
              <w:rPr>
                <w:rFonts w:ascii="Garamond" w:hAnsi="Garamond"/>
                <w:sz w:val="24"/>
                <w:szCs w:val="24"/>
              </w:rPr>
              <w:t>behandle komplekse problemstillinger i samspil med andre fag</w:t>
            </w:r>
            <w:r w:rsidRPr="00AC1CB3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</w:p>
          <w:p w14:paraId="4A2DB940" w14:textId="77777777" w:rsidR="00A96A3B" w:rsidRDefault="00A96A3B" w:rsidP="00A96A3B"/>
          <w:p w14:paraId="05AC5E8B" w14:textId="77777777" w:rsidR="000149E4" w:rsidRDefault="000149E4" w:rsidP="00A96A3B"/>
          <w:p w14:paraId="57289F7F" w14:textId="46B3663C" w:rsidR="00A96A3B" w:rsidRPr="00F47B7D" w:rsidRDefault="00AC1CB3" w:rsidP="00A96A3B">
            <w:pPr>
              <w:rPr>
                <w:b/>
              </w:rPr>
            </w:pPr>
            <w:r>
              <w:rPr>
                <w:b/>
              </w:rPr>
              <w:t>Faglige m</w:t>
            </w:r>
            <w:r w:rsidR="00A96A3B" w:rsidRPr="00F47B7D">
              <w:rPr>
                <w:b/>
              </w:rPr>
              <w:t>ål:</w:t>
            </w:r>
          </w:p>
          <w:p w14:paraId="3C57DA2E" w14:textId="440090CA" w:rsidR="00AC1CB3" w:rsidRDefault="00A96A3B" w:rsidP="00AC1CB3">
            <w:pPr>
              <w:pStyle w:val="Listeafsnit"/>
              <w:numPr>
                <w:ilvl w:val="0"/>
                <w:numId w:val="21"/>
              </w:numPr>
            </w:pPr>
            <w:r>
              <w:t>Kendskab til og forståelse af retoriske grundbegreber</w:t>
            </w:r>
            <w:r w:rsidR="00AC1CB3">
              <w:t xml:space="preserve"> Evne til at kunne foretage retorisk analyse af forskellige teksttyper/medier/taler</w:t>
            </w:r>
          </w:p>
          <w:p w14:paraId="3D52898E" w14:textId="6B65ED34" w:rsidR="00A96A3B" w:rsidRDefault="00AC1CB3" w:rsidP="00AC1CB3">
            <w:pPr>
              <w:pStyle w:val="Listeafsnit"/>
              <w:numPr>
                <w:ilvl w:val="0"/>
                <w:numId w:val="21"/>
              </w:numPr>
            </w:pPr>
            <w:r>
              <w:t>Anvendelse af retoriske analyse på engelsksproget materiale (officielle, politiske eller ceremonielle taler, websites, reklame)</w:t>
            </w:r>
          </w:p>
          <w:p w14:paraId="6911DDD5" w14:textId="44116F08" w:rsidR="008F1C83" w:rsidRDefault="00A96A3B" w:rsidP="00A96A3B">
            <w:pPr>
              <w:pStyle w:val="Listeafsnit"/>
              <w:numPr>
                <w:ilvl w:val="0"/>
                <w:numId w:val="21"/>
              </w:numPr>
            </w:pPr>
            <w:r>
              <w:t>Anvendelse af fagterminologi på engelsk</w:t>
            </w:r>
          </w:p>
          <w:p w14:paraId="526D2001" w14:textId="77777777" w:rsidR="008F1C83" w:rsidRDefault="008F1C83" w:rsidP="00A96A3B"/>
        </w:tc>
      </w:tr>
      <w:tr w:rsidR="00176FAF" w14:paraId="5F43CC25" w14:textId="77777777" w:rsidTr="00176FAF">
        <w:trPr>
          <w:trHeight w:val="703"/>
        </w:trPr>
        <w:tc>
          <w:tcPr>
            <w:tcW w:w="1691" w:type="dxa"/>
          </w:tcPr>
          <w:p w14:paraId="048EE2E7" w14:textId="77777777" w:rsidR="00A96A3B" w:rsidRPr="00521650" w:rsidRDefault="00A96A3B" w:rsidP="00A96A3B">
            <w:pPr>
              <w:rPr>
                <w:b/>
              </w:rPr>
            </w:pPr>
            <w:r w:rsidRPr="00521650">
              <w:rPr>
                <w:b/>
              </w:rPr>
              <w:lastRenderedPageBreak/>
              <w:t>Væsentligste arbejdsformer</w:t>
            </w:r>
          </w:p>
        </w:tc>
        <w:tc>
          <w:tcPr>
            <w:tcW w:w="8163" w:type="dxa"/>
          </w:tcPr>
          <w:p w14:paraId="78A3750E" w14:textId="71B98B79" w:rsidR="00A96A3B" w:rsidRDefault="00A96A3B" w:rsidP="00A96A3B">
            <w:r>
              <w:t>Klasseundervisning, gruppearbejde, pararbejde, virtuelt ar</w:t>
            </w:r>
            <w:r w:rsidR="00AC1CB3">
              <w:t>bejde, skriftlige afleveringer.</w:t>
            </w:r>
          </w:p>
          <w:p w14:paraId="31CEA2AE" w14:textId="5176C368" w:rsidR="00A96A3B" w:rsidRDefault="00A96A3B" w:rsidP="00A96A3B"/>
        </w:tc>
      </w:tr>
    </w:tbl>
    <w:p w14:paraId="49DCC63D" w14:textId="77777777" w:rsidR="00831940" w:rsidRDefault="00831940" w:rsidP="00831940"/>
    <w:p w14:paraId="69EAF682" w14:textId="77777777" w:rsidR="00205CB6" w:rsidRPr="00BB22F1" w:rsidRDefault="00205CB6" w:rsidP="00831940"/>
    <w:p w14:paraId="12472A16" w14:textId="77777777" w:rsidR="00831940" w:rsidRDefault="00831940" w:rsidP="00831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990"/>
      </w:tblGrid>
      <w:tr w:rsidR="00155601" w14:paraId="23EF89E1" w14:textId="77777777" w:rsidTr="00E636E1">
        <w:tc>
          <w:tcPr>
            <w:tcW w:w="1600" w:type="dxa"/>
          </w:tcPr>
          <w:p w14:paraId="2840480A" w14:textId="3224881B" w:rsidR="00155601" w:rsidRPr="00521650" w:rsidRDefault="00B72902" w:rsidP="00E636E1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14:paraId="45188179" w14:textId="77777777" w:rsidR="00155601" w:rsidRPr="00521650" w:rsidRDefault="00155601" w:rsidP="00E636E1">
            <w:pPr>
              <w:rPr>
                <w:b/>
              </w:rPr>
            </w:pPr>
          </w:p>
        </w:tc>
        <w:tc>
          <w:tcPr>
            <w:tcW w:w="8022" w:type="dxa"/>
          </w:tcPr>
          <w:p w14:paraId="582BD0A1" w14:textId="77777777" w:rsidR="00155601" w:rsidRPr="00367369" w:rsidRDefault="00155601" w:rsidP="00E636E1">
            <w:pPr>
              <w:rPr>
                <w:b/>
              </w:rPr>
            </w:pPr>
            <w:r>
              <w:rPr>
                <w:b/>
              </w:rPr>
              <w:t>Sustainability and CSR</w:t>
            </w:r>
          </w:p>
        </w:tc>
      </w:tr>
      <w:tr w:rsidR="00155601" w:rsidRPr="00271559" w14:paraId="3340B08A" w14:textId="77777777" w:rsidTr="00E636E1">
        <w:tc>
          <w:tcPr>
            <w:tcW w:w="1600" w:type="dxa"/>
          </w:tcPr>
          <w:p w14:paraId="37894AF7" w14:textId="77777777" w:rsidR="00155601" w:rsidRPr="00521650" w:rsidRDefault="00155601" w:rsidP="00E636E1">
            <w:pPr>
              <w:rPr>
                <w:b/>
              </w:rPr>
            </w:pPr>
            <w:r w:rsidRPr="00521650">
              <w:rPr>
                <w:b/>
              </w:rPr>
              <w:t>Indhold</w:t>
            </w:r>
          </w:p>
        </w:tc>
        <w:tc>
          <w:tcPr>
            <w:tcW w:w="8022" w:type="dxa"/>
          </w:tcPr>
          <w:p w14:paraId="290DB17C" w14:textId="77777777" w:rsidR="00155601" w:rsidRPr="00FD77D7" w:rsidRDefault="00155601" w:rsidP="00E636E1">
            <w:pPr>
              <w:rPr>
                <w:b/>
                <w:lang w:val="en-US"/>
              </w:rPr>
            </w:pPr>
            <w:r w:rsidRPr="00FD77D7">
              <w:rPr>
                <w:b/>
                <w:lang w:val="en-US"/>
              </w:rPr>
              <w:t>Kernestof:</w:t>
            </w:r>
          </w:p>
          <w:p w14:paraId="0D5EAE07" w14:textId="77777777" w:rsidR="00155601" w:rsidRDefault="00155601" w:rsidP="00E636E1">
            <w:pPr>
              <w:rPr>
                <w:lang w:val="en-US"/>
              </w:rPr>
            </w:pPr>
          </w:p>
          <w:p w14:paraId="1727B3B2" w14:textId="77777777" w:rsidR="00AF328A" w:rsidRPr="00982797" w:rsidRDefault="00AF328A" w:rsidP="00E636E1">
            <w:pPr>
              <w:rPr>
                <w:b/>
                <w:lang w:val="en-US"/>
              </w:rPr>
            </w:pPr>
            <w:r w:rsidRPr="00982797">
              <w:rPr>
                <w:b/>
                <w:lang w:val="en-US"/>
              </w:rPr>
              <w:t>Theory:</w:t>
            </w:r>
          </w:p>
          <w:p w14:paraId="69257FC0" w14:textId="024690B9" w:rsidR="00AF328A" w:rsidRDefault="00982797" w:rsidP="00E636E1">
            <w:pPr>
              <w:rPr>
                <w:lang w:val="en-US"/>
              </w:rPr>
            </w:pPr>
            <w:r>
              <w:rPr>
                <w:lang w:val="en-US"/>
              </w:rPr>
              <w:t>Discourse analysis</w:t>
            </w:r>
          </w:p>
          <w:p w14:paraId="682ABD21" w14:textId="4E1732CE" w:rsidR="00982797" w:rsidRDefault="00FC3CD1" w:rsidP="00E636E1">
            <w:pPr>
              <w:rPr>
                <w:lang w:val="en-US"/>
              </w:rPr>
            </w:pPr>
            <w:hyperlink r:id="rId32" w:history="1">
              <w:r w:rsidR="00982797" w:rsidRPr="004A1099">
                <w:rPr>
                  <w:rStyle w:val="Hyperlink"/>
                  <w:lang w:val="en-US"/>
                </w:rPr>
                <w:t>https://theenglishhandbook.systime.dk/index.php?id=167</w:t>
              </w:r>
            </w:hyperlink>
          </w:p>
          <w:p w14:paraId="7EFFA937" w14:textId="77777777" w:rsidR="00982797" w:rsidRDefault="00982797" w:rsidP="00E636E1">
            <w:pPr>
              <w:rPr>
                <w:lang w:val="en-US"/>
              </w:rPr>
            </w:pPr>
          </w:p>
          <w:p w14:paraId="253F26AB" w14:textId="38394E66" w:rsidR="00E50A77" w:rsidRDefault="00E50A77" w:rsidP="00E636E1">
            <w:pPr>
              <w:rPr>
                <w:lang w:val="en-US"/>
              </w:rPr>
            </w:pPr>
            <w:r>
              <w:rPr>
                <w:lang w:val="en-US"/>
              </w:rPr>
              <w:t>How to structure a speech/manuscript</w:t>
            </w:r>
          </w:p>
          <w:p w14:paraId="02BB251F" w14:textId="1FAD7559" w:rsidR="00E50A77" w:rsidRDefault="00FC3CD1" w:rsidP="00E636E1">
            <w:pPr>
              <w:rPr>
                <w:lang w:val="en-US"/>
              </w:rPr>
            </w:pPr>
            <w:hyperlink r:id="rId33" w:history="1">
              <w:r w:rsidR="00E50A77" w:rsidRPr="004A1099">
                <w:rPr>
                  <w:rStyle w:val="Hyperlink"/>
                  <w:lang w:val="en-US"/>
                </w:rPr>
                <w:t>https://theenglishhandbook.systime.dk/?id=c354</w:t>
              </w:r>
            </w:hyperlink>
          </w:p>
          <w:p w14:paraId="1837192A" w14:textId="77777777" w:rsidR="00E50A77" w:rsidRDefault="00E50A77" w:rsidP="00E636E1">
            <w:pPr>
              <w:rPr>
                <w:lang w:val="en-US"/>
              </w:rPr>
            </w:pPr>
          </w:p>
          <w:p w14:paraId="5C7B9765" w14:textId="6FBA4BB5" w:rsidR="00E50A77" w:rsidRDefault="00E50A77" w:rsidP="00E636E1">
            <w:pPr>
              <w:rPr>
                <w:lang w:val="en-US"/>
              </w:rPr>
            </w:pPr>
            <w:r>
              <w:rPr>
                <w:lang w:val="en-US"/>
              </w:rPr>
              <w:t>How to write a manuscript for a speech</w:t>
            </w:r>
          </w:p>
          <w:p w14:paraId="58F740AF" w14:textId="266208A7" w:rsidR="00E50A77" w:rsidRDefault="00FC3CD1" w:rsidP="00E636E1">
            <w:pPr>
              <w:rPr>
                <w:lang w:val="en-US"/>
              </w:rPr>
            </w:pPr>
            <w:hyperlink r:id="rId34" w:history="1">
              <w:r w:rsidR="00E50A77" w:rsidRPr="004A1099">
                <w:rPr>
                  <w:rStyle w:val="Hyperlink"/>
                  <w:lang w:val="en-US"/>
                </w:rPr>
                <w:t>https://theenglishhandbook.systime.dk/?id=c1910</w:t>
              </w:r>
            </w:hyperlink>
          </w:p>
          <w:p w14:paraId="2815D6EC" w14:textId="77777777" w:rsidR="00E50A77" w:rsidRDefault="00E50A77" w:rsidP="00E636E1">
            <w:pPr>
              <w:rPr>
                <w:lang w:val="en-US"/>
              </w:rPr>
            </w:pPr>
          </w:p>
          <w:p w14:paraId="39C34986" w14:textId="2D96BC68" w:rsidR="00155601" w:rsidRPr="00927091" w:rsidRDefault="00936EF1" w:rsidP="00E636E1">
            <w:pPr>
              <w:rPr>
                <w:b/>
                <w:lang w:val="en-US"/>
              </w:rPr>
            </w:pPr>
            <w:r w:rsidRPr="00936EF1">
              <w:rPr>
                <w:b/>
                <w:lang w:val="en-US"/>
              </w:rPr>
              <w:t>Background</w:t>
            </w:r>
            <w:r>
              <w:rPr>
                <w:b/>
                <w:lang w:val="en-US"/>
              </w:rPr>
              <w:t>:</w:t>
            </w:r>
          </w:p>
          <w:p w14:paraId="13E864C3" w14:textId="77777777" w:rsidR="00155601" w:rsidRDefault="00155601" w:rsidP="00E636E1">
            <w:pPr>
              <w:rPr>
                <w:lang w:val="en-US"/>
              </w:rPr>
            </w:pPr>
            <w:r>
              <w:rPr>
                <w:lang w:val="en-US"/>
              </w:rPr>
              <w:t xml:space="preserve">Fair Trade (info text) </w:t>
            </w:r>
          </w:p>
          <w:p w14:paraId="556E4077" w14:textId="77777777" w:rsidR="00155601" w:rsidRDefault="00FC3CD1" w:rsidP="00E636E1">
            <w:pPr>
              <w:rPr>
                <w:lang w:val="en-US"/>
              </w:rPr>
            </w:pPr>
            <w:hyperlink r:id="rId35" w:history="1">
              <w:r w:rsidR="00155601" w:rsidRPr="00A44105">
                <w:rPr>
                  <w:rStyle w:val="Hyperlink"/>
                  <w:lang w:val="en-US"/>
                </w:rPr>
                <w:t>https://fedengelsk.systime.dk/index.php?id=156</w:t>
              </w:r>
            </w:hyperlink>
          </w:p>
          <w:p w14:paraId="01ABF4D8" w14:textId="77777777" w:rsidR="00155601" w:rsidRDefault="00155601" w:rsidP="00E636E1">
            <w:pPr>
              <w:rPr>
                <w:lang w:val="en-US"/>
              </w:rPr>
            </w:pPr>
          </w:p>
          <w:p w14:paraId="3CDCAD41" w14:textId="77777777" w:rsidR="00155601" w:rsidRPr="00936EF1" w:rsidRDefault="00155601" w:rsidP="00E636E1">
            <w:pPr>
              <w:rPr>
                <w:b/>
                <w:lang w:val="en-US"/>
              </w:rPr>
            </w:pPr>
            <w:r w:rsidRPr="00936EF1">
              <w:rPr>
                <w:b/>
                <w:lang w:val="en-US"/>
              </w:rPr>
              <w:t xml:space="preserve">Documentary: </w:t>
            </w:r>
          </w:p>
          <w:p w14:paraId="19A048E8" w14:textId="498DD52A" w:rsidR="00872A85" w:rsidRDefault="00872A85" w:rsidP="00E636E1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927091">
              <w:rPr>
                <w:lang w:val="en-US"/>
              </w:rPr>
              <w:t>Where does your fruit come from, and at what cost?’ (26:16</w:t>
            </w:r>
            <w:r>
              <w:rPr>
                <w:lang w:val="en-US"/>
              </w:rPr>
              <w:t>)</w:t>
            </w:r>
          </w:p>
          <w:p w14:paraId="72F09CE7" w14:textId="3DE24C52" w:rsidR="00872A85" w:rsidRDefault="00FC3CD1" w:rsidP="00E636E1">
            <w:pPr>
              <w:rPr>
                <w:lang w:val="en-US"/>
              </w:rPr>
            </w:pPr>
            <w:hyperlink r:id="rId36" w:history="1">
              <w:r w:rsidR="00927091" w:rsidRPr="004A1099">
                <w:rPr>
                  <w:rStyle w:val="Hyperlink"/>
                  <w:lang w:val="en-US"/>
                </w:rPr>
                <w:t>https://www.dailymotion.com/video/x6gnefe</w:t>
              </w:r>
            </w:hyperlink>
          </w:p>
          <w:p w14:paraId="7B4CE54B" w14:textId="77777777" w:rsidR="00927091" w:rsidRDefault="00927091" w:rsidP="00E636E1">
            <w:pPr>
              <w:rPr>
                <w:lang w:val="en-US"/>
              </w:rPr>
            </w:pPr>
          </w:p>
          <w:p w14:paraId="0E17729A" w14:textId="77777777" w:rsidR="002561BB" w:rsidRDefault="002561BB" w:rsidP="00E636E1">
            <w:pPr>
              <w:rPr>
                <w:lang w:val="en-US"/>
              </w:rPr>
            </w:pPr>
          </w:p>
          <w:p w14:paraId="6C7296C0" w14:textId="6B04E765" w:rsidR="00872A85" w:rsidRPr="00982797" w:rsidRDefault="00982797" w:rsidP="00927091">
            <w:pPr>
              <w:rPr>
                <w:b/>
                <w:lang w:val="en-US"/>
              </w:rPr>
            </w:pPr>
            <w:r w:rsidRPr="00982797">
              <w:rPr>
                <w:b/>
                <w:lang w:val="en-US"/>
              </w:rPr>
              <w:t>Articles:</w:t>
            </w:r>
          </w:p>
          <w:p w14:paraId="362DF05F" w14:textId="3F243DEB" w:rsidR="00982797" w:rsidRDefault="00982797" w:rsidP="00927091">
            <w:pPr>
              <w:rPr>
                <w:lang w:val="en-US"/>
              </w:rPr>
            </w:pPr>
            <w:r>
              <w:rPr>
                <w:lang w:val="en-US"/>
              </w:rPr>
              <w:t>“Let’s Be Honest, Real Sustainability May Not Make Business Sense”</w:t>
            </w:r>
          </w:p>
          <w:p w14:paraId="6C68418D" w14:textId="6EF2AFF1" w:rsidR="00982797" w:rsidRDefault="00FC3CD1" w:rsidP="00927091">
            <w:pPr>
              <w:rPr>
                <w:lang w:val="en-US"/>
              </w:rPr>
            </w:pPr>
            <w:hyperlink r:id="rId37" w:anchor="maincontent" w:history="1">
              <w:r w:rsidR="00982797" w:rsidRPr="004A1099">
                <w:rPr>
                  <w:rStyle w:val="Hyperlink"/>
                  <w:lang w:val="en-US"/>
                </w:rPr>
                <w:t>https://www.theguardian.com/sustainable-business/blog/sustainability-business-sense-profit-purpose#maincontent</w:t>
              </w:r>
            </w:hyperlink>
          </w:p>
          <w:p w14:paraId="0C2CE0D2" w14:textId="77777777" w:rsidR="00982797" w:rsidRDefault="00982797" w:rsidP="00927091">
            <w:pPr>
              <w:rPr>
                <w:lang w:val="en-US"/>
              </w:rPr>
            </w:pPr>
          </w:p>
          <w:p w14:paraId="19F2B8A0" w14:textId="77777777" w:rsidR="00E50A77" w:rsidRDefault="00E50A77" w:rsidP="00927091">
            <w:pPr>
              <w:rPr>
                <w:lang w:val="en-US"/>
              </w:rPr>
            </w:pPr>
          </w:p>
          <w:p w14:paraId="6F54A31D" w14:textId="3C8AB92F" w:rsidR="00982797" w:rsidRDefault="00982797" w:rsidP="00927091">
            <w:pPr>
              <w:rPr>
                <w:lang w:val="en-US"/>
              </w:rPr>
            </w:pPr>
            <w:r>
              <w:rPr>
                <w:lang w:val="en-US"/>
              </w:rPr>
              <w:t>“What does sustainability mean in business?”</w:t>
            </w:r>
          </w:p>
          <w:p w14:paraId="30EF23E1" w14:textId="287DD922" w:rsidR="00982797" w:rsidRDefault="00FC3CD1" w:rsidP="00927091">
            <w:pPr>
              <w:rPr>
                <w:lang w:val="en-US"/>
              </w:rPr>
            </w:pPr>
            <w:hyperlink r:id="rId38" w:history="1">
              <w:r w:rsidR="00982797" w:rsidRPr="004A1099">
                <w:rPr>
                  <w:rStyle w:val="Hyperlink"/>
                  <w:lang w:val="en-US"/>
                </w:rPr>
                <w:t>https://online.hbs.edu/blog/post/what-is-sustainability-in-business</w:t>
              </w:r>
            </w:hyperlink>
          </w:p>
          <w:p w14:paraId="3C0F8549" w14:textId="030E4215" w:rsidR="00155601" w:rsidRPr="00872A85" w:rsidRDefault="00155601" w:rsidP="00E636E1">
            <w:pPr>
              <w:rPr>
                <w:b/>
              </w:rPr>
            </w:pPr>
            <w:r w:rsidRPr="00271559">
              <w:br/>
            </w:r>
            <w:r w:rsidRPr="00872A85">
              <w:rPr>
                <w:b/>
              </w:rPr>
              <w:t>Supplerende stof:</w:t>
            </w:r>
          </w:p>
          <w:p w14:paraId="5BFA2D26" w14:textId="77777777" w:rsidR="00155601" w:rsidRPr="00936EF1" w:rsidRDefault="00155601" w:rsidP="00E636E1"/>
          <w:p w14:paraId="51C22440" w14:textId="7F3B8EC2" w:rsidR="00155601" w:rsidRPr="004176B0" w:rsidRDefault="00872A85" w:rsidP="00E636E1">
            <w:pPr>
              <w:rPr>
                <w:i/>
              </w:rPr>
            </w:pPr>
            <w:r w:rsidRPr="004176B0">
              <w:rPr>
                <w:i/>
              </w:rPr>
              <w:t>Emnerelateret</w:t>
            </w:r>
            <w:r w:rsidR="004176B0" w:rsidRPr="004176B0">
              <w:rPr>
                <w:i/>
              </w:rPr>
              <w:t xml:space="preserve"> </w:t>
            </w:r>
            <w:r w:rsidRPr="004176B0">
              <w:rPr>
                <w:i/>
              </w:rPr>
              <w:t xml:space="preserve">skriftlig opgave: </w:t>
            </w:r>
          </w:p>
          <w:p w14:paraId="0FA19052" w14:textId="346E6C3F" w:rsidR="00872A85" w:rsidRPr="002561BB" w:rsidRDefault="002561BB" w:rsidP="00E636E1">
            <w:pPr>
              <w:rPr>
                <w:lang w:val="en-US"/>
              </w:rPr>
            </w:pPr>
            <w:r w:rsidRPr="002561BB">
              <w:rPr>
                <w:lang w:val="en-US"/>
              </w:rPr>
              <w:t>’</w:t>
            </w:r>
            <w:r w:rsidR="00AE68A6" w:rsidRPr="002561BB">
              <w:rPr>
                <w:lang w:val="en-US"/>
              </w:rPr>
              <w:t>Food Waste</w:t>
            </w:r>
            <w:r w:rsidRPr="002561BB">
              <w:rPr>
                <w:lang w:val="en-US"/>
              </w:rPr>
              <w:t>’</w:t>
            </w:r>
            <w:r w:rsidR="00AE68A6" w:rsidRPr="002561BB">
              <w:rPr>
                <w:lang w:val="en-US"/>
              </w:rPr>
              <w:t>, Debating essay.</w:t>
            </w:r>
          </w:p>
          <w:p w14:paraId="27A2FFEB" w14:textId="31BBD642" w:rsidR="00E50A77" w:rsidRPr="002561BB" w:rsidRDefault="002561BB" w:rsidP="00E636E1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Pr="002561BB">
              <w:rPr>
                <w:lang w:val="en-US"/>
              </w:rPr>
              <w:t>My Sport and I</w:t>
            </w:r>
            <w:r>
              <w:rPr>
                <w:lang w:val="en-US"/>
              </w:rPr>
              <w:t>’</w:t>
            </w:r>
            <w:r w:rsidRPr="002561BB">
              <w:rPr>
                <w:lang w:val="en-US"/>
              </w:rPr>
              <w:t>, Manuscript</w:t>
            </w:r>
          </w:p>
        </w:tc>
      </w:tr>
      <w:tr w:rsidR="00155601" w14:paraId="6D9FEFB3" w14:textId="77777777" w:rsidTr="00E636E1">
        <w:tc>
          <w:tcPr>
            <w:tcW w:w="1600" w:type="dxa"/>
          </w:tcPr>
          <w:p w14:paraId="53C173A0" w14:textId="608BD62D" w:rsidR="00155601" w:rsidRPr="00521650" w:rsidRDefault="00155601" w:rsidP="00E636E1">
            <w:pPr>
              <w:rPr>
                <w:b/>
              </w:rPr>
            </w:pPr>
            <w:r w:rsidRPr="00521650">
              <w:rPr>
                <w:b/>
              </w:rPr>
              <w:lastRenderedPageBreak/>
              <w:t>Omfang</w:t>
            </w:r>
          </w:p>
          <w:p w14:paraId="3F7DA4A1" w14:textId="77777777" w:rsidR="00155601" w:rsidRPr="00521650" w:rsidRDefault="00155601" w:rsidP="00E636E1">
            <w:pPr>
              <w:rPr>
                <w:b/>
              </w:rPr>
            </w:pPr>
          </w:p>
        </w:tc>
        <w:tc>
          <w:tcPr>
            <w:tcW w:w="8022" w:type="dxa"/>
          </w:tcPr>
          <w:p w14:paraId="522196B8" w14:textId="74F5755E" w:rsidR="00155601" w:rsidRDefault="00155601" w:rsidP="00E50A77">
            <w:r>
              <w:t xml:space="preserve">ca. </w:t>
            </w:r>
            <w:r w:rsidR="00E50A77">
              <w:t>10</w:t>
            </w:r>
            <w:r>
              <w:t xml:space="preserve"> sider, ca. </w:t>
            </w:r>
            <w:r w:rsidR="00E50A77">
              <w:t>5</w:t>
            </w:r>
            <w:r>
              <w:t xml:space="preserve"> moduler, </w:t>
            </w:r>
            <w:r w:rsidR="00E50A77">
              <w:t>juni</w:t>
            </w:r>
            <w:r>
              <w:t xml:space="preserve"> 20</w:t>
            </w:r>
            <w:r w:rsidR="00E50A77">
              <w:t>20</w:t>
            </w:r>
          </w:p>
        </w:tc>
      </w:tr>
      <w:tr w:rsidR="00155601" w14:paraId="6AB6BAC4" w14:textId="77777777" w:rsidTr="00E636E1">
        <w:trPr>
          <w:trHeight w:val="3865"/>
        </w:trPr>
        <w:tc>
          <w:tcPr>
            <w:tcW w:w="1600" w:type="dxa"/>
          </w:tcPr>
          <w:p w14:paraId="2BBBA495" w14:textId="77777777" w:rsidR="00155601" w:rsidRPr="00521650" w:rsidRDefault="00155601" w:rsidP="00E636E1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8022" w:type="dxa"/>
          </w:tcPr>
          <w:p w14:paraId="58A5BA06" w14:textId="77777777" w:rsidR="00155601" w:rsidRPr="00F47B7D" w:rsidRDefault="00155601" w:rsidP="00E636E1">
            <w:pPr>
              <w:rPr>
                <w:b/>
              </w:rPr>
            </w:pPr>
            <w:r w:rsidRPr="00F47B7D">
              <w:rPr>
                <w:b/>
              </w:rPr>
              <w:t>Kompetencer</w:t>
            </w:r>
            <w:r>
              <w:rPr>
                <w:b/>
              </w:rPr>
              <w:t xml:space="preserve"> fra læreplanen</w:t>
            </w:r>
            <w:r w:rsidRPr="00F47B7D">
              <w:rPr>
                <w:b/>
              </w:rPr>
              <w:t>:</w:t>
            </w:r>
          </w:p>
          <w:p w14:paraId="68DE6679" w14:textId="77777777" w:rsidR="00155601" w:rsidRPr="00B160D3" w:rsidRDefault="00155601" w:rsidP="00E636E1">
            <w:pPr>
              <w:pStyle w:val="p1"/>
              <w:numPr>
                <w:ilvl w:val="0"/>
                <w:numId w:val="14"/>
              </w:numPr>
              <w:rPr>
                <w:rStyle w:val="apple-converted-space"/>
                <w:rFonts w:ascii="Garamond" w:hAnsi="Garamond"/>
                <w:sz w:val="24"/>
                <w:szCs w:val="24"/>
              </w:rPr>
            </w:pPr>
            <w:r w:rsidRPr="00B160D3">
              <w:rPr>
                <w:rFonts w:ascii="Garamond" w:hAnsi="Garamond"/>
                <w:sz w:val="24"/>
                <w:szCs w:val="24"/>
              </w:rPr>
              <w:t>Læse og forstå tekster på engelsk i forskellige genrer og stillejer inden for almene og faglige områder fra engelsksprogede regioner, samt tekster på engelsk fra andre fag end engelsk</w:t>
            </w:r>
            <w:r w:rsidRPr="00B160D3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</w:p>
          <w:p w14:paraId="370E182F" w14:textId="77777777" w:rsidR="00155601" w:rsidRDefault="00155601" w:rsidP="00E636E1">
            <w:pPr>
              <w:pStyle w:val="p1"/>
              <w:numPr>
                <w:ilvl w:val="0"/>
                <w:numId w:val="14"/>
              </w:numPr>
              <w:rPr>
                <w:rStyle w:val="apple-converted-space"/>
                <w:rFonts w:ascii="Garamond" w:hAnsi="Garamond"/>
                <w:sz w:val="24"/>
                <w:szCs w:val="24"/>
              </w:rPr>
            </w:pPr>
            <w:r w:rsidRPr="00B160D3">
              <w:rPr>
                <w:rFonts w:ascii="Garamond" w:hAnsi="Garamond"/>
                <w:sz w:val="24"/>
                <w:szCs w:val="24"/>
              </w:rPr>
              <w:t>analysere og perspektivere aktuelle forhold i globale regioner på baggrund af engelskfaglig viden om historiske, kulturelle, erhvervsmæssige og samfundsmæssige forhold</w:t>
            </w:r>
            <w:r w:rsidRPr="00B160D3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</w:p>
          <w:p w14:paraId="32C28FF4" w14:textId="77777777" w:rsidR="00155601" w:rsidRDefault="00155601" w:rsidP="00E636E1">
            <w:pPr>
              <w:pStyle w:val="p1"/>
              <w:numPr>
                <w:ilvl w:val="0"/>
                <w:numId w:val="14"/>
              </w:numPr>
              <w:rPr>
                <w:rStyle w:val="apple-converted-space"/>
                <w:rFonts w:ascii="Garamond" w:hAnsi="Garamond"/>
                <w:sz w:val="24"/>
                <w:szCs w:val="24"/>
              </w:rPr>
            </w:pPr>
          </w:p>
          <w:p w14:paraId="6D19450D" w14:textId="77777777" w:rsidR="00155601" w:rsidRPr="00FC30FB" w:rsidRDefault="00155601" w:rsidP="00E636E1">
            <w:pPr>
              <w:pStyle w:val="p1"/>
              <w:rPr>
                <w:rStyle w:val="apple-converted-space"/>
                <w:rFonts w:ascii="Garamond" w:hAnsi="Garamond"/>
                <w:b/>
                <w:sz w:val="24"/>
                <w:szCs w:val="24"/>
              </w:rPr>
            </w:pPr>
            <w:r w:rsidRPr="00FC30FB">
              <w:rPr>
                <w:rStyle w:val="apple-converted-space"/>
                <w:rFonts w:ascii="Garamond" w:hAnsi="Garamond"/>
                <w:b/>
                <w:sz w:val="24"/>
                <w:szCs w:val="24"/>
              </w:rPr>
              <w:t>Faglige mål:</w:t>
            </w:r>
          </w:p>
          <w:p w14:paraId="7D7AF383" w14:textId="77777777" w:rsidR="00155601" w:rsidRDefault="00155601" w:rsidP="00E636E1">
            <w:pPr>
              <w:pStyle w:val="p1"/>
              <w:numPr>
                <w:ilvl w:val="0"/>
                <w:numId w:val="23"/>
              </w:numPr>
              <w:rPr>
                <w:rStyle w:val="apple-converted-space"/>
                <w:rFonts w:ascii="Garamond" w:hAnsi="Garamond"/>
                <w:sz w:val="24"/>
                <w:szCs w:val="24"/>
              </w:rPr>
            </w:pPr>
            <w:r>
              <w:rPr>
                <w:rStyle w:val="apple-converted-space"/>
                <w:rFonts w:ascii="Garamond" w:hAnsi="Garamond"/>
                <w:sz w:val="24"/>
                <w:szCs w:val="24"/>
              </w:rPr>
              <w:t>At eleven bevidstgøres omkring globale og lokale aspekter af bæredygtighed og CSR</w:t>
            </w:r>
          </w:p>
          <w:p w14:paraId="70DCE917" w14:textId="77777777" w:rsidR="00155601" w:rsidRDefault="00155601" w:rsidP="00E636E1">
            <w:pPr>
              <w:pStyle w:val="p1"/>
              <w:numPr>
                <w:ilvl w:val="0"/>
                <w:numId w:val="23"/>
              </w:numPr>
              <w:rPr>
                <w:rStyle w:val="apple-converted-space"/>
                <w:rFonts w:ascii="Garamond" w:hAnsi="Garamond"/>
                <w:sz w:val="24"/>
                <w:szCs w:val="24"/>
              </w:rPr>
            </w:pPr>
            <w:r>
              <w:rPr>
                <w:rStyle w:val="apple-converted-space"/>
                <w:rFonts w:ascii="Garamond" w:hAnsi="Garamond"/>
                <w:sz w:val="24"/>
                <w:szCs w:val="24"/>
              </w:rPr>
              <w:t xml:space="preserve">At eleverne bliver bekendt med væsentlige begreber og øger deres faglige ordforråd samt diskuterer og formulerer sig på engelsk om samfundsmæssige forhold. </w:t>
            </w:r>
          </w:p>
          <w:p w14:paraId="1ECE6826" w14:textId="218C64EE" w:rsidR="00E50A77" w:rsidRDefault="00E50A77" w:rsidP="00E50A77">
            <w:pPr>
              <w:pStyle w:val="p1"/>
              <w:numPr>
                <w:ilvl w:val="0"/>
                <w:numId w:val="23"/>
              </w:numPr>
              <w:rPr>
                <w:rStyle w:val="apple-converted-space"/>
                <w:rFonts w:ascii="Garamond" w:hAnsi="Garamond"/>
                <w:sz w:val="24"/>
                <w:szCs w:val="24"/>
              </w:rPr>
            </w:pPr>
            <w:r>
              <w:rPr>
                <w:rStyle w:val="apple-converted-space"/>
                <w:rFonts w:ascii="Garamond" w:hAnsi="Garamond"/>
                <w:sz w:val="24"/>
                <w:szCs w:val="24"/>
              </w:rPr>
              <w:t xml:space="preserve">At elevens introduceres til diskursanalyse </w:t>
            </w:r>
          </w:p>
          <w:p w14:paraId="2208D48E" w14:textId="4BC76EB5" w:rsidR="00E50A77" w:rsidRPr="00E50A77" w:rsidRDefault="00E50A77" w:rsidP="00E50A77">
            <w:pPr>
              <w:pStyle w:val="p1"/>
              <w:numPr>
                <w:ilvl w:val="0"/>
                <w:numId w:val="23"/>
              </w:numPr>
              <w:rPr>
                <w:rStyle w:val="apple-converted-space"/>
                <w:rFonts w:ascii="Garamond" w:hAnsi="Garamond"/>
                <w:sz w:val="24"/>
                <w:szCs w:val="24"/>
              </w:rPr>
            </w:pPr>
            <w:r>
              <w:rPr>
                <w:rStyle w:val="apple-converted-space"/>
                <w:rFonts w:ascii="Garamond" w:hAnsi="Garamond"/>
                <w:sz w:val="24"/>
                <w:szCs w:val="24"/>
              </w:rPr>
              <w:t>At eleven opnår færdighed i at skrive og holde tale.</w:t>
            </w:r>
          </w:p>
          <w:p w14:paraId="65E704F9" w14:textId="77777777" w:rsidR="00155601" w:rsidRPr="00FC30FB" w:rsidRDefault="00155601" w:rsidP="00E636E1">
            <w:pPr>
              <w:pStyle w:val="p1"/>
              <w:numPr>
                <w:ilvl w:val="0"/>
                <w:numId w:val="2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Style w:val="apple-converted-space"/>
                <w:rFonts w:ascii="Garamond" w:hAnsi="Garamond"/>
                <w:sz w:val="24"/>
                <w:szCs w:val="24"/>
              </w:rPr>
              <w:t>At viden opnået i engelskfaget om emnet kan indgå i flerfagligt samspil.</w:t>
            </w:r>
          </w:p>
        </w:tc>
      </w:tr>
      <w:tr w:rsidR="00155601" w:rsidRPr="00FC30FB" w14:paraId="0554C037" w14:textId="77777777" w:rsidTr="00E636E1">
        <w:tc>
          <w:tcPr>
            <w:tcW w:w="1600" w:type="dxa"/>
          </w:tcPr>
          <w:p w14:paraId="7F27EA22" w14:textId="6F7E3286" w:rsidR="00155601" w:rsidRPr="00521650" w:rsidRDefault="00155601" w:rsidP="00E636E1">
            <w:pPr>
              <w:rPr>
                <w:b/>
              </w:rPr>
            </w:pPr>
            <w:r w:rsidRPr="00521650">
              <w:rPr>
                <w:b/>
              </w:rPr>
              <w:t>Væsentligste arbejdsformer</w:t>
            </w:r>
          </w:p>
        </w:tc>
        <w:tc>
          <w:tcPr>
            <w:tcW w:w="8022" w:type="dxa"/>
          </w:tcPr>
          <w:p w14:paraId="394E2100" w14:textId="2BBD9488" w:rsidR="00155601" w:rsidRPr="00FC30FB" w:rsidRDefault="00155601" w:rsidP="00E50A77">
            <w:r w:rsidRPr="00FC30FB">
              <w:t>Klasseundervisning, pararbejde</w:t>
            </w:r>
            <w:r w:rsidR="00E50A77">
              <w:t xml:space="preserve"> og gruppearbejde. Mundtlige fremlæggelser. </w:t>
            </w:r>
          </w:p>
        </w:tc>
      </w:tr>
    </w:tbl>
    <w:p w14:paraId="32B8E9E4" w14:textId="77777777" w:rsidR="00831940" w:rsidRPr="00FC30FB" w:rsidRDefault="00831940" w:rsidP="00831940"/>
    <w:p w14:paraId="7AF1A086" w14:textId="1E8C971D" w:rsidR="00831940" w:rsidRPr="00BB22F1" w:rsidRDefault="00831940" w:rsidP="00831940">
      <w:pPr>
        <w:outlineLvl w:val="0"/>
      </w:pPr>
    </w:p>
    <w:p w14:paraId="22A82693" w14:textId="77777777" w:rsidR="00831940" w:rsidRDefault="00831940" w:rsidP="00831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7901"/>
      </w:tblGrid>
      <w:tr w:rsidR="00831940" w:rsidRPr="000A78A2" w14:paraId="642DB9BA" w14:textId="77777777" w:rsidTr="00A9456D">
        <w:tc>
          <w:tcPr>
            <w:tcW w:w="0" w:type="auto"/>
          </w:tcPr>
          <w:p w14:paraId="27DC8C7A" w14:textId="40BCD6CA" w:rsidR="00831940" w:rsidRPr="00521650" w:rsidRDefault="00831940" w:rsidP="00A9456D">
            <w:pPr>
              <w:rPr>
                <w:b/>
              </w:rPr>
            </w:pPr>
            <w:r w:rsidRPr="00521650">
              <w:rPr>
                <w:b/>
              </w:rPr>
              <w:t xml:space="preserve">Titel </w:t>
            </w:r>
            <w:r w:rsidR="00FF5617">
              <w:rPr>
                <w:b/>
              </w:rPr>
              <w:t>8</w:t>
            </w:r>
          </w:p>
          <w:p w14:paraId="5305EB34" w14:textId="77777777" w:rsidR="00831940" w:rsidRPr="00521650" w:rsidRDefault="00831940" w:rsidP="00A9456D">
            <w:pPr>
              <w:rPr>
                <w:b/>
              </w:rPr>
            </w:pPr>
          </w:p>
        </w:tc>
        <w:tc>
          <w:tcPr>
            <w:tcW w:w="0" w:type="auto"/>
          </w:tcPr>
          <w:p w14:paraId="251CFD4A" w14:textId="5F56B4AC" w:rsidR="00831940" w:rsidRPr="003E39C3" w:rsidRDefault="00E865DF" w:rsidP="00A9456D">
            <w:pPr>
              <w:rPr>
                <w:b/>
              </w:rPr>
            </w:pPr>
            <w:r w:rsidRPr="003E39C3">
              <w:rPr>
                <w:b/>
              </w:rPr>
              <w:t>Grammatik og s</w:t>
            </w:r>
            <w:r w:rsidR="0022782F" w:rsidRPr="003E39C3">
              <w:rPr>
                <w:b/>
              </w:rPr>
              <w:t>kriftlighed</w:t>
            </w:r>
            <w:r w:rsidR="00831940" w:rsidRPr="003E39C3">
              <w:rPr>
                <w:b/>
              </w:rPr>
              <w:t xml:space="preserve"> </w:t>
            </w:r>
          </w:p>
        </w:tc>
      </w:tr>
      <w:tr w:rsidR="00831940" w:rsidRPr="00E1711E" w14:paraId="163364D6" w14:textId="77777777" w:rsidTr="00A9456D">
        <w:tc>
          <w:tcPr>
            <w:tcW w:w="0" w:type="auto"/>
          </w:tcPr>
          <w:p w14:paraId="493AF71A" w14:textId="77777777" w:rsidR="00831940" w:rsidRPr="00521650" w:rsidRDefault="00831940" w:rsidP="00A9456D">
            <w:pPr>
              <w:rPr>
                <w:b/>
              </w:rPr>
            </w:pPr>
            <w:r w:rsidRPr="00521650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62674D0" w14:textId="77777777" w:rsidR="00831940" w:rsidRDefault="00831940" w:rsidP="00A9456D">
            <w:pPr>
              <w:rPr>
                <w:b/>
              </w:rPr>
            </w:pPr>
            <w:r w:rsidRPr="000B3866">
              <w:rPr>
                <w:b/>
              </w:rPr>
              <w:t>Kernestof:</w:t>
            </w:r>
          </w:p>
          <w:p w14:paraId="189940F0" w14:textId="77777777" w:rsidR="00FA022D" w:rsidRDefault="00FA022D" w:rsidP="00A9456D">
            <w:pPr>
              <w:rPr>
                <w:b/>
              </w:rPr>
            </w:pPr>
          </w:p>
          <w:p w14:paraId="4A5D0018" w14:textId="4796A845" w:rsidR="00FA022D" w:rsidRPr="00FA022D" w:rsidRDefault="00FA022D" w:rsidP="00A9456D">
            <w:r w:rsidRPr="00FA022D">
              <w:t>’</w:t>
            </w:r>
            <w:r>
              <w:t>Min L</w:t>
            </w:r>
            <w:r w:rsidRPr="00FA022D">
              <w:t>æring’</w:t>
            </w:r>
          </w:p>
          <w:p w14:paraId="6CD97F71" w14:textId="5A4A6AC7" w:rsidR="00FA022D" w:rsidRPr="00EA7B72" w:rsidRDefault="00FC3CD1" w:rsidP="00A9456D">
            <w:hyperlink r:id="rId39" w:history="1">
              <w:r w:rsidR="00EA7B72" w:rsidRPr="00EA7B72">
                <w:rPr>
                  <w:rStyle w:val="Hyperlink"/>
                </w:rPr>
                <w:t>https://minlaering.dk/</w:t>
              </w:r>
            </w:hyperlink>
          </w:p>
          <w:p w14:paraId="73F2EB50" w14:textId="77777777" w:rsidR="00EA7B72" w:rsidRDefault="00EA7B72" w:rsidP="00A9456D">
            <w:pPr>
              <w:rPr>
                <w:b/>
              </w:rPr>
            </w:pPr>
          </w:p>
          <w:p w14:paraId="3C5C3DA2" w14:textId="77777777" w:rsidR="00831940" w:rsidRPr="00CF3C4E" w:rsidRDefault="00831940" w:rsidP="00A9456D">
            <w:r w:rsidRPr="00CF3C4E">
              <w:t>‘Engelsk Multimediegrammatik’, Pedersen, Bendtsen &amp; Bønnerup</w:t>
            </w:r>
          </w:p>
          <w:p w14:paraId="39B5433F" w14:textId="77777777" w:rsidR="00831940" w:rsidRPr="00CF3C4E" w:rsidRDefault="00FC3CD1" w:rsidP="00A9456D">
            <w:hyperlink r:id="rId40" w:history="1">
              <w:r w:rsidR="00831940" w:rsidRPr="00CF3C4E">
                <w:rPr>
                  <w:rStyle w:val="Hyperlink"/>
                </w:rPr>
                <w:t>http://emmg.systime.dk/index.php?id=382</w:t>
              </w:r>
            </w:hyperlink>
          </w:p>
          <w:p w14:paraId="79E1A817" w14:textId="77777777" w:rsidR="00831940" w:rsidRPr="00CF3C4E" w:rsidRDefault="00831940" w:rsidP="00A9456D"/>
          <w:p w14:paraId="60FA833F" w14:textId="77777777" w:rsidR="00831940" w:rsidRPr="00CF3C4E" w:rsidRDefault="00831940" w:rsidP="00A9456D">
            <w:r w:rsidRPr="00CF3C4E">
              <w:t>‘Engelsk Grundgrammatik’ Brieghel og Hageskær</w:t>
            </w:r>
          </w:p>
          <w:p w14:paraId="058A02B3" w14:textId="77777777" w:rsidR="00831940" w:rsidRPr="00CF3C4E" w:rsidRDefault="00FC3CD1" w:rsidP="00A9456D">
            <w:hyperlink r:id="rId41" w:history="1">
              <w:r w:rsidR="00831940" w:rsidRPr="00CF3C4E">
                <w:rPr>
                  <w:rStyle w:val="Hyperlink"/>
                </w:rPr>
                <w:t>https://engelskgrundgrammatik.systime.dk/index.php?id=frontpage</w:t>
              </w:r>
            </w:hyperlink>
          </w:p>
          <w:p w14:paraId="1A963557" w14:textId="77777777" w:rsidR="00831940" w:rsidRDefault="00831940" w:rsidP="00A9456D"/>
          <w:p w14:paraId="4D4379D0" w14:textId="30A511C8" w:rsidR="00AC5F6D" w:rsidRPr="00AC5F6D" w:rsidRDefault="00AC5F6D" w:rsidP="00A9456D">
            <w:pPr>
              <w:rPr>
                <w:lang w:val="en-US"/>
              </w:rPr>
            </w:pPr>
            <w:r w:rsidRPr="00AC5F6D">
              <w:rPr>
                <w:lang w:val="en-US"/>
              </w:rPr>
              <w:t>Talking Grammar, Lisbeth Jacobsen</w:t>
            </w:r>
          </w:p>
          <w:p w14:paraId="47A7EABD" w14:textId="5BECAC70" w:rsidR="00AC5F6D" w:rsidRDefault="00FC3CD1" w:rsidP="00A9456D">
            <w:pPr>
              <w:rPr>
                <w:lang w:val="en-US"/>
              </w:rPr>
            </w:pPr>
            <w:hyperlink r:id="rId42" w:history="1">
              <w:r w:rsidR="00AC5F6D" w:rsidRPr="00D30312">
                <w:rPr>
                  <w:rStyle w:val="Hyperlink"/>
                  <w:lang w:val="en-US"/>
                </w:rPr>
                <w:t>https://tg.systime.dk/index.php?id=frontpage</w:t>
              </w:r>
            </w:hyperlink>
          </w:p>
          <w:p w14:paraId="24305CA6" w14:textId="77777777" w:rsidR="00AC5F6D" w:rsidRPr="00AC5F6D" w:rsidRDefault="00AC5F6D" w:rsidP="00A9456D">
            <w:pPr>
              <w:rPr>
                <w:lang w:val="en-US"/>
              </w:rPr>
            </w:pPr>
          </w:p>
          <w:p w14:paraId="0F8919CF" w14:textId="77777777" w:rsidR="00831940" w:rsidRPr="00F13E92" w:rsidRDefault="00831940" w:rsidP="00A9456D">
            <w:pPr>
              <w:rPr>
                <w:i/>
              </w:rPr>
            </w:pPr>
            <w:r w:rsidRPr="00F13E92">
              <w:rPr>
                <w:i/>
              </w:rPr>
              <w:t>Engelsk Øvehæfte 3:</w:t>
            </w:r>
          </w:p>
          <w:p w14:paraId="19AFCD74" w14:textId="77777777" w:rsidR="00831940" w:rsidRPr="00204F50" w:rsidRDefault="00831940" w:rsidP="00A9456D">
            <w:r>
              <w:t>Udvalgte øvelser, med forretningsterminologi og grammatik</w:t>
            </w:r>
          </w:p>
          <w:p w14:paraId="086997E9" w14:textId="77777777" w:rsidR="00831940" w:rsidRDefault="00831940" w:rsidP="00A9456D">
            <w:pPr>
              <w:rPr>
                <w:i/>
              </w:rPr>
            </w:pPr>
          </w:p>
          <w:p w14:paraId="55F58508" w14:textId="77777777" w:rsidR="00831940" w:rsidRDefault="00831940" w:rsidP="00A9456D">
            <w:pPr>
              <w:rPr>
                <w:i/>
              </w:rPr>
            </w:pPr>
            <w:r>
              <w:rPr>
                <w:i/>
              </w:rPr>
              <w:t>Business Grammar &amp; Practice</w:t>
            </w:r>
          </w:p>
          <w:p w14:paraId="46FD775F" w14:textId="77777777" w:rsidR="00831940" w:rsidRDefault="00831940" w:rsidP="00A9456D">
            <w:r w:rsidRPr="00204F50">
              <w:t xml:space="preserve">Udvalgte afsnit om </w:t>
            </w:r>
            <w:r>
              <w:t xml:space="preserve">grammatik og </w:t>
            </w:r>
            <w:r w:rsidRPr="00204F50">
              <w:t>forretningskorrespondance</w:t>
            </w:r>
          </w:p>
          <w:p w14:paraId="04D94DD5" w14:textId="77777777" w:rsidR="00831940" w:rsidRPr="00CF3C4E" w:rsidRDefault="00831940" w:rsidP="00A9456D"/>
          <w:p w14:paraId="1F8BA173" w14:textId="4A627FB8" w:rsidR="00831940" w:rsidRDefault="00831940" w:rsidP="00A9456D">
            <w:r>
              <w:t>Arbejde med bl.a. best./ubest. artikel, navneordenes flertalsformer</w:t>
            </w:r>
            <w:r w:rsidR="0022782F">
              <w:t xml:space="preserve">, </w:t>
            </w:r>
            <w:r>
              <w:t xml:space="preserve">tællelighed, hjælpeverber, verbets tider, ordstilling, kongruens, uregelmæssige verber, aktiv passiv, udvidet tid/simpel tid, do omskrivning, relative pronominer, genitiv, </w:t>
            </w:r>
            <w:r w:rsidR="00AC5F6D">
              <w:t xml:space="preserve">that-stn + </w:t>
            </w:r>
            <w:r w:rsidR="0022782F">
              <w:t>præpositioner,</w:t>
            </w:r>
            <w:r w:rsidR="00AC5F6D">
              <w:t xml:space="preserve"> tegnsætning</w:t>
            </w:r>
            <w:r w:rsidR="00820D45">
              <w:t>, idiomatik</w:t>
            </w:r>
          </w:p>
          <w:p w14:paraId="0C558F96" w14:textId="77777777" w:rsidR="00935A56" w:rsidRDefault="00935A56" w:rsidP="00A9456D"/>
          <w:p w14:paraId="43F055C2" w14:textId="77777777" w:rsidR="002D1288" w:rsidRPr="002D1288" w:rsidRDefault="002D1288" w:rsidP="00A9456D">
            <w:pPr>
              <w:rPr>
                <w:lang w:val="en-US"/>
              </w:rPr>
            </w:pPr>
            <w:r w:rsidRPr="002D1288">
              <w:rPr>
                <w:lang w:val="en-US"/>
              </w:rPr>
              <w:t>Creative Writing, Systime</w:t>
            </w:r>
          </w:p>
          <w:p w14:paraId="497217D4" w14:textId="499DC08A" w:rsidR="00935A56" w:rsidRPr="002D1288" w:rsidRDefault="002D1288" w:rsidP="00A9456D">
            <w:pPr>
              <w:rPr>
                <w:lang w:val="en-US"/>
              </w:rPr>
            </w:pPr>
            <w:r w:rsidRPr="002D1288">
              <w:rPr>
                <w:lang w:val="en-US"/>
              </w:rPr>
              <w:t xml:space="preserve">Arbejde med linking words: </w:t>
            </w:r>
          </w:p>
          <w:p w14:paraId="208C29BD" w14:textId="446F2463" w:rsidR="002D1288" w:rsidRPr="00B66639" w:rsidRDefault="00FC3CD1" w:rsidP="00A9456D">
            <w:pPr>
              <w:rPr>
                <w:lang w:val="en-US"/>
              </w:rPr>
            </w:pPr>
            <w:hyperlink r:id="rId43" w:history="1">
              <w:r w:rsidR="002D1288" w:rsidRPr="00B66639">
                <w:rPr>
                  <w:rStyle w:val="Hyperlink"/>
                  <w:lang w:val="en-US"/>
                </w:rPr>
                <w:t>https://cw.systime.dk/index.php?id=159</w:t>
              </w:r>
            </w:hyperlink>
          </w:p>
          <w:p w14:paraId="6C605BF6" w14:textId="77777777" w:rsidR="002D1288" w:rsidRPr="00B66639" w:rsidRDefault="002D1288" w:rsidP="00A9456D">
            <w:pPr>
              <w:rPr>
                <w:lang w:val="en-US"/>
              </w:rPr>
            </w:pPr>
          </w:p>
          <w:p w14:paraId="0B5D98D0" w14:textId="77777777" w:rsidR="008F0FD7" w:rsidRPr="00B66639" w:rsidRDefault="008F0FD7" w:rsidP="00A9456D">
            <w:pPr>
              <w:rPr>
                <w:lang w:val="en-US"/>
              </w:rPr>
            </w:pPr>
          </w:p>
          <w:p w14:paraId="6DAC8B32" w14:textId="46B7E7C8" w:rsidR="008F0FD7" w:rsidRPr="008F0FD7" w:rsidRDefault="00176FAF" w:rsidP="008F0FD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Emnerelaterede</w:t>
            </w:r>
            <w:r w:rsidR="008F0FD7" w:rsidRPr="008F0FD7">
              <w:rPr>
                <w:i/>
                <w:lang w:val="en-US"/>
              </w:rPr>
              <w:t xml:space="preserve"> skriftlig</w:t>
            </w:r>
            <w:r>
              <w:rPr>
                <w:i/>
                <w:lang w:val="en-US"/>
              </w:rPr>
              <w:t>e</w:t>
            </w:r>
            <w:r w:rsidR="008F0FD7" w:rsidRPr="008F0FD7">
              <w:rPr>
                <w:i/>
                <w:lang w:val="en-US"/>
              </w:rPr>
              <w:t xml:space="preserve"> opgave</w:t>
            </w:r>
            <w:r>
              <w:rPr>
                <w:i/>
                <w:lang w:val="en-US"/>
              </w:rPr>
              <w:t>r</w:t>
            </w:r>
            <w:r w:rsidR="008F0FD7" w:rsidRPr="008F0FD7">
              <w:rPr>
                <w:i/>
                <w:lang w:val="en-US"/>
              </w:rPr>
              <w:t>:</w:t>
            </w:r>
          </w:p>
          <w:p w14:paraId="20BC2A39" w14:textId="4E87E06C" w:rsidR="008F0FD7" w:rsidRDefault="008F0FD7" w:rsidP="008F0FD7">
            <w:pPr>
              <w:rPr>
                <w:lang w:val="en-US"/>
              </w:rPr>
            </w:pPr>
            <w:r w:rsidRPr="008F0FD7">
              <w:rPr>
                <w:lang w:val="en-US"/>
              </w:rPr>
              <w:t xml:space="preserve">Speed writing: </w:t>
            </w:r>
            <w:r w:rsidR="00E865DF">
              <w:rPr>
                <w:lang w:val="en-US"/>
              </w:rPr>
              <w:t>‘</w:t>
            </w:r>
            <w:r w:rsidRPr="008F0FD7">
              <w:rPr>
                <w:lang w:val="en-US"/>
              </w:rPr>
              <w:t>My relationship with English</w:t>
            </w:r>
            <w:r w:rsidR="00E865DF">
              <w:rPr>
                <w:lang w:val="en-US"/>
              </w:rPr>
              <w:t>’</w:t>
            </w:r>
          </w:p>
          <w:p w14:paraId="2E37BFB9" w14:textId="25FE8596" w:rsidR="00BE2CA0" w:rsidRDefault="00BE2CA0" w:rsidP="008F0FD7">
            <w:pPr>
              <w:rPr>
                <w:lang w:val="en-US"/>
              </w:rPr>
            </w:pPr>
            <w:r>
              <w:rPr>
                <w:lang w:val="en-US"/>
              </w:rPr>
              <w:t xml:space="preserve">Genafleveringer: </w:t>
            </w:r>
            <w:r w:rsidR="00E865DF">
              <w:rPr>
                <w:lang w:val="en-US"/>
              </w:rPr>
              <w:t>‘</w:t>
            </w:r>
            <w:r>
              <w:rPr>
                <w:lang w:val="en-US"/>
              </w:rPr>
              <w:t>Correction and reflection</w:t>
            </w:r>
            <w:r w:rsidR="00E865DF">
              <w:rPr>
                <w:lang w:val="en-US"/>
              </w:rPr>
              <w:t>’</w:t>
            </w:r>
          </w:p>
          <w:p w14:paraId="602568D4" w14:textId="73EF413C" w:rsidR="00176FAF" w:rsidRPr="008F0FD7" w:rsidRDefault="00176FAF" w:rsidP="00A9456D">
            <w:pPr>
              <w:rPr>
                <w:lang w:val="en-US"/>
              </w:rPr>
            </w:pPr>
            <w:r w:rsidRPr="00176FAF">
              <w:rPr>
                <w:lang w:val="en-US"/>
              </w:rPr>
              <w:t>Essay: ’My Sport &amp; I’</w:t>
            </w:r>
          </w:p>
        </w:tc>
      </w:tr>
      <w:tr w:rsidR="00831940" w14:paraId="0C96AD88" w14:textId="77777777" w:rsidTr="00A9456D">
        <w:tc>
          <w:tcPr>
            <w:tcW w:w="0" w:type="auto"/>
          </w:tcPr>
          <w:p w14:paraId="4CB014B9" w14:textId="7616D554" w:rsidR="00831940" w:rsidRPr="00521650" w:rsidRDefault="00831940" w:rsidP="00A9456D">
            <w:pPr>
              <w:rPr>
                <w:b/>
              </w:rPr>
            </w:pPr>
            <w:r w:rsidRPr="00521650">
              <w:rPr>
                <w:b/>
              </w:rPr>
              <w:lastRenderedPageBreak/>
              <w:t>Omfang</w:t>
            </w:r>
          </w:p>
          <w:p w14:paraId="1A17D2C7" w14:textId="77777777" w:rsidR="00831940" w:rsidRPr="00521650" w:rsidRDefault="00831940" w:rsidP="00A9456D">
            <w:pPr>
              <w:rPr>
                <w:b/>
              </w:rPr>
            </w:pPr>
          </w:p>
        </w:tc>
        <w:tc>
          <w:tcPr>
            <w:tcW w:w="0" w:type="auto"/>
          </w:tcPr>
          <w:p w14:paraId="1EFDE068" w14:textId="65030042" w:rsidR="00831940" w:rsidRDefault="00935A56" w:rsidP="00935A56">
            <w:r>
              <w:t>ca 4</w:t>
            </w:r>
            <w:r w:rsidR="002D1288">
              <w:t>-5</w:t>
            </w:r>
            <w:r>
              <w:t xml:space="preserve"> moduler, l</w:t>
            </w:r>
            <w:r w:rsidR="00831940">
              <w:t>øbende gennem hele året</w:t>
            </w:r>
          </w:p>
        </w:tc>
      </w:tr>
      <w:tr w:rsidR="00831940" w14:paraId="5B077A29" w14:textId="77777777" w:rsidTr="00A9456D">
        <w:tc>
          <w:tcPr>
            <w:tcW w:w="0" w:type="auto"/>
          </w:tcPr>
          <w:p w14:paraId="0B8BF348" w14:textId="77777777" w:rsidR="00831940" w:rsidRPr="00521650" w:rsidRDefault="00831940" w:rsidP="00A9456D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C404C7" w14:textId="694F64C9" w:rsidR="00831940" w:rsidRDefault="00831940" w:rsidP="00A9456D">
            <w:pPr>
              <w:rPr>
                <w:b/>
              </w:rPr>
            </w:pPr>
            <w:r w:rsidRPr="00F47B7D">
              <w:rPr>
                <w:b/>
              </w:rPr>
              <w:t>Kompetencer</w:t>
            </w:r>
            <w:r w:rsidR="0022782F">
              <w:rPr>
                <w:b/>
              </w:rPr>
              <w:t xml:space="preserve"> fra læreplanen</w:t>
            </w:r>
            <w:r w:rsidRPr="00F47B7D">
              <w:rPr>
                <w:b/>
              </w:rPr>
              <w:t>:</w:t>
            </w:r>
          </w:p>
          <w:p w14:paraId="5AE048A2" w14:textId="77777777" w:rsidR="0022782F" w:rsidRPr="0022782F" w:rsidRDefault="0022782F" w:rsidP="0022782F">
            <w:pPr>
              <w:pStyle w:val="p1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22782F">
              <w:rPr>
                <w:rFonts w:ascii="Garamond" w:hAnsi="Garamond"/>
                <w:sz w:val="24"/>
                <w:szCs w:val="24"/>
              </w:rPr>
              <w:t>analysere og beskrive engelsk sprog grammatisk og stilistisk med anvendelse af relevant faglig terminologi </w:t>
            </w:r>
          </w:p>
          <w:p w14:paraId="48B4CB19" w14:textId="77777777" w:rsidR="0022782F" w:rsidRPr="0022782F" w:rsidRDefault="0022782F" w:rsidP="00A9456D">
            <w:pPr>
              <w:rPr>
                <w:b/>
              </w:rPr>
            </w:pPr>
          </w:p>
          <w:p w14:paraId="3EF7F892" w14:textId="60306B18" w:rsidR="00831940" w:rsidRPr="00F47B7D" w:rsidRDefault="0022782F" w:rsidP="00A9456D">
            <w:pPr>
              <w:rPr>
                <w:b/>
              </w:rPr>
            </w:pPr>
            <w:r>
              <w:rPr>
                <w:b/>
              </w:rPr>
              <w:t>Faglige m</w:t>
            </w:r>
            <w:r w:rsidR="00831940" w:rsidRPr="00F47B7D">
              <w:rPr>
                <w:b/>
              </w:rPr>
              <w:t>ål:</w:t>
            </w:r>
          </w:p>
          <w:p w14:paraId="4A07CE4F" w14:textId="77777777" w:rsidR="00831940" w:rsidRDefault="00831940" w:rsidP="0022782F">
            <w:pPr>
              <w:pStyle w:val="Listeafsnit"/>
              <w:numPr>
                <w:ilvl w:val="0"/>
                <w:numId w:val="18"/>
              </w:numPr>
            </w:pPr>
            <w:r>
              <w:t>At kunne forklare og anvende forskellige sproglige, kommunikative og især grammatiske problemfelter.</w:t>
            </w:r>
          </w:p>
          <w:p w14:paraId="28827B4D" w14:textId="77777777" w:rsidR="00831940" w:rsidRDefault="00831940" w:rsidP="0022782F">
            <w:pPr>
              <w:pStyle w:val="Listeafsnit"/>
              <w:numPr>
                <w:ilvl w:val="0"/>
                <w:numId w:val="18"/>
              </w:numPr>
            </w:pPr>
            <w:r>
              <w:t>Udvidet begrebsapparat inden for emnet og tilegnelsen af relevant fagterminologi på dansk, latin og engelsk.</w:t>
            </w:r>
          </w:p>
          <w:p w14:paraId="30C10134" w14:textId="77777777" w:rsidR="00831940" w:rsidRDefault="00831940" w:rsidP="0022782F">
            <w:pPr>
              <w:pStyle w:val="Listeafsnit"/>
              <w:numPr>
                <w:ilvl w:val="0"/>
                <w:numId w:val="18"/>
              </w:numPr>
            </w:pPr>
            <w:r>
              <w:t xml:space="preserve">At eleverne trænes i konkret brug af rettekoder i forb. med skriftlige opgaver. </w:t>
            </w:r>
          </w:p>
          <w:p w14:paraId="7758059F" w14:textId="77777777" w:rsidR="00831940" w:rsidRDefault="00831940" w:rsidP="0022782F">
            <w:pPr>
              <w:pStyle w:val="Listeafsnit"/>
              <w:numPr>
                <w:ilvl w:val="0"/>
                <w:numId w:val="18"/>
              </w:numPr>
            </w:pPr>
            <w:r>
              <w:t>At kunne formulere forskellige teksttyper, herunder oversættelser.</w:t>
            </w:r>
          </w:p>
          <w:p w14:paraId="06DCADE2" w14:textId="77777777" w:rsidR="00831940" w:rsidRDefault="00831940" w:rsidP="00A9456D"/>
        </w:tc>
      </w:tr>
      <w:tr w:rsidR="00831940" w14:paraId="4C72DA47" w14:textId="77777777" w:rsidTr="00A9456D">
        <w:tc>
          <w:tcPr>
            <w:tcW w:w="0" w:type="auto"/>
          </w:tcPr>
          <w:p w14:paraId="48E6668A" w14:textId="77777777" w:rsidR="00831940" w:rsidRPr="00521650" w:rsidRDefault="00831940" w:rsidP="00A9456D">
            <w:pPr>
              <w:rPr>
                <w:b/>
              </w:rPr>
            </w:pPr>
            <w:r w:rsidRPr="00521650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49F88856" w14:textId="77777777" w:rsidR="00831940" w:rsidRDefault="00831940" w:rsidP="00A9456D">
            <w:r>
              <w:t>Klasseundervisning, gruppearbejde, pararbejde, virtuelt arbejde, skriftlige afleveringer, tests, screening, individuel skriftlig refleksion/genaflevering med mundtlig formativ feedback.</w:t>
            </w:r>
          </w:p>
          <w:p w14:paraId="5E931AAA" w14:textId="77777777" w:rsidR="00831940" w:rsidRDefault="00831940" w:rsidP="00A9456D"/>
        </w:tc>
      </w:tr>
    </w:tbl>
    <w:p w14:paraId="6D2CAC8F" w14:textId="77777777" w:rsidR="00090182" w:rsidRDefault="00090182"/>
    <w:p w14:paraId="01C083DD" w14:textId="77777777" w:rsidR="0050210E" w:rsidRDefault="0050210E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8161"/>
      </w:tblGrid>
      <w:tr w:rsidR="0050210E" w:rsidRPr="00F0571D" w14:paraId="43BA73B4" w14:textId="77777777" w:rsidTr="0050210E">
        <w:tc>
          <w:tcPr>
            <w:tcW w:w="1693" w:type="dxa"/>
          </w:tcPr>
          <w:p w14:paraId="04C43D41" w14:textId="7A4CB7A9" w:rsidR="0050210E" w:rsidRPr="00521650" w:rsidRDefault="0050210E" w:rsidP="0050210E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FF5617">
              <w:rPr>
                <w:b/>
              </w:rPr>
              <w:t>9</w:t>
            </w:r>
          </w:p>
        </w:tc>
        <w:tc>
          <w:tcPr>
            <w:tcW w:w="8161" w:type="dxa"/>
          </w:tcPr>
          <w:p w14:paraId="776E870E" w14:textId="77777777" w:rsidR="0050210E" w:rsidRDefault="0050210E" w:rsidP="0050210E">
            <w:pPr>
              <w:rPr>
                <w:b/>
                <w:color w:val="000000"/>
                <w:lang w:val="en-GB"/>
              </w:rPr>
            </w:pPr>
            <w:r w:rsidRPr="00F0571D">
              <w:rPr>
                <w:b/>
                <w:color w:val="000000"/>
                <w:lang w:val="en-GB"/>
              </w:rPr>
              <w:t>UK Area Study</w:t>
            </w:r>
          </w:p>
          <w:p w14:paraId="664016E0" w14:textId="77777777" w:rsidR="0050210E" w:rsidRPr="00F0571D" w:rsidRDefault="0050210E" w:rsidP="0050210E">
            <w:pPr>
              <w:rPr>
                <w:b/>
                <w:color w:val="000000"/>
                <w:lang w:val="en-GB"/>
              </w:rPr>
            </w:pPr>
          </w:p>
        </w:tc>
      </w:tr>
      <w:tr w:rsidR="0050210E" w:rsidRPr="00674826" w14:paraId="4C4E92E3" w14:textId="77777777" w:rsidTr="0050210E">
        <w:tc>
          <w:tcPr>
            <w:tcW w:w="1693" w:type="dxa"/>
          </w:tcPr>
          <w:p w14:paraId="62F5A28B" w14:textId="77777777" w:rsidR="0050210E" w:rsidRPr="00521650" w:rsidRDefault="0050210E" w:rsidP="0050210E">
            <w:pPr>
              <w:rPr>
                <w:b/>
              </w:rPr>
            </w:pPr>
            <w:r w:rsidRPr="00521650">
              <w:rPr>
                <w:b/>
              </w:rPr>
              <w:t>Indhold</w:t>
            </w:r>
          </w:p>
        </w:tc>
        <w:tc>
          <w:tcPr>
            <w:tcW w:w="8161" w:type="dxa"/>
          </w:tcPr>
          <w:p w14:paraId="0469ACC1" w14:textId="77777777" w:rsidR="0050210E" w:rsidRPr="0025382C" w:rsidRDefault="0050210E" w:rsidP="0050210E">
            <w:pPr>
              <w:rPr>
                <w:b/>
                <w:color w:val="000000"/>
                <w:u w:val="single"/>
                <w:lang w:val="en-GB"/>
              </w:rPr>
            </w:pPr>
            <w:r w:rsidRPr="0025382C">
              <w:rPr>
                <w:b/>
                <w:color w:val="000000"/>
                <w:u w:val="single"/>
                <w:lang w:val="en-GB"/>
              </w:rPr>
              <w:t>Kernestof:</w:t>
            </w:r>
          </w:p>
          <w:p w14:paraId="65151E0F" w14:textId="77777777" w:rsidR="0050210E" w:rsidRDefault="0050210E" w:rsidP="0050210E">
            <w:pPr>
              <w:rPr>
                <w:color w:val="000000"/>
                <w:lang w:val="en-GB"/>
              </w:rPr>
            </w:pPr>
          </w:p>
          <w:p w14:paraId="16BE738E" w14:textId="57223F84" w:rsidR="00347D8E" w:rsidRPr="00347D8E" w:rsidRDefault="00347D8E" w:rsidP="00347D8E">
            <w:pPr>
              <w:rPr>
                <w:b/>
                <w:color w:val="000000"/>
                <w:lang w:val="en-GB"/>
              </w:rPr>
            </w:pPr>
            <w:r w:rsidRPr="00347D8E">
              <w:rPr>
                <w:b/>
                <w:color w:val="000000"/>
                <w:lang w:val="en-GB"/>
              </w:rPr>
              <w:t>Analysis Models</w:t>
            </w:r>
            <w:r>
              <w:rPr>
                <w:b/>
                <w:color w:val="000000"/>
                <w:lang w:val="en-GB"/>
              </w:rPr>
              <w:t xml:space="preserve"> (Speech, Article, Film, Poetry, etc)</w:t>
            </w:r>
            <w:r w:rsidRPr="00347D8E">
              <w:rPr>
                <w:b/>
                <w:color w:val="000000"/>
                <w:lang w:val="en-GB"/>
              </w:rPr>
              <w:t>:</w:t>
            </w:r>
          </w:p>
          <w:p w14:paraId="691A335F" w14:textId="77777777" w:rsidR="00F03972" w:rsidRDefault="00F03972" w:rsidP="00347D8E">
            <w:pPr>
              <w:rPr>
                <w:color w:val="000000"/>
                <w:lang w:val="en-US"/>
              </w:rPr>
            </w:pPr>
          </w:p>
          <w:p w14:paraId="2363DD43" w14:textId="77777777" w:rsidR="00347D8E" w:rsidRDefault="00347D8E" w:rsidP="00347D8E">
            <w:pPr>
              <w:rPr>
                <w:color w:val="000000"/>
                <w:lang w:val="en-US"/>
              </w:rPr>
            </w:pPr>
            <w:r w:rsidRPr="00F03972">
              <w:rPr>
                <w:color w:val="000000"/>
                <w:u w:val="single"/>
                <w:lang w:val="en-US"/>
              </w:rPr>
              <w:t>The English Handbook,</w:t>
            </w:r>
            <w:r>
              <w:rPr>
                <w:color w:val="000000"/>
                <w:lang w:val="en-US"/>
              </w:rPr>
              <w:t xml:space="preserve"> Trine Østergaard, systime.dk</w:t>
            </w:r>
          </w:p>
          <w:p w14:paraId="492C228A" w14:textId="77777777" w:rsidR="00347D8E" w:rsidRDefault="00FC3CD1" w:rsidP="00347D8E">
            <w:pPr>
              <w:rPr>
                <w:color w:val="000000"/>
                <w:lang w:val="en-US"/>
              </w:rPr>
            </w:pPr>
            <w:hyperlink r:id="rId44" w:history="1">
              <w:r w:rsidR="00347D8E" w:rsidRPr="00B8725E">
                <w:rPr>
                  <w:rStyle w:val="Hyperlink"/>
                  <w:lang w:val="en-US"/>
                </w:rPr>
                <w:t>https://theenglishhandbook.systime.dk/</w:t>
              </w:r>
            </w:hyperlink>
          </w:p>
          <w:p w14:paraId="22F471CC" w14:textId="77777777" w:rsidR="00347D8E" w:rsidRDefault="00347D8E" w:rsidP="0050210E">
            <w:pPr>
              <w:rPr>
                <w:color w:val="000000"/>
                <w:lang w:val="en-GB"/>
              </w:rPr>
            </w:pPr>
          </w:p>
          <w:p w14:paraId="5CAD637C" w14:textId="63E15231" w:rsidR="00F03972" w:rsidRPr="00F03972" w:rsidRDefault="00F03972" w:rsidP="00F03972">
            <w:pPr>
              <w:rPr>
                <w:lang w:val="en-US"/>
              </w:rPr>
            </w:pPr>
            <w:r w:rsidRPr="00F03972">
              <w:rPr>
                <w:lang w:val="en-US"/>
              </w:rPr>
              <w:t>’</w:t>
            </w:r>
            <w:r w:rsidRPr="00F03972">
              <w:rPr>
                <w:u w:val="single"/>
                <w:lang w:val="en-US"/>
              </w:rPr>
              <w:t>Wor</w:t>
            </w:r>
            <w:r>
              <w:rPr>
                <w:u w:val="single"/>
                <w:lang w:val="en-US"/>
              </w:rPr>
              <w:t>l</w:t>
            </w:r>
            <w:r w:rsidRPr="00F03972">
              <w:rPr>
                <w:u w:val="single"/>
                <w:lang w:val="en-US"/>
              </w:rPr>
              <w:t>ds of Now’</w:t>
            </w:r>
            <w:r w:rsidRPr="00B17D00">
              <w:rPr>
                <w:lang w:val="en-US"/>
              </w:rPr>
              <w:t xml:space="preserve"> </w:t>
            </w:r>
            <w:r w:rsidRPr="00F03972">
              <w:rPr>
                <w:lang w:val="en-US"/>
              </w:rPr>
              <w:t>Finderup, Fog, Dohlmann, Systime 2016:</w:t>
            </w:r>
          </w:p>
          <w:p w14:paraId="02CE8150" w14:textId="77777777" w:rsidR="00F03972" w:rsidRPr="00F03972" w:rsidRDefault="00F03972" w:rsidP="00F03972">
            <w:pPr>
              <w:rPr>
                <w:lang w:val="en-US"/>
              </w:rPr>
            </w:pPr>
          </w:p>
          <w:p w14:paraId="474397CE" w14:textId="77777777" w:rsidR="00F03972" w:rsidRPr="00B17D00" w:rsidRDefault="00F03972" w:rsidP="00F03972">
            <w:r>
              <w:t>Teori:</w:t>
            </w:r>
          </w:p>
          <w:p w14:paraId="07238718" w14:textId="77777777" w:rsidR="00F03972" w:rsidRPr="00B17D00" w:rsidRDefault="00F03972" w:rsidP="00F03972">
            <w:pPr>
              <w:pStyle w:val="Listeafsnit"/>
              <w:numPr>
                <w:ilvl w:val="0"/>
                <w:numId w:val="32"/>
              </w:numPr>
              <w:spacing w:line="276" w:lineRule="auto"/>
              <w:rPr>
                <w:lang w:val="en-US"/>
              </w:rPr>
            </w:pPr>
            <w:r w:rsidRPr="00B17D00">
              <w:rPr>
                <w:lang w:val="en-US"/>
              </w:rPr>
              <w:t xml:space="preserve">Analysing documentaries  </w:t>
            </w:r>
            <w:hyperlink r:id="rId45" w:history="1">
              <w:r w:rsidRPr="00B17D00">
                <w:rPr>
                  <w:rStyle w:val="Hyperlink"/>
                  <w:lang w:val="en-US"/>
                </w:rPr>
                <w:t>https://won.systime.dk/?id=p179</w:t>
              </w:r>
            </w:hyperlink>
          </w:p>
          <w:p w14:paraId="7902523F" w14:textId="77777777" w:rsidR="00F03972" w:rsidRPr="00F40476" w:rsidRDefault="00F03972" w:rsidP="00F03972">
            <w:pPr>
              <w:pStyle w:val="Listeafsnit"/>
              <w:numPr>
                <w:ilvl w:val="0"/>
                <w:numId w:val="32"/>
              </w:numPr>
              <w:spacing w:line="276" w:lineRule="auto"/>
              <w:rPr>
                <w:lang w:val="en-US"/>
              </w:rPr>
            </w:pPr>
            <w:r w:rsidRPr="00B17D00">
              <w:rPr>
                <w:lang w:val="en-US"/>
              </w:rPr>
              <w:t xml:space="preserve">Analysing non-fiction </w:t>
            </w:r>
            <w:hyperlink r:id="rId46" w:history="1">
              <w:r w:rsidRPr="00B17D00">
                <w:rPr>
                  <w:rStyle w:val="Hyperlink"/>
                  <w:lang w:val="en-US"/>
                </w:rPr>
                <w:t>https://won.systime.dk/?id=p186</w:t>
              </w:r>
            </w:hyperlink>
            <w:r>
              <w:rPr>
                <w:rStyle w:val="Hyperlink"/>
                <w:lang w:val="en-US"/>
              </w:rPr>
              <w:t xml:space="preserve">     </w:t>
            </w:r>
          </w:p>
          <w:p w14:paraId="3D35E1BF" w14:textId="77777777" w:rsidR="00347D8E" w:rsidRPr="00F03972" w:rsidRDefault="00347D8E" w:rsidP="0050210E">
            <w:pPr>
              <w:rPr>
                <w:color w:val="000000"/>
                <w:lang w:val="en-US"/>
              </w:rPr>
            </w:pPr>
          </w:p>
          <w:p w14:paraId="762F1D42" w14:textId="77777777" w:rsidR="0050210E" w:rsidRPr="009001E3" w:rsidRDefault="0050210E" w:rsidP="0050210E">
            <w:pPr>
              <w:rPr>
                <w:b/>
                <w:color w:val="000000"/>
                <w:lang w:val="en-GB"/>
              </w:rPr>
            </w:pPr>
            <w:r w:rsidRPr="009001E3">
              <w:rPr>
                <w:b/>
                <w:color w:val="000000"/>
                <w:lang w:val="en-GB"/>
              </w:rPr>
              <w:t xml:space="preserve">UK </w:t>
            </w:r>
            <w:r>
              <w:rPr>
                <w:b/>
                <w:color w:val="000000"/>
                <w:lang w:val="en-GB"/>
              </w:rPr>
              <w:t>History</w:t>
            </w:r>
            <w:r w:rsidRPr="009001E3">
              <w:rPr>
                <w:b/>
                <w:color w:val="000000"/>
                <w:lang w:val="en-GB"/>
              </w:rPr>
              <w:t xml:space="preserve"> (focus</w:t>
            </w:r>
            <w:r>
              <w:rPr>
                <w:b/>
                <w:color w:val="000000"/>
                <w:lang w:val="en-GB"/>
              </w:rPr>
              <w:t xml:space="preserve"> area</w:t>
            </w:r>
            <w:r w:rsidRPr="009001E3">
              <w:rPr>
                <w:b/>
                <w:color w:val="000000"/>
                <w:lang w:val="en-GB"/>
              </w:rPr>
              <w:t xml:space="preserve"> 1)</w:t>
            </w:r>
          </w:p>
          <w:p w14:paraId="194BE9FA" w14:textId="77777777" w:rsidR="00616D7E" w:rsidRDefault="0050210E" w:rsidP="0050210E">
            <w:pPr>
              <w:spacing w:before="100" w:beforeAutospacing="1" w:after="100" w:afterAutospacing="1" w:line="240" w:lineRule="auto"/>
              <w:rPr>
                <w:color w:val="000000"/>
                <w:lang w:val="en-GB"/>
              </w:rPr>
            </w:pPr>
            <w:r w:rsidRPr="009C4291">
              <w:rPr>
                <w:color w:val="000000"/>
                <w:u w:val="single"/>
                <w:lang w:val="en-US"/>
              </w:rPr>
              <w:t>"What's Up Britain?", Flensted et. al, Gyldendal, 2009:</w:t>
            </w:r>
            <w:r w:rsidRPr="009C4291">
              <w:rPr>
                <w:color w:val="000000"/>
                <w:u w:val="single"/>
                <w:lang w:val="en-US"/>
              </w:rPr>
              <w:br/>
            </w:r>
            <w:r>
              <w:rPr>
                <w:color w:val="000000"/>
                <w:lang w:val="en-GB"/>
              </w:rPr>
              <w:t xml:space="preserve">             </w:t>
            </w:r>
            <w:r w:rsidRPr="009C4291">
              <w:rPr>
                <w:color w:val="000000"/>
                <w:lang w:val="en-GB"/>
              </w:rPr>
              <w:t>Introduction pp. 54-56</w:t>
            </w:r>
          </w:p>
          <w:p w14:paraId="4473ECA3" w14:textId="1F4AB6D3" w:rsidR="00616D7E" w:rsidRPr="00F539C0" w:rsidRDefault="00616D7E" w:rsidP="00616D7E">
            <w:pPr>
              <w:rPr>
                <w:b/>
                <w:color w:val="000000"/>
                <w:lang w:val="en-GB"/>
              </w:rPr>
            </w:pPr>
            <w:r w:rsidRPr="00F539C0">
              <w:rPr>
                <w:b/>
                <w:color w:val="000000"/>
                <w:lang w:val="en-GB"/>
              </w:rPr>
              <w:t>Group Project</w:t>
            </w:r>
            <w:r w:rsidR="00241CC5">
              <w:rPr>
                <w:b/>
                <w:color w:val="000000"/>
                <w:lang w:val="en-GB"/>
              </w:rPr>
              <w:t xml:space="preserve"> NATIONAL IDENTITY:</w:t>
            </w:r>
          </w:p>
          <w:p w14:paraId="1E443D40" w14:textId="39439374" w:rsidR="00B16CF1" w:rsidRPr="00B16CF1" w:rsidRDefault="00B16CF1" w:rsidP="00C074F0">
            <w:pPr>
              <w:spacing w:line="240" w:lineRule="auto"/>
              <w:rPr>
                <w:lang w:val="en-US"/>
              </w:rPr>
            </w:pPr>
            <w:r w:rsidRPr="00B16CF1">
              <w:rPr>
                <w:rFonts w:ascii="Times New Roman" w:hAnsi="Times New Roman"/>
                <w:lang w:val="en-US"/>
              </w:rPr>
              <w:br/>
            </w:r>
            <w:r w:rsidRPr="00B16CF1">
              <w:rPr>
                <w:lang w:val="en-US"/>
              </w:rPr>
              <w:t xml:space="preserve">1. </w:t>
            </w:r>
            <w:r w:rsidR="000A41A8">
              <w:rPr>
                <w:lang w:val="en-US"/>
              </w:rPr>
              <w:t xml:space="preserve">   </w:t>
            </w:r>
            <w:r w:rsidRPr="00B16CF1">
              <w:rPr>
                <w:lang w:val="en-US"/>
              </w:rPr>
              <w:t xml:space="preserve">Republic of Ireland </w:t>
            </w:r>
            <w:r w:rsidRPr="00B16CF1">
              <w:rPr>
                <w:lang w:val="en-US"/>
              </w:rPr>
              <w:br/>
              <w:t xml:space="preserve">2. </w:t>
            </w:r>
            <w:r w:rsidR="000A41A8">
              <w:rPr>
                <w:lang w:val="en-US"/>
              </w:rPr>
              <w:t xml:space="preserve">   </w:t>
            </w:r>
            <w:r w:rsidRPr="00B16CF1">
              <w:rPr>
                <w:lang w:val="en-US"/>
              </w:rPr>
              <w:t xml:space="preserve">The Falklands </w:t>
            </w:r>
            <w:r w:rsidRPr="00B16CF1">
              <w:rPr>
                <w:lang w:val="en-US"/>
              </w:rPr>
              <w:br/>
              <w:t xml:space="preserve">3. </w:t>
            </w:r>
            <w:r w:rsidR="000A41A8">
              <w:rPr>
                <w:lang w:val="en-US"/>
              </w:rPr>
              <w:t xml:space="preserve">   </w:t>
            </w:r>
            <w:r w:rsidRPr="00B16CF1">
              <w:rPr>
                <w:lang w:val="en-US"/>
              </w:rPr>
              <w:t xml:space="preserve">The Channel Islands </w:t>
            </w:r>
            <w:r w:rsidRPr="00B16CF1">
              <w:rPr>
                <w:lang w:val="en-US"/>
              </w:rPr>
              <w:br/>
              <w:t xml:space="preserve">4. </w:t>
            </w:r>
            <w:r w:rsidR="000A41A8">
              <w:rPr>
                <w:lang w:val="en-US"/>
              </w:rPr>
              <w:t xml:space="preserve">   </w:t>
            </w:r>
            <w:r w:rsidRPr="00B16CF1">
              <w:rPr>
                <w:lang w:val="en-US"/>
              </w:rPr>
              <w:t xml:space="preserve">Northern Ireland </w:t>
            </w:r>
            <w:r w:rsidRPr="00B16CF1">
              <w:rPr>
                <w:lang w:val="en-US"/>
              </w:rPr>
              <w:br/>
              <w:t xml:space="preserve">5. </w:t>
            </w:r>
            <w:r w:rsidR="000A41A8">
              <w:rPr>
                <w:lang w:val="en-US"/>
              </w:rPr>
              <w:t xml:space="preserve">   </w:t>
            </w:r>
            <w:r w:rsidRPr="00B16CF1">
              <w:rPr>
                <w:lang w:val="en-US"/>
              </w:rPr>
              <w:t xml:space="preserve">Scotland </w:t>
            </w:r>
            <w:r w:rsidRPr="00B16CF1">
              <w:rPr>
                <w:lang w:val="en-US"/>
              </w:rPr>
              <w:br/>
              <w:t xml:space="preserve">6. </w:t>
            </w:r>
            <w:r w:rsidR="000A41A8">
              <w:rPr>
                <w:lang w:val="en-US"/>
              </w:rPr>
              <w:t xml:space="preserve">   </w:t>
            </w:r>
            <w:r w:rsidRPr="00B16CF1">
              <w:rPr>
                <w:lang w:val="en-US"/>
              </w:rPr>
              <w:t xml:space="preserve">Wales </w:t>
            </w:r>
            <w:r w:rsidRPr="00B16CF1">
              <w:rPr>
                <w:lang w:val="en-US"/>
              </w:rPr>
              <w:br/>
              <w:t xml:space="preserve">7. </w:t>
            </w:r>
            <w:r w:rsidR="000A41A8">
              <w:rPr>
                <w:lang w:val="en-US"/>
              </w:rPr>
              <w:t xml:space="preserve">   </w:t>
            </w:r>
            <w:r w:rsidRPr="00B16CF1">
              <w:rPr>
                <w:lang w:val="en-US"/>
              </w:rPr>
              <w:t xml:space="preserve">England </w:t>
            </w:r>
          </w:p>
          <w:p w14:paraId="24BB17E3" w14:textId="77777777" w:rsidR="00616D7E" w:rsidRDefault="00616D7E" w:rsidP="00616D7E">
            <w:pPr>
              <w:rPr>
                <w:color w:val="000000"/>
                <w:lang w:val="en-GB"/>
              </w:rPr>
            </w:pPr>
          </w:p>
          <w:p w14:paraId="38901BDC" w14:textId="77777777" w:rsidR="00616D7E" w:rsidRDefault="00616D7E" w:rsidP="00616D7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Sources</w:t>
            </w:r>
          </w:p>
          <w:p w14:paraId="0B8989D6" w14:textId="77777777" w:rsidR="00616D7E" w:rsidRDefault="00FC3CD1" w:rsidP="00616D7E">
            <w:pPr>
              <w:rPr>
                <w:color w:val="000000"/>
                <w:lang w:val="en-GB"/>
              </w:rPr>
            </w:pPr>
            <w:hyperlink r:id="rId47" w:history="1">
              <w:r w:rsidR="00616D7E" w:rsidRPr="004A1099">
                <w:rPr>
                  <w:rStyle w:val="Hyperlink"/>
                  <w:lang w:val="en-GB"/>
                </w:rPr>
                <w:t>http://news.bbc.co.uk/2/hi/country_profiles/default.stm</w:t>
              </w:r>
            </w:hyperlink>
          </w:p>
          <w:p w14:paraId="6B395BE4" w14:textId="51C02B8C" w:rsidR="00241CC5" w:rsidRPr="00C03E32" w:rsidRDefault="00FC3CD1" w:rsidP="00241CC5">
            <w:pPr>
              <w:spacing w:before="100" w:beforeAutospacing="1" w:after="100" w:afterAutospacing="1" w:line="240" w:lineRule="auto"/>
              <w:rPr>
                <w:b/>
                <w:color w:val="000000"/>
                <w:lang w:val="en-GB"/>
              </w:rPr>
            </w:pPr>
            <w:hyperlink r:id="rId48" w:history="1">
              <w:r w:rsidR="00616D7E" w:rsidRPr="004A1099">
                <w:rPr>
                  <w:rStyle w:val="Hyperlink"/>
                  <w:lang w:val="en-GB"/>
                </w:rPr>
                <w:t>https://thecommonwealth.org/</w:t>
              </w:r>
            </w:hyperlink>
            <w:r w:rsidR="0050210E">
              <w:rPr>
                <w:color w:val="000000"/>
                <w:lang w:val="en-GB"/>
              </w:rPr>
              <w:br/>
            </w:r>
            <w:r w:rsidR="0050210E">
              <w:rPr>
                <w:color w:val="000000"/>
                <w:lang w:val="en-GB"/>
              </w:rPr>
              <w:br/>
            </w:r>
            <w:r w:rsidR="00241CC5" w:rsidRPr="00C03E32">
              <w:rPr>
                <w:b/>
                <w:color w:val="000000"/>
                <w:lang w:val="en-GB"/>
              </w:rPr>
              <w:t>T</w:t>
            </w:r>
            <w:r w:rsidR="00241CC5">
              <w:rPr>
                <w:b/>
                <w:color w:val="000000"/>
                <w:lang w:val="en-GB"/>
              </w:rPr>
              <w:t>he North South Divide:</w:t>
            </w:r>
          </w:p>
          <w:p w14:paraId="12872CB2" w14:textId="5AA4BBBF" w:rsidR="00241CC5" w:rsidRDefault="00241CC5" w:rsidP="00241CC5">
            <w:pPr>
              <w:spacing w:before="100" w:beforeAutospacing="1" w:after="100" w:afterAutospacing="1" w:line="240" w:lineRule="auto"/>
              <w:rPr>
                <w:color w:val="000000"/>
                <w:lang w:val="en-GB"/>
              </w:rPr>
            </w:pPr>
            <w:r w:rsidRPr="009C4291">
              <w:rPr>
                <w:color w:val="000000"/>
                <w:u w:val="single"/>
                <w:lang w:val="en-US"/>
              </w:rPr>
              <w:t>"What's Up Britain?", Flensted et. al, Gyldendal, 2009</w:t>
            </w:r>
            <w:r>
              <w:rPr>
                <w:color w:val="000000"/>
                <w:u w:val="single"/>
                <w:lang w:val="en-US"/>
              </w:rPr>
              <w:t xml:space="preserve"> pp. 68-71, 124-127</w:t>
            </w:r>
            <w:r w:rsidRPr="009C4291">
              <w:rPr>
                <w:color w:val="000000"/>
                <w:u w:val="single"/>
                <w:lang w:val="en-US"/>
              </w:rPr>
              <w:t>:</w:t>
            </w:r>
            <w:r w:rsidRPr="009C4291">
              <w:rPr>
                <w:color w:val="000000"/>
                <w:u w:val="single"/>
                <w:lang w:val="en-US"/>
              </w:rPr>
              <w:br/>
            </w:r>
          </w:p>
          <w:p w14:paraId="66CA6DAC" w14:textId="77777777" w:rsidR="00241CC5" w:rsidRDefault="00241CC5" w:rsidP="00241CC5">
            <w:pPr>
              <w:spacing w:before="100" w:beforeAutospacing="1" w:after="100" w:afterAutospacing="1" w:line="36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 xml:space="preserve">         ‘The North South Divide is still with us’ (article) </w:t>
            </w:r>
            <w:r>
              <w:rPr>
                <w:rFonts w:ascii="PMingLiU" w:eastAsia="PMingLiU" w:hAnsi="PMingLiU" w:cs="PMingLiU"/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 xml:space="preserve">         ‘Rural towns struggle in two speed Britain’ (article)</w:t>
            </w:r>
            <w:r>
              <w:rPr>
                <w:rFonts w:ascii="PMingLiU" w:eastAsia="PMingLiU" w:hAnsi="PMingLiU" w:cs="PMingLiU"/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 xml:space="preserve">         ‘Every race, colour, nation and religion on earth’ (article)</w:t>
            </w:r>
          </w:p>
          <w:p w14:paraId="7EDE447C" w14:textId="77777777" w:rsidR="00241CC5" w:rsidRDefault="00241CC5" w:rsidP="00241CC5">
            <w:pPr>
              <w:spacing w:before="100" w:beforeAutospacing="1" w:after="100" w:afterAutospacing="1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North South Divide:</w:t>
            </w:r>
            <w:r>
              <w:rPr>
                <w:color w:val="000000"/>
                <w:lang w:val="en-GB"/>
              </w:rPr>
              <w:br/>
            </w:r>
            <w:hyperlink r:id="rId49" w:history="1">
              <w:r w:rsidRPr="00232815">
                <w:rPr>
                  <w:rStyle w:val="Hyperlink"/>
                  <w:lang w:val="en-GB"/>
                </w:rPr>
                <w:t>https://www.theguardian.com/cities/datablog/2015/jan/19/uk-cities-ranked-jobs-migration-house-prices-broadband-speeds-data</w:t>
              </w:r>
            </w:hyperlink>
          </w:p>
          <w:p w14:paraId="2FF6438E" w14:textId="77777777" w:rsidR="00241CC5" w:rsidRDefault="00241CC5" w:rsidP="00241CC5">
            <w:pPr>
              <w:spacing w:before="100" w:beforeAutospacing="1" w:after="100" w:afterAutospacing="1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British Accents (video 5:19)</w:t>
            </w:r>
            <w:r>
              <w:rPr>
                <w:color w:val="000000"/>
                <w:lang w:val="en-GB"/>
              </w:rPr>
              <w:br/>
            </w:r>
            <w:hyperlink r:id="rId50" w:history="1">
              <w:r w:rsidRPr="00232815">
                <w:rPr>
                  <w:rStyle w:val="Hyperlink"/>
                  <w:lang w:val="en-GB"/>
                </w:rPr>
                <w:t>https://www.youtube.com/watch?v=FyyT2jmVPAk</w:t>
              </w:r>
            </w:hyperlink>
          </w:p>
          <w:p w14:paraId="02954456" w14:textId="4D504FAC" w:rsidR="00241CC5" w:rsidRDefault="00241CC5" w:rsidP="00BA6571">
            <w:pPr>
              <w:spacing w:before="100" w:beforeAutospacing="1" w:after="100" w:afterAutospacing="1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London population update:</w:t>
            </w:r>
            <w:r>
              <w:rPr>
                <w:color w:val="000000"/>
                <w:lang w:val="en-GB"/>
              </w:rPr>
              <w:br/>
            </w:r>
            <w:hyperlink r:id="rId51" w:history="1">
              <w:r w:rsidRPr="00232815">
                <w:rPr>
                  <w:rStyle w:val="Hyperlink"/>
                  <w:lang w:val="en-GB"/>
                </w:rPr>
                <w:t>https://data.london.gov.uk/census/</w:t>
              </w:r>
            </w:hyperlink>
          </w:p>
          <w:p w14:paraId="088257D4" w14:textId="15BD0E3D" w:rsidR="0050210E" w:rsidRDefault="0050210E" w:rsidP="00181981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Rule Britannia (text)</w:t>
            </w:r>
            <w:r>
              <w:rPr>
                <w:color w:val="000000"/>
                <w:lang w:val="en-GB"/>
              </w:rPr>
              <w:br/>
            </w:r>
            <w:hyperlink r:id="rId52" w:anchor="c315" w:history="1">
              <w:r w:rsidRPr="00232815">
                <w:rPr>
                  <w:rStyle w:val="Hyperlink"/>
                  <w:lang w:val="en-GB"/>
                </w:rPr>
                <w:t>https://woe.systime.dk/index.php?id=116#c315</w:t>
              </w:r>
            </w:hyperlink>
            <w:r>
              <w:rPr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br/>
              <w:t>Rule Britannia (video 6:40)</w:t>
            </w:r>
            <w:r>
              <w:rPr>
                <w:color w:val="000000"/>
                <w:lang w:val="en-GB"/>
              </w:rPr>
              <w:br/>
            </w:r>
            <w:hyperlink r:id="rId53" w:history="1">
              <w:r w:rsidRPr="00232815">
                <w:rPr>
                  <w:rStyle w:val="Hyperlink"/>
                  <w:lang w:val="en-GB"/>
                </w:rPr>
                <w:t>https://www.youtube.com/watch?v=rB5Nbp_gmgQ</w:t>
              </w:r>
            </w:hyperlink>
          </w:p>
          <w:p w14:paraId="0B701465" w14:textId="77777777" w:rsidR="0050210E" w:rsidRDefault="0050210E" w:rsidP="0050210E">
            <w:pPr>
              <w:spacing w:before="100" w:beforeAutospacing="1" w:after="100" w:afterAutospacing="1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British Empire</w:t>
            </w:r>
            <w:r>
              <w:rPr>
                <w:color w:val="000000"/>
                <w:lang w:val="en-GB"/>
              </w:rPr>
              <w:br/>
            </w:r>
            <w:hyperlink r:id="rId54" w:anchor="c721" w:history="1">
              <w:r w:rsidRPr="00232815">
                <w:rPr>
                  <w:rStyle w:val="Hyperlink"/>
                  <w:lang w:val="en-GB"/>
                </w:rPr>
                <w:t>https://woe.systime.dk/index.php?id=117#c721</w:t>
              </w:r>
            </w:hyperlink>
          </w:p>
          <w:p w14:paraId="65CB18E4" w14:textId="77777777" w:rsidR="0050210E" w:rsidRPr="00F5565D" w:rsidRDefault="0050210E" w:rsidP="0050210E">
            <w:pPr>
              <w:rPr>
                <w:lang w:val="en-US"/>
              </w:rPr>
            </w:pPr>
            <w:r>
              <w:rPr>
                <w:lang w:val="en-US"/>
              </w:rPr>
              <w:t xml:space="preserve">The UK and Me </w:t>
            </w:r>
          </w:p>
          <w:p w14:paraId="3B86D77E" w14:textId="77777777" w:rsidR="0050210E" w:rsidRDefault="00FC3CD1" w:rsidP="0050210E">
            <w:pPr>
              <w:rPr>
                <w:rStyle w:val="Hyperlink"/>
                <w:lang w:val="en-US"/>
              </w:rPr>
            </w:pPr>
            <w:hyperlink r:id="rId55" w:history="1">
              <w:r w:rsidR="0050210E" w:rsidRPr="00F5565D">
                <w:rPr>
                  <w:rStyle w:val="Hyperlink"/>
                  <w:lang w:val="en-US"/>
                </w:rPr>
                <w:t>https://woe.systime.dk/?id=p117</w:t>
              </w:r>
            </w:hyperlink>
          </w:p>
          <w:p w14:paraId="3F05CF7F" w14:textId="77777777" w:rsidR="0050210E" w:rsidRDefault="0050210E" w:rsidP="0050210E">
            <w:pPr>
              <w:spacing w:before="100" w:beforeAutospacing="1" w:after="100" w:afterAutospacing="1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UK explained (video 5:14)</w:t>
            </w:r>
            <w:r>
              <w:rPr>
                <w:color w:val="000000"/>
                <w:lang w:val="en-GB"/>
              </w:rPr>
              <w:br/>
            </w:r>
            <w:hyperlink r:id="rId56" w:history="1">
              <w:r w:rsidRPr="00232815">
                <w:rPr>
                  <w:rStyle w:val="Hyperlink"/>
                  <w:lang w:val="en-GB"/>
                </w:rPr>
                <w:t>https://www.youtube.com/watch?v=rNu8XDBSn10</w:t>
              </w:r>
            </w:hyperlink>
          </w:p>
          <w:p w14:paraId="334726F9" w14:textId="054618F8" w:rsidR="0050210E" w:rsidRDefault="000A41A8" w:rsidP="0050210E">
            <w:pPr>
              <w:spacing w:before="100" w:beforeAutospacing="1" w:after="100" w:afterAutospacing="1" w:line="240" w:lineRule="auto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Government &amp; </w:t>
            </w:r>
            <w:r w:rsidR="0050210E">
              <w:rPr>
                <w:b/>
                <w:color w:val="000000"/>
                <w:lang w:val="en-GB"/>
              </w:rPr>
              <w:t xml:space="preserve">Monarchy </w:t>
            </w:r>
            <w:r>
              <w:rPr>
                <w:b/>
                <w:color w:val="000000"/>
                <w:lang w:val="en-GB"/>
              </w:rPr>
              <w:t>(I)</w:t>
            </w:r>
          </w:p>
          <w:p w14:paraId="4BAEF599" w14:textId="77777777" w:rsidR="0050210E" w:rsidRDefault="0050210E" w:rsidP="0050210E">
            <w:pPr>
              <w:spacing w:before="100" w:beforeAutospacing="1" w:after="100" w:afterAutospacing="1" w:line="240" w:lineRule="auto"/>
              <w:rPr>
                <w:rStyle w:val="Hyperlink"/>
                <w:lang w:val="en-GB"/>
              </w:rPr>
            </w:pPr>
            <w:r>
              <w:rPr>
                <w:color w:val="000000"/>
                <w:lang w:val="en-GB"/>
              </w:rPr>
              <w:t>The British Royal Family Tree</w:t>
            </w:r>
            <w:r>
              <w:rPr>
                <w:color w:val="000000"/>
                <w:lang w:val="en-GB"/>
              </w:rPr>
              <w:br/>
            </w:r>
            <w:hyperlink r:id="rId57" w:history="1">
              <w:r w:rsidRPr="00232815">
                <w:rPr>
                  <w:rStyle w:val="Hyperlink"/>
                  <w:lang w:val="en-GB"/>
                </w:rPr>
                <w:t>https://www.townandcountrymag.com/society/a20736482/british-royal-family-tree/</w:t>
              </w:r>
            </w:hyperlink>
          </w:p>
          <w:p w14:paraId="0AB0197E" w14:textId="3C11EF01" w:rsidR="000A41A8" w:rsidRDefault="00FC3CD1" w:rsidP="0050210E">
            <w:pPr>
              <w:spacing w:before="100" w:beforeAutospacing="1" w:after="100" w:afterAutospacing="1" w:line="240" w:lineRule="auto"/>
              <w:rPr>
                <w:color w:val="000000"/>
                <w:lang w:val="en-GB"/>
              </w:rPr>
            </w:pPr>
            <w:hyperlink r:id="rId58" w:history="1">
              <w:r w:rsidR="000A41A8" w:rsidRPr="00B8725E">
                <w:rPr>
                  <w:rStyle w:val="Hyperlink"/>
                  <w:lang w:val="en-GB"/>
                </w:rPr>
                <w:t>https://www.royal.uk/royal-family</w:t>
              </w:r>
            </w:hyperlink>
          </w:p>
          <w:p w14:paraId="050E0920" w14:textId="3FD4EAC5" w:rsidR="000A41A8" w:rsidRDefault="0050210E" w:rsidP="0050210E">
            <w:pPr>
              <w:spacing w:before="100" w:beforeAutospacing="1" w:after="100" w:afterAutospacing="1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</w:t>
            </w:r>
            <w:r w:rsidR="000A41A8">
              <w:rPr>
                <w:color w:val="000000"/>
                <w:lang w:val="en-GB"/>
              </w:rPr>
              <w:t>e Queen’s Christmas Message 2020</w:t>
            </w:r>
            <w:r>
              <w:rPr>
                <w:color w:val="000000"/>
                <w:lang w:val="en-GB"/>
              </w:rPr>
              <w:t xml:space="preserve"> (video </w:t>
            </w:r>
            <w:r w:rsidR="000A41A8">
              <w:rPr>
                <w:color w:val="000000"/>
                <w:lang w:val="en-GB"/>
              </w:rPr>
              <w:t>7:15</w:t>
            </w:r>
            <w:r>
              <w:rPr>
                <w:color w:val="000000"/>
                <w:lang w:val="en-GB"/>
              </w:rPr>
              <w:t>)</w:t>
            </w:r>
            <w:r>
              <w:rPr>
                <w:rFonts w:ascii="PMingLiU" w:eastAsia="PMingLiU" w:hAnsi="PMingLiU" w:cs="PMingLiU"/>
                <w:color w:val="000000"/>
                <w:lang w:val="en-GB"/>
              </w:rPr>
              <w:br/>
            </w:r>
            <w:hyperlink r:id="rId59" w:history="1">
              <w:r w:rsidR="000A41A8" w:rsidRPr="00B8725E">
                <w:rPr>
                  <w:rStyle w:val="Hyperlink"/>
                  <w:lang w:val="en-GB"/>
                </w:rPr>
                <w:t>https://www.royal.uk/christmas-broadcast-2020</w:t>
              </w:r>
            </w:hyperlink>
          </w:p>
          <w:p w14:paraId="52968928" w14:textId="064C1C03" w:rsidR="00347D8E" w:rsidRPr="00314074" w:rsidRDefault="000A41A8" w:rsidP="00314074">
            <w:pPr>
              <w:spacing w:before="100" w:beforeAutospacing="1" w:after="100" w:afterAutospacing="1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PM Boris Johnson’s New Year’s Message 2020 (video 4:58)</w:t>
            </w:r>
            <w:r w:rsidR="0050210E">
              <w:rPr>
                <w:color w:val="000000"/>
                <w:lang w:val="en-GB"/>
              </w:rPr>
              <w:br/>
            </w:r>
            <w:hyperlink r:id="rId60" w:history="1">
              <w:r w:rsidR="0050210E" w:rsidRPr="00232815">
                <w:rPr>
                  <w:rStyle w:val="Hyperlink"/>
                  <w:lang w:val="en-GB"/>
                </w:rPr>
                <w:t>https://www.youtube.com/watch?v=LRhWZ9RNn2s&amp;feature=relmfu</w:t>
              </w:r>
            </w:hyperlink>
          </w:p>
          <w:p w14:paraId="65BFD621" w14:textId="77777777" w:rsidR="0050210E" w:rsidRPr="00F539C0" w:rsidRDefault="0050210E" w:rsidP="0050210E">
            <w:pPr>
              <w:rPr>
                <w:b/>
                <w:i/>
                <w:color w:val="000000"/>
                <w:lang w:val="en-GB"/>
              </w:rPr>
            </w:pPr>
            <w:r w:rsidRPr="00F539C0">
              <w:rPr>
                <w:b/>
                <w:i/>
                <w:color w:val="000000"/>
                <w:lang w:val="en-GB"/>
              </w:rPr>
              <w:t>Supplerende:</w:t>
            </w:r>
          </w:p>
          <w:p w14:paraId="0B86ABD9" w14:textId="77777777" w:rsidR="0050210E" w:rsidRPr="000803A5" w:rsidRDefault="0050210E" w:rsidP="0050210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Research material and articles for analysis in connection w. Group Project (f.a.7)</w:t>
            </w:r>
          </w:p>
          <w:p w14:paraId="149A456D" w14:textId="77777777" w:rsidR="00347D8E" w:rsidRDefault="00347D8E" w:rsidP="0050210E">
            <w:pPr>
              <w:rPr>
                <w:color w:val="000000"/>
                <w:lang w:val="en-GB"/>
              </w:rPr>
            </w:pPr>
          </w:p>
          <w:p w14:paraId="487B60F9" w14:textId="704E8CDD" w:rsidR="0050210E" w:rsidRDefault="00B50C50" w:rsidP="0050210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Film: ‘This Is England’</w:t>
            </w:r>
            <w:r w:rsidR="0050210E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Shane Meadows (2006</w:t>
            </w:r>
            <w:r w:rsidR="0050210E">
              <w:rPr>
                <w:color w:val="000000"/>
                <w:lang w:val="en-US"/>
              </w:rPr>
              <w:t>)</w:t>
            </w:r>
            <w:r w:rsidR="00347D8E">
              <w:rPr>
                <w:color w:val="000000"/>
                <w:lang w:val="en-US"/>
              </w:rPr>
              <w:t xml:space="preserve"> + UV filmanalyse materiale </w:t>
            </w:r>
          </w:p>
          <w:p w14:paraId="107EE55C" w14:textId="77777777" w:rsidR="00347D8E" w:rsidRDefault="00347D8E" w:rsidP="0050210E">
            <w:pPr>
              <w:rPr>
                <w:color w:val="000000"/>
                <w:lang w:val="en-US"/>
              </w:rPr>
            </w:pPr>
          </w:p>
          <w:p w14:paraId="6F31C3A0" w14:textId="6D901225" w:rsidR="00347D8E" w:rsidRDefault="00347D8E" w:rsidP="0050210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English Handbook, Trine Østergaard, systime.dk</w:t>
            </w:r>
          </w:p>
          <w:p w14:paraId="6640658B" w14:textId="30F2CC30" w:rsidR="00347D8E" w:rsidRPr="00271559" w:rsidRDefault="00FC3CD1" w:rsidP="0050210E">
            <w:pPr>
              <w:rPr>
                <w:color w:val="000000"/>
              </w:rPr>
            </w:pPr>
            <w:hyperlink r:id="rId61" w:history="1">
              <w:r w:rsidR="00347D8E" w:rsidRPr="00271559">
                <w:rPr>
                  <w:rStyle w:val="Hyperlink"/>
                </w:rPr>
                <w:t>https://theenglishhandbook.systime.dk/</w:t>
              </w:r>
            </w:hyperlink>
          </w:p>
          <w:p w14:paraId="28F94444" w14:textId="77777777" w:rsidR="00347D8E" w:rsidRPr="00271559" w:rsidRDefault="00347D8E" w:rsidP="0050210E">
            <w:pPr>
              <w:rPr>
                <w:color w:val="000000"/>
              </w:rPr>
            </w:pPr>
          </w:p>
          <w:p w14:paraId="404412B0" w14:textId="77777777" w:rsidR="0050210E" w:rsidRPr="00271559" w:rsidRDefault="0050210E" w:rsidP="0050210E">
            <w:pPr>
              <w:rPr>
                <w:i/>
                <w:color w:val="000000"/>
              </w:rPr>
            </w:pPr>
          </w:p>
          <w:p w14:paraId="0E8DC8CD" w14:textId="77777777" w:rsidR="0050210E" w:rsidRPr="00F539C0" w:rsidRDefault="0050210E" w:rsidP="0050210E">
            <w:pPr>
              <w:rPr>
                <w:b/>
                <w:i/>
                <w:color w:val="000000"/>
                <w:u w:val="single"/>
              </w:rPr>
            </w:pPr>
            <w:r w:rsidRPr="00F539C0">
              <w:rPr>
                <w:b/>
                <w:i/>
                <w:color w:val="000000"/>
                <w:u w:val="single"/>
              </w:rPr>
              <w:t>Emnerelaterede skriftlige opgaver:</w:t>
            </w:r>
          </w:p>
          <w:p w14:paraId="705D124C" w14:textId="77777777" w:rsidR="0050210E" w:rsidRPr="00271559" w:rsidRDefault="0050210E" w:rsidP="0050210E">
            <w:pPr>
              <w:rPr>
                <w:color w:val="000000"/>
                <w:lang w:val="en-US"/>
              </w:rPr>
            </w:pPr>
            <w:r w:rsidRPr="00F5565D">
              <w:rPr>
                <w:color w:val="000000"/>
              </w:rPr>
              <w:t xml:space="preserve">     </w:t>
            </w:r>
            <w:r w:rsidRPr="00271559">
              <w:rPr>
                <w:color w:val="000000"/>
                <w:lang w:val="en-US"/>
              </w:rPr>
              <w:t xml:space="preserve">"Social Mobility in Britain", Essay </w:t>
            </w:r>
          </w:p>
          <w:p w14:paraId="3D93E5CB" w14:textId="77777777" w:rsidR="0050210E" w:rsidRPr="00CF0EBB" w:rsidRDefault="0050210E" w:rsidP="0050210E">
            <w:pPr>
              <w:rPr>
                <w:color w:val="000000"/>
                <w:lang w:val="en-US"/>
              </w:rPr>
            </w:pPr>
            <w:r w:rsidRPr="00271559">
              <w:rPr>
                <w:color w:val="000000"/>
                <w:lang w:val="en-US"/>
              </w:rPr>
              <w:t xml:space="preserve">     </w:t>
            </w:r>
            <w:r w:rsidRPr="00CF0EBB">
              <w:rPr>
                <w:color w:val="000000"/>
                <w:lang w:val="en-US"/>
              </w:rPr>
              <w:t>”Day Trippers” Analytical Essay</w:t>
            </w:r>
            <w:r>
              <w:rPr>
                <w:color w:val="000000"/>
                <w:lang w:val="en-US"/>
              </w:rPr>
              <w:t xml:space="preserve"> (fiction)</w:t>
            </w:r>
          </w:p>
          <w:p w14:paraId="6DE38412" w14:textId="77777777" w:rsidR="0050210E" w:rsidRPr="00CF0EBB" w:rsidRDefault="0050210E" w:rsidP="0050210E">
            <w:pPr>
              <w:rPr>
                <w:color w:val="000000"/>
                <w:lang w:val="en-US"/>
              </w:rPr>
            </w:pPr>
          </w:p>
        </w:tc>
      </w:tr>
      <w:tr w:rsidR="0050210E" w:rsidRPr="009D1C54" w14:paraId="0F22BB83" w14:textId="77777777" w:rsidTr="0050210E">
        <w:tc>
          <w:tcPr>
            <w:tcW w:w="1693" w:type="dxa"/>
          </w:tcPr>
          <w:p w14:paraId="7D65DB1D" w14:textId="2144CD9F" w:rsidR="0050210E" w:rsidRPr="00CF0EBB" w:rsidRDefault="0050210E" w:rsidP="0050210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Omfang</w:t>
            </w:r>
          </w:p>
        </w:tc>
        <w:tc>
          <w:tcPr>
            <w:tcW w:w="8161" w:type="dxa"/>
          </w:tcPr>
          <w:p w14:paraId="4793E0C5" w14:textId="77C7EC63" w:rsidR="0050210E" w:rsidRPr="009D1C54" w:rsidRDefault="0050210E" w:rsidP="00B06C34">
            <w:r>
              <w:t>ca. 1</w:t>
            </w:r>
            <w:r w:rsidR="00B06C34">
              <w:t>5</w:t>
            </w:r>
            <w:r w:rsidRPr="009D1C54">
              <w:t xml:space="preserve"> moduler</w:t>
            </w:r>
            <w:r>
              <w:t xml:space="preserve">  (aug – nov 2019)</w:t>
            </w:r>
          </w:p>
        </w:tc>
      </w:tr>
      <w:tr w:rsidR="0050210E" w14:paraId="453E5485" w14:textId="77777777" w:rsidTr="0050210E">
        <w:tc>
          <w:tcPr>
            <w:tcW w:w="1693" w:type="dxa"/>
          </w:tcPr>
          <w:p w14:paraId="4280512E" w14:textId="77777777" w:rsidR="0050210E" w:rsidRPr="00521650" w:rsidRDefault="0050210E" w:rsidP="0050210E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8161" w:type="dxa"/>
          </w:tcPr>
          <w:p w14:paraId="4FB71B37" w14:textId="77777777" w:rsidR="0050210E" w:rsidRDefault="0050210E" w:rsidP="0050210E">
            <w:pPr>
              <w:rPr>
                <w:b/>
              </w:rPr>
            </w:pPr>
            <w:r w:rsidRPr="00F47B7D">
              <w:rPr>
                <w:b/>
              </w:rPr>
              <w:t>Kompetencer:</w:t>
            </w:r>
          </w:p>
          <w:p w14:paraId="3E9BEE17" w14:textId="77777777" w:rsidR="0050210E" w:rsidRDefault="0050210E" w:rsidP="0050210E">
            <w:r>
              <w:t>Læse, forstå og analysere samfundsrelaterede tekster og andet materiale.</w:t>
            </w:r>
          </w:p>
          <w:p w14:paraId="7F09AB6A" w14:textId="77777777" w:rsidR="0050210E" w:rsidRDefault="0050210E" w:rsidP="0050210E">
            <w:r>
              <w:t>Særlig vægt på elevernes mundtlige sprogfærdighed og formidling af fagligt stof.</w:t>
            </w:r>
          </w:p>
          <w:p w14:paraId="3101F127" w14:textId="77777777" w:rsidR="0050210E" w:rsidRDefault="0050210E" w:rsidP="0050210E"/>
          <w:p w14:paraId="328D3185" w14:textId="77777777" w:rsidR="0050210E" w:rsidRPr="00F47B7D" w:rsidRDefault="0050210E" w:rsidP="0050210E">
            <w:pPr>
              <w:rPr>
                <w:b/>
              </w:rPr>
            </w:pPr>
            <w:r w:rsidRPr="00F47B7D">
              <w:rPr>
                <w:b/>
              </w:rPr>
              <w:t>Mål:</w:t>
            </w:r>
          </w:p>
          <w:p w14:paraId="6DB198AD" w14:textId="4D2C4AAB" w:rsidR="0050210E" w:rsidRDefault="0050210E" w:rsidP="0050210E">
            <w:r>
              <w:t>Gennem tekstlæsning/analyse/diskussion af forskellige teksttyper og interaktive øvelser at få kendskab til og viden om aktuelle britiske samfundsforhold samt en øget forståelse for UK’s historie, monarkiet, sociale klasser</w:t>
            </w:r>
            <w:r w:rsidR="00314074">
              <w:t xml:space="preserve">, </w:t>
            </w:r>
            <w:r>
              <w:t>n</w:t>
            </w:r>
            <w:r w:rsidR="00314074">
              <w:t xml:space="preserve">ationale og kulturelle forhold. </w:t>
            </w:r>
          </w:p>
          <w:p w14:paraId="513B0B20" w14:textId="77777777" w:rsidR="0050210E" w:rsidRDefault="0050210E" w:rsidP="0050210E"/>
          <w:p w14:paraId="6126A237" w14:textId="77777777" w:rsidR="0050210E" w:rsidRDefault="0050210E" w:rsidP="0050210E">
            <w:r>
              <w:t>Gennem elevfremlæggelser at formidle viden om og forståelse af Storbritanniens fortid som kolonimagt, britisk national identitet, Commonwealth.</w:t>
            </w:r>
          </w:p>
          <w:p w14:paraId="2229FEC9" w14:textId="77777777" w:rsidR="0050210E" w:rsidRDefault="0050210E" w:rsidP="0050210E"/>
          <w:p w14:paraId="40202096" w14:textId="77777777" w:rsidR="0050210E" w:rsidRDefault="0050210E" w:rsidP="0050210E">
            <w:r>
              <w:t>At kunne perspektivere til samfundsmæssige forhold i DK og USA.</w:t>
            </w:r>
          </w:p>
          <w:p w14:paraId="2B8F03D8" w14:textId="77777777" w:rsidR="0050210E" w:rsidRDefault="0050210E" w:rsidP="0050210E">
            <w:r>
              <w:t>At få øget selvtillid i forhold til mundtlig sprogfærdighed.</w:t>
            </w:r>
          </w:p>
          <w:p w14:paraId="32CFC3FB" w14:textId="77777777" w:rsidR="0050210E" w:rsidRDefault="0050210E" w:rsidP="0050210E"/>
          <w:p w14:paraId="679E433B" w14:textId="77777777" w:rsidR="0050210E" w:rsidRPr="00F47B7D" w:rsidRDefault="0050210E" w:rsidP="0050210E">
            <w:pPr>
              <w:rPr>
                <w:b/>
              </w:rPr>
            </w:pPr>
            <w:r w:rsidRPr="00F47B7D">
              <w:rPr>
                <w:b/>
              </w:rPr>
              <w:t>Progression:</w:t>
            </w:r>
          </w:p>
          <w:p w14:paraId="3D86207A" w14:textId="77777777" w:rsidR="0050210E" w:rsidRDefault="0050210E" w:rsidP="0050210E">
            <w:r>
              <w:t>Lærerstyret gennemgang af kernestof og centrale begreber. Selvstændigt individuelt arbejde, pararbejde og gruppeprojekter, hvor eleverne skulle besvare konkrete spørgsmål, søge informationer, diskutere i grupper og med læreren fungerende som vejleder, sparring, debatleder, med efterfølgende fremlæggelser. Test i faglige begreber.</w:t>
            </w:r>
          </w:p>
          <w:p w14:paraId="5D98AD54" w14:textId="77777777" w:rsidR="0050210E" w:rsidRDefault="0050210E" w:rsidP="0050210E"/>
        </w:tc>
      </w:tr>
      <w:tr w:rsidR="0050210E" w14:paraId="742F3FF9" w14:textId="77777777" w:rsidTr="0050210E">
        <w:trPr>
          <w:trHeight w:val="850"/>
        </w:trPr>
        <w:tc>
          <w:tcPr>
            <w:tcW w:w="1693" w:type="dxa"/>
          </w:tcPr>
          <w:p w14:paraId="033D4677" w14:textId="77777777" w:rsidR="0050210E" w:rsidRPr="00521650" w:rsidRDefault="0050210E" w:rsidP="0050210E">
            <w:pPr>
              <w:rPr>
                <w:b/>
              </w:rPr>
            </w:pPr>
            <w:r>
              <w:rPr>
                <w:b/>
              </w:rPr>
              <w:t>Væsentlig</w:t>
            </w:r>
            <w:r w:rsidRPr="00521650">
              <w:rPr>
                <w:b/>
              </w:rPr>
              <w:t>e arbejdsforme</w:t>
            </w:r>
            <w:r>
              <w:rPr>
                <w:b/>
              </w:rPr>
              <w:t>r</w:t>
            </w:r>
          </w:p>
        </w:tc>
        <w:tc>
          <w:tcPr>
            <w:tcW w:w="8161" w:type="dxa"/>
          </w:tcPr>
          <w:p w14:paraId="60C4F608" w14:textId="77777777" w:rsidR="0050210E" w:rsidRDefault="0050210E" w:rsidP="0050210E">
            <w:r>
              <w:t>Klasseundervisning, CL, matrix grupper, gruppearbejde, mundtlige fremlæggelser pararbejde, individuelt arbejde. Skriftlige tests, Quizzer.</w:t>
            </w:r>
          </w:p>
          <w:p w14:paraId="7F1F7097" w14:textId="77777777" w:rsidR="0050210E" w:rsidRDefault="0050210E" w:rsidP="0050210E"/>
        </w:tc>
      </w:tr>
    </w:tbl>
    <w:p w14:paraId="518F628B" w14:textId="77777777" w:rsidR="0050210E" w:rsidRDefault="0050210E"/>
    <w:tbl>
      <w:tblPr>
        <w:tblW w:w="957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7854"/>
      </w:tblGrid>
      <w:tr w:rsidR="00925713" w:rsidRPr="005A7C24" w14:paraId="22D26D8E" w14:textId="77777777" w:rsidTr="00712F16">
        <w:tc>
          <w:tcPr>
            <w:tcW w:w="1717" w:type="dxa"/>
          </w:tcPr>
          <w:p w14:paraId="274DE047" w14:textId="5B6DAD41" w:rsidR="00925713" w:rsidRPr="005A7C24" w:rsidRDefault="00925713" w:rsidP="00712F16">
            <w:pPr>
              <w:rPr>
                <w:b/>
              </w:rPr>
            </w:pPr>
            <w:r w:rsidRPr="005A7C24">
              <w:rPr>
                <w:b/>
              </w:rPr>
              <w:t xml:space="preserve">Titel </w:t>
            </w:r>
            <w:r w:rsidR="00FF5617">
              <w:rPr>
                <w:b/>
              </w:rPr>
              <w:t>10</w:t>
            </w:r>
          </w:p>
          <w:p w14:paraId="71A1C4AE" w14:textId="77777777" w:rsidR="00925713" w:rsidRPr="005A7C24" w:rsidRDefault="00925713" w:rsidP="00712F16">
            <w:pPr>
              <w:rPr>
                <w:b/>
              </w:rPr>
            </w:pPr>
          </w:p>
        </w:tc>
        <w:tc>
          <w:tcPr>
            <w:tcW w:w="7854" w:type="dxa"/>
          </w:tcPr>
          <w:p w14:paraId="66032C96" w14:textId="77777777" w:rsidR="00925713" w:rsidRPr="005A7C24" w:rsidRDefault="00925713" w:rsidP="00712F16">
            <w:pPr>
              <w:rPr>
                <w:b/>
              </w:rPr>
            </w:pPr>
            <w:r>
              <w:rPr>
                <w:b/>
              </w:rPr>
              <w:t>Intercultural Competence</w:t>
            </w:r>
          </w:p>
        </w:tc>
      </w:tr>
      <w:tr w:rsidR="00925713" w:rsidRPr="0007536A" w14:paraId="0DE67208" w14:textId="77777777" w:rsidTr="00712F16">
        <w:tc>
          <w:tcPr>
            <w:tcW w:w="1717" w:type="dxa"/>
          </w:tcPr>
          <w:p w14:paraId="7DC1AC1C" w14:textId="77777777" w:rsidR="00925713" w:rsidRPr="005A7C24" w:rsidRDefault="00925713" w:rsidP="00712F16">
            <w:pPr>
              <w:rPr>
                <w:b/>
              </w:rPr>
            </w:pPr>
            <w:r w:rsidRPr="005A7C24">
              <w:rPr>
                <w:b/>
              </w:rPr>
              <w:t>Indhold</w:t>
            </w:r>
          </w:p>
        </w:tc>
        <w:tc>
          <w:tcPr>
            <w:tcW w:w="7854" w:type="dxa"/>
          </w:tcPr>
          <w:p w14:paraId="09F4B1F9" w14:textId="77777777" w:rsidR="00925713" w:rsidRPr="00F5565D" w:rsidRDefault="00925713" w:rsidP="00712F16">
            <w:pPr>
              <w:rPr>
                <w:b/>
              </w:rPr>
            </w:pPr>
            <w:r w:rsidRPr="004B764D">
              <w:rPr>
                <w:color w:val="000000"/>
              </w:rPr>
              <w:t xml:space="preserve"> </w:t>
            </w:r>
            <w:r w:rsidRPr="00F5565D">
              <w:rPr>
                <w:b/>
              </w:rPr>
              <w:t>Kernestof:</w:t>
            </w:r>
          </w:p>
          <w:p w14:paraId="0B5C646B" w14:textId="77777777" w:rsidR="00925713" w:rsidRPr="00F5565D" w:rsidRDefault="00925713" w:rsidP="00712F16"/>
          <w:p w14:paraId="728510DE" w14:textId="23A23CB5" w:rsidR="00925713" w:rsidRDefault="00925713" w:rsidP="00712F16">
            <w:r w:rsidRPr="00F5565D">
              <w:t xml:space="preserve">Fra “Focus on Culture – </w:t>
            </w:r>
            <w:r w:rsidR="00A4736B">
              <w:t>Cultural Encounters</w:t>
            </w:r>
            <w:r w:rsidRPr="00F5565D">
              <w:t>”, Anne Skaarup Rasmussen, Georg Bank-Mikkelsen, Systime, 2000:</w:t>
            </w:r>
          </w:p>
          <w:p w14:paraId="75E51718" w14:textId="059FB324" w:rsidR="00925713" w:rsidRDefault="00FC3CD1" w:rsidP="00712F16">
            <w:hyperlink r:id="rId62" w:history="1">
              <w:r w:rsidR="00A4736B" w:rsidRPr="00B8725E">
                <w:rPr>
                  <w:rStyle w:val="Hyperlink"/>
                </w:rPr>
                <w:t>https://culturalencounters.systime.dk/</w:t>
              </w:r>
            </w:hyperlink>
          </w:p>
          <w:p w14:paraId="317A8E7E" w14:textId="77777777" w:rsidR="00A4736B" w:rsidRDefault="00A4736B" w:rsidP="00712F16"/>
          <w:p w14:paraId="70B3FD0F" w14:textId="77777777" w:rsidR="00925713" w:rsidRDefault="00925713" w:rsidP="00712F16">
            <w:r>
              <w:t>BACKGROUND</w:t>
            </w:r>
          </w:p>
          <w:p w14:paraId="440026B4" w14:textId="77777777" w:rsidR="00925713" w:rsidRDefault="00925713" w:rsidP="00925713">
            <w:pPr>
              <w:pStyle w:val="Listeafsnit"/>
              <w:numPr>
                <w:ilvl w:val="0"/>
                <w:numId w:val="27"/>
              </w:numPr>
            </w:pPr>
            <w:r>
              <w:t>What is culture</w:t>
            </w:r>
          </w:p>
          <w:p w14:paraId="54D9A3C7" w14:textId="77777777" w:rsidR="00925713" w:rsidRPr="00413087" w:rsidRDefault="00925713" w:rsidP="00925713">
            <w:pPr>
              <w:pStyle w:val="Listeafsnit"/>
              <w:numPr>
                <w:ilvl w:val="0"/>
                <w:numId w:val="27"/>
              </w:numPr>
              <w:rPr>
                <w:lang w:val="en-US"/>
              </w:rPr>
            </w:pPr>
            <w:r w:rsidRPr="00413087">
              <w:rPr>
                <w:lang w:val="en-US"/>
              </w:rPr>
              <w:t>Danish culture, seen from abroad</w:t>
            </w:r>
          </w:p>
          <w:p w14:paraId="3C6CE1B5" w14:textId="77777777" w:rsidR="00925713" w:rsidRDefault="00925713" w:rsidP="00925713">
            <w:pPr>
              <w:pStyle w:val="Listeafsnit"/>
              <w:numPr>
                <w:ilvl w:val="0"/>
                <w:numId w:val="27"/>
              </w:numPr>
            </w:pPr>
            <w:r>
              <w:t>Attitudes to other cultures</w:t>
            </w:r>
          </w:p>
          <w:p w14:paraId="381BC37B" w14:textId="77777777" w:rsidR="00925713" w:rsidRDefault="00925713" w:rsidP="00925713">
            <w:pPr>
              <w:pStyle w:val="Listeafsnit"/>
              <w:numPr>
                <w:ilvl w:val="0"/>
                <w:numId w:val="27"/>
              </w:numPr>
              <w:rPr>
                <w:lang w:val="en-US"/>
              </w:rPr>
            </w:pPr>
            <w:r w:rsidRPr="00413087">
              <w:rPr>
                <w:lang w:val="en-US"/>
              </w:rPr>
              <w:t>It’s not what you say..</w:t>
            </w:r>
          </w:p>
          <w:p w14:paraId="1C2720A6" w14:textId="77777777" w:rsidR="00925713" w:rsidRPr="00413087" w:rsidRDefault="00925713" w:rsidP="00925713">
            <w:pPr>
              <w:pStyle w:val="Listeafsnit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Body language around the world</w:t>
            </w:r>
            <w:r w:rsidRPr="00413087">
              <w:rPr>
                <w:lang w:val="en-US"/>
              </w:rPr>
              <w:t xml:space="preserve"> </w:t>
            </w:r>
          </w:p>
          <w:p w14:paraId="241C476A" w14:textId="77777777" w:rsidR="00925713" w:rsidRDefault="00925713" w:rsidP="00925713">
            <w:pPr>
              <w:pStyle w:val="Listeafsnit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Symbols</w:t>
            </w:r>
          </w:p>
          <w:p w14:paraId="6BEC6F71" w14:textId="77777777" w:rsidR="00925713" w:rsidRDefault="00925713" w:rsidP="00925713">
            <w:pPr>
              <w:pStyle w:val="Listeafsnit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Intercultural marriages</w:t>
            </w:r>
          </w:p>
          <w:p w14:paraId="687C3C42" w14:textId="77777777" w:rsidR="00925713" w:rsidRPr="005927AA" w:rsidRDefault="00925713" w:rsidP="00925713">
            <w:pPr>
              <w:pStyle w:val="Listeafsnit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How should managers tackle Middle East business shock?</w:t>
            </w:r>
          </w:p>
          <w:p w14:paraId="012093B6" w14:textId="77777777" w:rsidR="00925713" w:rsidRPr="00413087" w:rsidRDefault="00925713" w:rsidP="00712F16">
            <w:pPr>
              <w:pStyle w:val="Listeafsnit"/>
              <w:rPr>
                <w:lang w:val="en-US"/>
              </w:rPr>
            </w:pPr>
          </w:p>
          <w:p w14:paraId="59CF5786" w14:textId="77777777" w:rsidR="00925713" w:rsidRPr="00413087" w:rsidRDefault="00925713" w:rsidP="00712F16">
            <w:pPr>
              <w:rPr>
                <w:lang w:val="en-US"/>
              </w:rPr>
            </w:pPr>
            <w:r>
              <w:rPr>
                <w:lang w:val="en-US"/>
              </w:rPr>
              <w:t>CULTURAL THEORY</w:t>
            </w:r>
          </w:p>
          <w:p w14:paraId="025DA88B" w14:textId="77777777" w:rsidR="00925713" w:rsidRDefault="00925713" w:rsidP="00925713">
            <w:pPr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Geert Hofstede:  Onion Diagram, Cultural dimensions.</w:t>
            </w:r>
          </w:p>
          <w:p w14:paraId="5E179AE9" w14:textId="77777777" w:rsidR="00925713" w:rsidRDefault="00925713" w:rsidP="00712F16">
            <w:pPr>
              <w:rPr>
                <w:lang w:val="en-GB"/>
              </w:rPr>
            </w:pPr>
          </w:p>
          <w:p w14:paraId="4A9EC240" w14:textId="77777777" w:rsidR="00925713" w:rsidRDefault="00925713" w:rsidP="00925713">
            <w:pPr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Edward T Hall: Low &amp; high context cultures, fast and slow messages, monochronic and polychronic cultures, Personal space.</w:t>
            </w:r>
          </w:p>
          <w:p w14:paraId="478EE76B" w14:textId="77777777" w:rsidR="00925713" w:rsidRDefault="00925713" w:rsidP="00712F16">
            <w:pPr>
              <w:rPr>
                <w:lang w:val="en-GB"/>
              </w:rPr>
            </w:pPr>
          </w:p>
          <w:p w14:paraId="5050C95D" w14:textId="77777777" w:rsidR="00925713" w:rsidRDefault="00925713" w:rsidP="00925713">
            <w:pPr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Richard R. Gesteland: Relationship focused and deal focused, formal and informal, expressive and reserved.</w:t>
            </w:r>
          </w:p>
          <w:p w14:paraId="4649D84A" w14:textId="77777777" w:rsidR="00925713" w:rsidRDefault="00925713" w:rsidP="00712F16">
            <w:pPr>
              <w:rPr>
                <w:lang w:val="en-GB"/>
              </w:rPr>
            </w:pPr>
          </w:p>
          <w:p w14:paraId="19FB711E" w14:textId="77777777" w:rsidR="00925713" w:rsidRPr="00CB0AE6" w:rsidRDefault="00925713" w:rsidP="00925713">
            <w:pPr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Richard D. Lewis: Linear-active, multi-active and reactive cultures.</w:t>
            </w:r>
          </w:p>
          <w:p w14:paraId="5E2F4465" w14:textId="77777777" w:rsidR="00925713" w:rsidRDefault="00925713" w:rsidP="00712F16">
            <w:pPr>
              <w:rPr>
                <w:lang w:val="en-GB"/>
              </w:rPr>
            </w:pPr>
          </w:p>
          <w:p w14:paraId="565FAEE2" w14:textId="77777777" w:rsidR="00925713" w:rsidRDefault="00925713" w:rsidP="00712F16">
            <w:pPr>
              <w:rPr>
                <w:lang w:val="en-GB"/>
              </w:rPr>
            </w:pPr>
          </w:p>
          <w:p w14:paraId="2FC4E5ED" w14:textId="77777777" w:rsidR="00925713" w:rsidRDefault="00925713" w:rsidP="00712F16">
            <w:pPr>
              <w:rPr>
                <w:b/>
                <w:lang w:val="en-GB"/>
              </w:rPr>
            </w:pPr>
            <w:r w:rsidRPr="00446343">
              <w:rPr>
                <w:b/>
                <w:lang w:val="en-GB"/>
              </w:rPr>
              <w:t>Supplerende:</w:t>
            </w:r>
          </w:p>
          <w:p w14:paraId="2FB57610" w14:textId="77777777" w:rsidR="00925713" w:rsidRPr="00446343" w:rsidRDefault="00925713" w:rsidP="00712F16">
            <w:pPr>
              <w:rPr>
                <w:b/>
                <w:lang w:val="en-GB"/>
              </w:rPr>
            </w:pPr>
          </w:p>
          <w:p w14:paraId="5F7F09CB" w14:textId="77777777" w:rsidR="00925713" w:rsidRDefault="00925713" w:rsidP="00712F16">
            <w:pPr>
              <w:rPr>
                <w:lang w:val="en-GB"/>
              </w:rPr>
            </w:pPr>
            <w:r>
              <w:rPr>
                <w:lang w:val="en-GB"/>
              </w:rPr>
              <w:t>A guide to the cultures of the world.</w:t>
            </w:r>
          </w:p>
          <w:p w14:paraId="27A7A39D" w14:textId="77777777" w:rsidR="00925713" w:rsidRDefault="00FC3CD1" w:rsidP="00712F16">
            <w:pPr>
              <w:rPr>
                <w:lang w:val="en-GB"/>
              </w:rPr>
            </w:pPr>
            <w:hyperlink r:id="rId63" w:history="1">
              <w:r w:rsidR="00925713" w:rsidRPr="00EF19C1">
                <w:rPr>
                  <w:rStyle w:val="Hyperlink"/>
                  <w:lang w:val="en-GB"/>
                </w:rPr>
                <w:t>https://www.everyculture.com/</w:t>
              </w:r>
            </w:hyperlink>
          </w:p>
          <w:p w14:paraId="653C82F8" w14:textId="77777777" w:rsidR="00925713" w:rsidRDefault="00925713" w:rsidP="00712F16">
            <w:pPr>
              <w:rPr>
                <w:lang w:val="en-GB"/>
              </w:rPr>
            </w:pPr>
            <w:r>
              <w:rPr>
                <w:lang w:val="en-GB"/>
              </w:rPr>
              <w:t>Erin Meyer: How cultural differences affect business (video, 4:09)</w:t>
            </w:r>
          </w:p>
          <w:p w14:paraId="5D794221" w14:textId="77777777" w:rsidR="00925713" w:rsidRDefault="00FC3CD1" w:rsidP="00712F16">
            <w:pPr>
              <w:rPr>
                <w:lang w:val="en-GB"/>
              </w:rPr>
            </w:pPr>
            <w:hyperlink r:id="rId64" w:history="1">
              <w:r w:rsidR="00925713" w:rsidRPr="004A1099">
                <w:rPr>
                  <w:rStyle w:val="Hyperlink"/>
                  <w:lang w:val="en-GB"/>
                </w:rPr>
                <w:t>https://www.youtube.com/watch?v=zQvqDv4vbEg</w:t>
              </w:r>
            </w:hyperlink>
          </w:p>
          <w:p w14:paraId="0FEAC442" w14:textId="77777777" w:rsidR="00925713" w:rsidRDefault="00925713" w:rsidP="00712F16">
            <w:pPr>
              <w:rPr>
                <w:lang w:val="en-GB"/>
              </w:rPr>
            </w:pPr>
          </w:p>
          <w:p w14:paraId="3C77CA67" w14:textId="77777777" w:rsidR="00925713" w:rsidRPr="009E1A43" w:rsidRDefault="00925713" w:rsidP="00712F16">
            <w:pPr>
              <w:rPr>
                <w:i/>
                <w:lang w:val="en-GB"/>
              </w:rPr>
            </w:pPr>
            <w:r w:rsidRPr="009E1A43">
              <w:rPr>
                <w:i/>
                <w:lang w:val="en-GB"/>
              </w:rPr>
              <w:t>Emnerelateret skriftlig opgave:</w:t>
            </w:r>
          </w:p>
          <w:p w14:paraId="5A9CB49F" w14:textId="77777777" w:rsidR="00925713" w:rsidRPr="009E1A43" w:rsidRDefault="00925713" w:rsidP="00712F16">
            <w:pPr>
              <w:rPr>
                <w:i/>
                <w:lang w:val="en-GB"/>
              </w:rPr>
            </w:pPr>
            <w:r w:rsidRPr="009E1A43">
              <w:rPr>
                <w:i/>
                <w:lang w:val="en-GB"/>
              </w:rPr>
              <w:t>Saree of the Gods: Analytical essay (fiction)</w:t>
            </w:r>
          </w:p>
          <w:p w14:paraId="48CA247C" w14:textId="77777777" w:rsidR="00925713" w:rsidRPr="0007536A" w:rsidRDefault="00925713" w:rsidP="00712F16">
            <w:pPr>
              <w:rPr>
                <w:color w:val="000000"/>
                <w:lang w:val="en-US"/>
              </w:rPr>
            </w:pPr>
          </w:p>
        </w:tc>
      </w:tr>
      <w:tr w:rsidR="00925713" w14:paraId="7AB134FF" w14:textId="77777777" w:rsidTr="00712F16">
        <w:tc>
          <w:tcPr>
            <w:tcW w:w="1717" w:type="dxa"/>
          </w:tcPr>
          <w:p w14:paraId="5CB14D3C" w14:textId="77777777" w:rsidR="00925713" w:rsidRPr="00521650" w:rsidRDefault="00925713" w:rsidP="00712F16">
            <w:pPr>
              <w:rPr>
                <w:b/>
              </w:rPr>
            </w:pPr>
            <w:r w:rsidRPr="00521650">
              <w:rPr>
                <w:b/>
              </w:rPr>
              <w:lastRenderedPageBreak/>
              <w:t>Omfang</w:t>
            </w:r>
          </w:p>
          <w:p w14:paraId="18ECD6B5" w14:textId="77777777" w:rsidR="00925713" w:rsidRPr="00521650" w:rsidRDefault="00925713" w:rsidP="00712F16">
            <w:pPr>
              <w:rPr>
                <w:b/>
              </w:rPr>
            </w:pPr>
          </w:p>
        </w:tc>
        <w:tc>
          <w:tcPr>
            <w:tcW w:w="7854" w:type="dxa"/>
          </w:tcPr>
          <w:p w14:paraId="50F5A469" w14:textId="7CD44E2C" w:rsidR="00925713" w:rsidRDefault="00925713" w:rsidP="009A2D36">
            <w:r>
              <w:t>ca. 1</w:t>
            </w:r>
            <w:r w:rsidR="009A2D36">
              <w:t>2</w:t>
            </w:r>
            <w:r>
              <w:t xml:space="preserve"> moduler, okt-dec 2020</w:t>
            </w:r>
          </w:p>
        </w:tc>
      </w:tr>
      <w:tr w:rsidR="00925713" w:rsidRPr="00BA7744" w14:paraId="6481C1D4" w14:textId="77777777" w:rsidTr="00712F16">
        <w:tc>
          <w:tcPr>
            <w:tcW w:w="1717" w:type="dxa"/>
          </w:tcPr>
          <w:p w14:paraId="7B4B0734" w14:textId="77777777" w:rsidR="00925713" w:rsidRPr="00521650" w:rsidRDefault="00925713" w:rsidP="00712F16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7854" w:type="dxa"/>
          </w:tcPr>
          <w:p w14:paraId="08605DBD" w14:textId="77777777" w:rsidR="00925713" w:rsidRDefault="00925713" w:rsidP="00712F16">
            <w:r>
              <w:t>Kompetencer, læreplanens mål, progression</w:t>
            </w:r>
          </w:p>
          <w:p w14:paraId="73F8DB45" w14:textId="77777777" w:rsidR="00925713" w:rsidRDefault="00925713" w:rsidP="00712F16">
            <w:pPr>
              <w:rPr>
                <w:b/>
              </w:rPr>
            </w:pPr>
          </w:p>
          <w:p w14:paraId="2D00EE70" w14:textId="77777777" w:rsidR="00925713" w:rsidRDefault="00925713" w:rsidP="00712F16">
            <w:r>
              <w:t>Kendskab til og forståelse af kulturteorier af Geert Hofsteede, Edward T. Hall, Richard R. Gesteland.</w:t>
            </w:r>
          </w:p>
          <w:p w14:paraId="17C808A5" w14:textId="77777777" w:rsidR="00925713" w:rsidRDefault="00925713" w:rsidP="00712F16"/>
          <w:p w14:paraId="70006021" w14:textId="77777777" w:rsidR="00925713" w:rsidRDefault="00925713" w:rsidP="00712F16">
            <w:r>
              <w:t>At eleverne lærer at anvende kulturteorierne i forbindelse med internationale og/eller business relatererde case-situationer.</w:t>
            </w:r>
          </w:p>
          <w:p w14:paraId="5974C90C" w14:textId="77777777" w:rsidR="00925713" w:rsidRDefault="00925713" w:rsidP="00712F16">
            <w:r>
              <w:lastRenderedPageBreak/>
              <w:t>At eleverne anvender kulturteorierne til at komplementere analyser af skønlitterære tekster, film mm.</w:t>
            </w:r>
          </w:p>
          <w:p w14:paraId="7051C353" w14:textId="77777777" w:rsidR="00925713" w:rsidRDefault="00925713" w:rsidP="00712F16"/>
          <w:p w14:paraId="0BBF2B8F" w14:textId="77777777" w:rsidR="00925713" w:rsidRDefault="00925713" w:rsidP="00712F16">
            <w:r>
              <w:t>At eleverne får forståelse for kultur i et global samspil.</w:t>
            </w:r>
          </w:p>
          <w:p w14:paraId="3FF6CFB6" w14:textId="77777777" w:rsidR="00925713" w:rsidRDefault="00925713" w:rsidP="00712F16">
            <w:r>
              <w:t>Selvstændighed i forbindelse med at arbejde i grupper og søge vejledning.</w:t>
            </w:r>
          </w:p>
          <w:p w14:paraId="7A8B4CE2" w14:textId="77777777" w:rsidR="00925713" w:rsidRDefault="00925713" w:rsidP="00712F16">
            <w:pPr>
              <w:rPr>
                <w:b/>
              </w:rPr>
            </w:pPr>
            <w:r>
              <w:t>Mundtlig sprogfærdighed, mundtlige fremlæggelser</w:t>
            </w:r>
            <w:r>
              <w:rPr>
                <w:b/>
              </w:rPr>
              <w:t xml:space="preserve">, </w:t>
            </w:r>
            <w:r w:rsidRPr="00393352">
              <w:t>rollespil.</w:t>
            </w:r>
          </w:p>
          <w:p w14:paraId="4D117D27" w14:textId="77777777" w:rsidR="00925713" w:rsidRDefault="00925713" w:rsidP="00712F16">
            <w:pPr>
              <w:rPr>
                <w:b/>
              </w:rPr>
            </w:pPr>
          </w:p>
          <w:p w14:paraId="32FB0F2B" w14:textId="77777777" w:rsidR="00925713" w:rsidRPr="00BA7744" w:rsidRDefault="00925713" w:rsidP="00712F16">
            <w:pPr>
              <w:rPr>
                <w:b/>
              </w:rPr>
            </w:pPr>
          </w:p>
        </w:tc>
      </w:tr>
      <w:tr w:rsidR="00925713" w14:paraId="5585B309" w14:textId="77777777" w:rsidTr="00712F16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0B8" w14:textId="77777777" w:rsidR="00925713" w:rsidRPr="00521650" w:rsidRDefault="00925713" w:rsidP="00712F16">
            <w:pPr>
              <w:rPr>
                <w:b/>
              </w:rPr>
            </w:pPr>
            <w:r w:rsidRPr="00521650">
              <w:rPr>
                <w:b/>
              </w:rPr>
              <w:lastRenderedPageBreak/>
              <w:t>Væsentligste arbejdsformer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29A" w14:textId="77777777" w:rsidR="00925713" w:rsidRDefault="00925713" w:rsidP="00712F16">
            <w:r>
              <w:t>Klasseundervisning</w:t>
            </w:r>
          </w:p>
          <w:p w14:paraId="412E3D08" w14:textId="77777777" w:rsidR="00925713" w:rsidRDefault="00925713" w:rsidP="00712F16">
            <w:r>
              <w:t>Individuelt, par- og gruppearbejde m. lærervejledning. Mundtlige fremlæggelser. Rollespil</w:t>
            </w:r>
          </w:p>
          <w:p w14:paraId="25E822A4" w14:textId="77777777" w:rsidR="00925713" w:rsidRDefault="00925713" w:rsidP="00712F16"/>
        </w:tc>
      </w:tr>
    </w:tbl>
    <w:p w14:paraId="0867921F" w14:textId="77777777" w:rsidR="00B44283" w:rsidRDefault="00B44283"/>
    <w:tbl>
      <w:tblPr>
        <w:tblW w:w="9714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973"/>
      </w:tblGrid>
      <w:tr w:rsidR="00337561" w:rsidRPr="00862A16" w14:paraId="5D3EFD19" w14:textId="77777777" w:rsidTr="00712F16">
        <w:tc>
          <w:tcPr>
            <w:tcW w:w="1741" w:type="dxa"/>
          </w:tcPr>
          <w:p w14:paraId="20F618F8" w14:textId="24F13D04" w:rsidR="00337561" w:rsidRPr="00C357D8" w:rsidRDefault="00337561" w:rsidP="00712F16">
            <w:pPr>
              <w:rPr>
                <w:b/>
                <w:lang w:val="en-US"/>
              </w:rPr>
            </w:pPr>
            <w:r w:rsidRPr="00C357D8">
              <w:rPr>
                <w:b/>
                <w:lang w:val="en-US"/>
              </w:rPr>
              <w:t xml:space="preserve">Titel </w:t>
            </w:r>
            <w:r w:rsidR="00FF5617">
              <w:rPr>
                <w:b/>
                <w:lang w:val="en-US"/>
              </w:rPr>
              <w:t>11</w:t>
            </w:r>
          </w:p>
          <w:p w14:paraId="1C28B352" w14:textId="77777777" w:rsidR="00337561" w:rsidRPr="00C357D8" w:rsidRDefault="00337561" w:rsidP="00712F16">
            <w:pPr>
              <w:rPr>
                <w:b/>
                <w:lang w:val="en-US"/>
              </w:rPr>
            </w:pPr>
          </w:p>
        </w:tc>
        <w:tc>
          <w:tcPr>
            <w:tcW w:w="7973" w:type="dxa"/>
          </w:tcPr>
          <w:p w14:paraId="6074005E" w14:textId="6C83EF78" w:rsidR="00337561" w:rsidRPr="00862A16" w:rsidRDefault="000D14DD" w:rsidP="00712F1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Globalisation  (</w:t>
            </w:r>
            <w:r w:rsidR="00337561">
              <w:rPr>
                <w:b/>
                <w:lang w:val="en-US"/>
              </w:rPr>
              <w:t>SO4</w:t>
            </w:r>
            <w:r>
              <w:rPr>
                <w:b/>
                <w:lang w:val="en-US"/>
              </w:rPr>
              <w:t>)</w:t>
            </w:r>
          </w:p>
        </w:tc>
      </w:tr>
      <w:tr w:rsidR="00337561" w:rsidRPr="00FE131E" w14:paraId="2B04E455" w14:textId="77777777" w:rsidTr="00FE131E">
        <w:trPr>
          <w:trHeight w:val="6115"/>
        </w:trPr>
        <w:tc>
          <w:tcPr>
            <w:tcW w:w="1741" w:type="dxa"/>
          </w:tcPr>
          <w:p w14:paraId="548097F3" w14:textId="77777777" w:rsidR="00337561" w:rsidRPr="00C357D8" w:rsidRDefault="00337561" w:rsidP="00712F16">
            <w:pPr>
              <w:rPr>
                <w:b/>
                <w:lang w:val="en-US"/>
              </w:rPr>
            </w:pPr>
            <w:r w:rsidRPr="00C357D8">
              <w:rPr>
                <w:b/>
                <w:lang w:val="en-US"/>
              </w:rPr>
              <w:t>Indhold</w:t>
            </w:r>
          </w:p>
        </w:tc>
        <w:tc>
          <w:tcPr>
            <w:tcW w:w="7973" w:type="dxa"/>
          </w:tcPr>
          <w:p w14:paraId="64522662" w14:textId="77777777" w:rsidR="00337561" w:rsidRPr="00271559" w:rsidRDefault="00337561" w:rsidP="00712F16">
            <w:pPr>
              <w:rPr>
                <w:color w:val="000000"/>
              </w:rPr>
            </w:pPr>
            <w:r w:rsidRPr="00271559">
              <w:rPr>
                <w:color w:val="000000"/>
              </w:rPr>
              <w:t xml:space="preserve"> </w:t>
            </w:r>
          </w:p>
          <w:p w14:paraId="3E976707" w14:textId="77777777" w:rsidR="00337561" w:rsidRPr="00271559" w:rsidRDefault="00337561" w:rsidP="00712F1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1559">
              <w:rPr>
                <w:rFonts w:asciiTheme="majorHAnsi" w:hAnsiTheme="majorHAnsi"/>
                <w:b/>
                <w:sz w:val="22"/>
                <w:szCs w:val="22"/>
              </w:rPr>
              <w:t>Kernestof:</w:t>
            </w:r>
          </w:p>
          <w:p w14:paraId="515840D2" w14:textId="77777777" w:rsidR="00337561" w:rsidRPr="00271559" w:rsidRDefault="00337561" w:rsidP="00712F1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A8B072" w14:textId="370209EB" w:rsidR="00FE131E" w:rsidRPr="00FE131E" w:rsidRDefault="00FE131E" w:rsidP="00FE131E">
            <w:r w:rsidRPr="00FE131E">
              <w:t xml:space="preserve">Fokus på </w:t>
            </w:r>
            <w:r>
              <w:t xml:space="preserve">følgende </w:t>
            </w:r>
            <w:r w:rsidRPr="00FE131E">
              <w:t>engelskfaglige metoder:</w:t>
            </w:r>
          </w:p>
          <w:p w14:paraId="19AA5419" w14:textId="77777777" w:rsidR="00FE131E" w:rsidRPr="00FE131E" w:rsidRDefault="00FE131E" w:rsidP="00FE131E"/>
          <w:p w14:paraId="14B76829" w14:textId="5946F299" w:rsidR="00FE131E" w:rsidRPr="00FE131E" w:rsidRDefault="00FE131E" w:rsidP="00FE131E">
            <w:r w:rsidRPr="00FE131E">
              <w:t>DISKURSANALYSE:</w:t>
            </w:r>
          </w:p>
          <w:p w14:paraId="7DDC4433" w14:textId="5A873DCC" w:rsidR="00FE131E" w:rsidRPr="00FE131E" w:rsidRDefault="00F03972" w:rsidP="00FE131E">
            <w:r w:rsidRPr="00FE131E">
              <w:t>Fra “Analyse af sprog og kultur”, Asklund, Kjær-Hansen</w:t>
            </w:r>
          </w:p>
          <w:p w14:paraId="2FFD3A79" w14:textId="48874515" w:rsidR="00FE131E" w:rsidRPr="00FE131E" w:rsidRDefault="00FC3CD1" w:rsidP="00FE131E">
            <w:pPr>
              <w:pStyle w:val="paragraph"/>
              <w:textAlignment w:val="baseline"/>
              <w:rPr>
                <w:rFonts w:ascii="Garamond" w:hAnsi="Garamond"/>
              </w:rPr>
            </w:pPr>
            <w:hyperlink r:id="rId65" w:anchor="c433" w:tgtFrame="_blank" w:history="1">
              <w:r w:rsidR="00FE131E" w:rsidRPr="00FE131E">
                <w:rPr>
                  <w:rStyle w:val="normaltextrun"/>
                  <w:rFonts w:ascii="Garamond" w:hAnsi="Garamond"/>
                  <w:color w:val="0000FF"/>
                  <w:u w:val="single"/>
                </w:rPr>
                <w:t>https://so1.systime.dk/index.php?id=150#c433</w:t>
              </w:r>
            </w:hyperlink>
            <w:r w:rsidR="00FE131E" w:rsidRPr="00FE131E">
              <w:rPr>
                <w:rStyle w:val="eop"/>
                <w:rFonts w:ascii="Garamond" w:hAnsi="Garamond"/>
              </w:rPr>
              <w:t> </w:t>
            </w:r>
          </w:p>
          <w:p w14:paraId="20B8FCA4" w14:textId="77777777" w:rsidR="00FE131E" w:rsidRPr="00FE131E" w:rsidRDefault="00FC3CD1" w:rsidP="00FE131E">
            <w:pPr>
              <w:pStyle w:val="paragraph"/>
              <w:textAlignment w:val="baseline"/>
              <w:rPr>
                <w:rFonts w:ascii="Garamond" w:hAnsi="Garamond"/>
              </w:rPr>
            </w:pPr>
            <w:hyperlink r:id="rId66" w:tgtFrame="_blank" w:history="1">
              <w:r w:rsidR="00FE131E" w:rsidRPr="00FE131E">
                <w:rPr>
                  <w:rStyle w:val="normaltextrun"/>
                  <w:rFonts w:ascii="Garamond" w:hAnsi="Garamond"/>
                  <w:color w:val="0000FF"/>
                  <w:u w:val="single"/>
                </w:rPr>
                <w:t>https://www.youtube.com/watch?v=VxC7kxUkrVM</w:t>
              </w:r>
            </w:hyperlink>
            <w:r w:rsidR="00FE131E" w:rsidRPr="00FE131E">
              <w:rPr>
                <w:rStyle w:val="eop"/>
                <w:rFonts w:ascii="Garamond" w:hAnsi="Garamond"/>
              </w:rPr>
              <w:t> </w:t>
            </w:r>
          </w:p>
          <w:p w14:paraId="2B23FB0F" w14:textId="7BC0584E" w:rsidR="00FE131E" w:rsidRPr="00FE131E" w:rsidRDefault="00FE131E" w:rsidP="00FE131E">
            <w:r w:rsidRPr="00FE131E">
              <w:t>KULTURANALYSE: (se også emne</w:t>
            </w:r>
            <w:r>
              <w:t xml:space="preserve"> 11,</w:t>
            </w:r>
            <w:r w:rsidRPr="00FE131E">
              <w:t xml:space="preserve"> </w:t>
            </w:r>
            <w:r>
              <w:t>INTERCULTURAL COMPETENCE)</w:t>
            </w:r>
            <w:r w:rsidRPr="00FE131E">
              <w:br/>
            </w:r>
            <w:hyperlink r:id="rId67" w:tgtFrame="_blank" w:history="1">
              <w:r w:rsidRPr="00FE131E">
                <w:rPr>
                  <w:rStyle w:val="normaltextrun"/>
                  <w:color w:val="0000FF"/>
                  <w:u w:val="single"/>
                </w:rPr>
                <w:t>https://hi.hofstede-insights.com/national-culture</w:t>
              </w:r>
            </w:hyperlink>
            <w:r w:rsidRPr="00FE131E">
              <w:rPr>
                <w:rStyle w:val="eop"/>
              </w:rPr>
              <w:t> </w:t>
            </w:r>
          </w:p>
          <w:p w14:paraId="5DD6DEB9" w14:textId="30C90013" w:rsidR="00FE131E" w:rsidRPr="00FE131E" w:rsidRDefault="00FC3CD1" w:rsidP="00FE131E">
            <w:pPr>
              <w:pStyle w:val="paragraph"/>
              <w:textAlignment w:val="baseline"/>
              <w:rPr>
                <w:rFonts w:ascii="Garamond" w:hAnsi="Garamond"/>
              </w:rPr>
            </w:pPr>
            <w:hyperlink r:id="rId68" w:tgtFrame="_blank" w:history="1">
              <w:r w:rsidR="00FE131E" w:rsidRPr="00FE131E">
                <w:rPr>
                  <w:rStyle w:val="normaltextrun"/>
                  <w:rFonts w:ascii="Garamond" w:hAnsi="Garamond"/>
                  <w:color w:val="0000FF"/>
                  <w:u w:val="single"/>
                </w:rPr>
                <w:t>https://www.hofstede-insights.com/product/compare-countries/</w:t>
              </w:r>
            </w:hyperlink>
            <w:r w:rsidR="00FE131E" w:rsidRPr="00FE131E">
              <w:rPr>
                <w:rStyle w:val="eop"/>
                <w:rFonts w:ascii="Garamond" w:hAnsi="Garamond"/>
              </w:rPr>
              <w:t> </w:t>
            </w:r>
          </w:p>
          <w:p w14:paraId="63B1540C" w14:textId="261C55FB" w:rsidR="00F03972" w:rsidRPr="00FE131E" w:rsidRDefault="00FC3CD1" w:rsidP="00FE131E">
            <w:pPr>
              <w:pStyle w:val="paragraph"/>
              <w:textAlignment w:val="baseline"/>
              <w:rPr>
                <w:rFonts w:ascii="Garamond" w:hAnsi="Garamond"/>
              </w:rPr>
            </w:pPr>
            <w:hyperlink r:id="rId69" w:tgtFrame="_blank" w:history="1">
              <w:r w:rsidR="00FE131E" w:rsidRPr="00FE131E">
                <w:rPr>
                  <w:rStyle w:val="normaltextrun"/>
                  <w:rFonts w:ascii="Garamond" w:hAnsi="Garamond"/>
                  <w:color w:val="0000FF"/>
                  <w:u w:val="single"/>
                </w:rPr>
                <w:t>https://culture.systime.dk/?id=123</w:t>
              </w:r>
            </w:hyperlink>
            <w:r w:rsidR="00FE131E" w:rsidRPr="00FE131E">
              <w:rPr>
                <w:rStyle w:val="eop"/>
                <w:rFonts w:ascii="Garamond" w:hAnsi="Garamond"/>
              </w:rPr>
              <w:t> </w:t>
            </w:r>
          </w:p>
          <w:p w14:paraId="18A91E87" w14:textId="77777777" w:rsidR="00337561" w:rsidRPr="00FE131E" w:rsidRDefault="00337561" w:rsidP="00FE131E">
            <w:pPr>
              <w:spacing w:line="276" w:lineRule="auto"/>
              <w:rPr>
                <w:color w:val="000000"/>
              </w:rPr>
            </w:pPr>
          </w:p>
        </w:tc>
      </w:tr>
      <w:tr w:rsidR="00337561" w14:paraId="20958565" w14:textId="77777777" w:rsidTr="00712F16">
        <w:tc>
          <w:tcPr>
            <w:tcW w:w="1741" w:type="dxa"/>
          </w:tcPr>
          <w:p w14:paraId="75B848B3" w14:textId="3B85DE34" w:rsidR="00337561" w:rsidRPr="00521650" w:rsidRDefault="00337561" w:rsidP="00712F16">
            <w:pPr>
              <w:rPr>
                <w:b/>
              </w:rPr>
            </w:pPr>
            <w:r w:rsidRPr="00521650">
              <w:rPr>
                <w:b/>
              </w:rPr>
              <w:t>Omfang</w:t>
            </w:r>
          </w:p>
          <w:p w14:paraId="39C9E13B" w14:textId="77777777" w:rsidR="00337561" w:rsidRPr="00521650" w:rsidRDefault="00337561" w:rsidP="00712F16">
            <w:pPr>
              <w:rPr>
                <w:b/>
              </w:rPr>
            </w:pPr>
          </w:p>
        </w:tc>
        <w:tc>
          <w:tcPr>
            <w:tcW w:w="7973" w:type="dxa"/>
          </w:tcPr>
          <w:p w14:paraId="10D264FC" w14:textId="4BC47C4A" w:rsidR="00337561" w:rsidRDefault="003219A9" w:rsidP="00712F16">
            <w:r>
              <w:t xml:space="preserve">2 moduler, </w:t>
            </w:r>
            <w:r w:rsidR="00FE131E">
              <w:t xml:space="preserve">SO4 forløb </w:t>
            </w:r>
            <w:r>
              <w:t>nov</w:t>
            </w:r>
            <w:r w:rsidR="00337561">
              <w:t xml:space="preserve"> 2020</w:t>
            </w:r>
          </w:p>
          <w:p w14:paraId="7278D523" w14:textId="77777777" w:rsidR="00337561" w:rsidRDefault="00337561" w:rsidP="00712F16"/>
        </w:tc>
      </w:tr>
      <w:tr w:rsidR="00337561" w:rsidRPr="00BA7744" w14:paraId="422AD59F" w14:textId="77777777" w:rsidTr="00712F16">
        <w:tc>
          <w:tcPr>
            <w:tcW w:w="1741" w:type="dxa"/>
          </w:tcPr>
          <w:p w14:paraId="232B39E7" w14:textId="77777777" w:rsidR="00337561" w:rsidRPr="00521650" w:rsidRDefault="00337561" w:rsidP="00712F16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7973" w:type="dxa"/>
          </w:tcPr>
          <w:p w14:paraId="48A8E193" w14:textId="3754EB70" w:rsidR="00FE131E" w:rsidRPr="00FE131E" w:rsidRDefault="00FE131E" w:rsidP="00FE131E">
            <w:pPr>
              <w:pStyle w:val="paragraph"/>
              <w:ind w:left="1080"/>
              <w:textAlignment w:val="baseline"/>
              <w:rPr>
                <w:rFonts w:ascii="Garamond" w:hAnsi="Garamond"/>
              </w:rPr>
            </w:pPr>
            <w:r w:rsidRPr="00FE131E">
              <w:rPr>
                <w:rStyle w:val="normaltextrun"/>
                <w:rFonts w:ascii="Garamond" w:hAnsi="Garamond"/>
              </w:rPr>
              <w:t>beherske relevante faglige mål i studieområdets fag</w:t>
            </w:r>
            <w:r w:rsidRPr="00FE131E">
              <w:rPr>
                <w:rStyle w:val="normaltextrun"/>
                <w:rFonts w:ascii="Calibri" w:eastAsia="Calibri" w:hAnsi="Calibri" w:cs="Calibri"/>
              </w:rPr>
              <w:t> </w:t>
            </w:r>
            <w:r w:rsidRPr="00FE131E">
              <w:rPr>
                <w:rStyle w:val="eop"/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br/>
            </w:r>
            <w:r w:rsidRPr="00FE131E">
              <w:rPr>
                <w:rStyle w:val="normaltextrun"/>
                <w:rFonts w:ascii="Garamond" w:hAnsi="Garamond"/>
                <w:bCs/>
              </w:rPr>
              <w:t>formulere</w:t>
            </w:r>
            <w:r w:rsidRPr="00FE131E">
              <w:rPr>
                <w:rStyle w:val="normaltextrun"/>
                <w:rFonts w:ascii="Garamond" w:hAnsi="Garamond"/>
              </w:rPr>
              <w:t xml:space="preserve"> og </w:t>
            </w:r>
            <w:r w:rsidRPr="00FE131E">
              <w:rPr>
                <w:rStyle w:val="normaltextrun"/>
                <w:rFonts w:ascii="Garamond" w:hAnsi="Garamond"/>
                <w:bCs/>
              </w:rPr>
              <w:t>analysere en problemstilling</w:t>
            </w:r>
            <w:r w:rsidRPr="00FE131E">
              <w:rPr>
                <w:rStyle w:val="normaltextrun"/>
                <w:rFonts w:ascii="Garamond" w:hAnsi="Garamond"/>
              </w:rPr>
              <w:t xml:space="preserve"> ved at kombinere </w:t>
            </w:r>
            <w:r w:rsidRPr="00FE131E">
              <w:rPr>
                <w:rStyle w:val="normaltextrun"/>
                <w:rFonts w:ascii="Garamond" w:hAnsi="Garamond"/>
                <w:bCs/>
              </w:rPr>
              <w:t>viden</w:t>
            </w:r>
            <w:r w:rsidRPr="00FE131E">
              <w:rPr>
                <w:rStyle w:val="normaltextrun"/>
                <w:rFonts w:ascii="Garamond" w:hAnsi="Garamond"/>
              </w:rPr>
              <w:t xml:space="preserve"> og </w:t>
            </w:r>
            <w:r w:rsidRPr="00FE131E">
              <w:rPr>
                <w:rStyle w:val="normaltextrun"/>
                <w:rFonts w:ascii="Garamond" w:hAnsi="Garamond"/>
                <w:bCs/>
              </w:rPr>
              <w:t>faglige metoder</w:t>
            </w:r>
            <w:r w:rsidRPr="00FE131E">
              <w:rPr>
                <w:rStyle w:val="normaltextrun"/>
                <w:rFonts w:ascii="Garamond" w:hAnsi="Garamond"/>
              </w:rPr>
              <w:t xml:space="preserve"> fra flere forskellige fag</w:t>
            </w:r>
            <w:r w:rsidRPr="00FE131E">
              <w:rPr>
                <w:rStyle w:val="normaltextrun"/>
                <w:rFonts w:ascii="Calibri" w:eastAsia="Calibri" w:hAnsi="Calibri" w:cs="Calibri"/>
              </w:rPr>
              <w:t> </w:t>
            </w:r>
            <w:r w:rsidRPr="00FE131E">
              <w:rPr>
                <w:rStyle w:val="eop"/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br/>
            </w:r>
            <w:r w:rsidRPr="00FE131E">
              <w:rPr>
                <w:rStyle w:val="normaltextrun"/>
                <w:rFonts w:ascii="Garamond" w:hAnsi="Garamond"/>
              </w:rPr>
              <w:t xml:space="preserve">perspektivere besvarelsen af en problemstilling i forhold til </w:t>
            </w:r>
            <w:r w:rsidRPr="00FE131E">
              <w:rPr>
                <w:rStyle w:val="normaltextrun"/>
                <w:rFonts w:ascii="Garamond" w:hAnsi="Garamond"/>
                <w:bCs/>
              </w:rPr>
              <w:t>kulturelle, økonomiske og politiske</w:t>
            </w:r>
            <w:r w:rsidRPr="00FE131E">
              <w:rPr>
                <w:rStyle w:val="normaltextrun"/>
                <w:rFonts w:ascii="Garamond" w:hAnsi="Garamond"/>
              </w:rPr>
              <w:t xml:space="preserve"> temaer i samtiden</w:t>
            </w:r>
            <w:r w:rsidRPr="00FE131E">
              <w:rPr>
                <w:rStyle w:val="normaltextrun"/>
                <w:rFonts w:ascii="Calibri" w:eastAsia="Calibri" w:hAnsi="Calibri" w:cs="Calibri"/>
              </w:rPr>
              <w:t> </w:t>
            </w:r>
            <w:r w:rsidRPr="00FE131E">
              <w:rPr>
                <w:rStyle w:val="eop"/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br/>
            </w:r>
            <w:r w:rsidRPr="00FE131E">
              <w:rPr>
                <w:rStyle w:val="normaltextrun"/>
                <w:rFonts w:ascii="Garamond" w:hAnsi="Garamond"/>
              </w:rPr>
              <w:t>søge, udvælge og behandle relevant faglig information</w:t>
            </w:r>
            <w:r w:rsidRPr="00FE131E">
              <w:rPr>
                <w:rStyle w:val="normaltextrun"/>
                <w:rFonts w:ascii="Calibri" w:eastAsia="Calibri" w:hAnsi="Calibri" w:cs="Calibri"/>
              </w:rPr>
              <w:t> </w:t>
            </w:r>
            <w:r w:rsidRPr="00FE131E">
              <w:rPr>
                <w:rStyle w:val="eop"/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br/>
            </w:r>
            <w:r w:rsidRPr="00FE131E">
              <w:rPr>
                <w:rStyle w:val="normaltextrun"/>
                <w:rFonts w:ascii="Garamond" w:hAnsi="Garamond"/>
                <w:bCs/>
                <w:color w:val="000000"/>
              </w:rPr>
              <w:lastRenderedPageBreak/>
              <w:t>formidle flerfaglige problemstillinger og resultater</w:t>
            </w:r>
            <w:r w:rsidRPr="00FE131E">
              <w:rPr>
                <w:rStyle w:val="normaltextrun"/>
                <w:rFonts w:ascii="Garamond" w:hAnsi="Garamond"/>
                <w:color w:val="000000"/>
              </w:rPr>
              <w:t xml:space="preserve"> mundtligt og skriftligt</w:t>
            </w:r>
            <w:r w:rsidRPr="00FE131E">
              <w:rPr>
                <w:rStyle w:val="normaltextrun"/>
                <w:rFonts w:ascii="Calibri" w:eastAsia="Calibri" w:hAnsi="Calibri" w:cs="Calibri"/>
                <w:color w:val="000000"/>
              </w:rPr>
              <w:t> </w:t>
            </w:r>
            <w:r w:rsidRPr="00FE131E">
              <w:rPr>
                <w:rStyle w:val="normaltextrun"/>
                <w:rFonts w:ascii="Garamond" w:hAnsi="Garamond"/>
              </w:rPr>
              <w:t xml:space="preserve">beherske mundtlige og skriftlige fremstillingsformer </w:t>
            </w:r>
            <w:r w:rsidRPr="00FE131E">
              <w:rPr>
                <w:rStyle w:val="spellingerror"/>
                <w:rFonts w:ascii="Garamond" w:hAnsi="Garamond"/>
              </w:rPr>
              <w:t>iøvrigt</w:t>
            </w:r>
            <w:r w:rsidRPr="00FE131E">
              <w:rPr>
                <w:rStyle w:val="eop"/>
                <w:rFonts w:ascii="Garamond" w:hAnsi="Garamond"/>
              </w:rPr>
              <w:t> </w:t>
            </w:r>
          </w:p>
          <w:p w14:paraId="06D9C967" w14:textId="52A9250C" w:rsidR="00337561" w:rsidRDefault="00337561" w:rsidP="00712F16">
            <w:r>
              <w:t xml:space="preserve"> </w:t>
            </w:r>
          </w:p>
          <w:p w14:paraId="6C102365" w14:textId="77777777" w:rsidR="00337561" w:rsidRPr="00BA7744" w:rsidRDefault="00337561" w:rsidP="00712F16">
            <w:pPr>
              <w:rPr>
                <w:b/>
              </w:rPr>
            </w:pPr>
          </w:p>
        </w:tc>
      </w:tr>
      <w:tr w:rsidR="00337561" w14:paraId="0F8C5D4D" w14:textId="77777777" w:rsidTr="00712F16">
        <w:trPr>
          <w:trHeight w:val="70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F64" w14:textId="77777777" w:rsidR="00337561" w:rsidRPr="00521650" w:rsidRDefault="00337561" w:rsidP="00712F16">
            <w:pPr>
              <w:rPr>
                <w:b/>
              </w:rPr>
            </w:pPr>
            <w:r w:rsidRPr="00521650">
              <w:rPr>
                <w:b/>
              </w:rPr>
              <w:lastRenderedPageBreak/>
              <w:t>Væsentligste arbejdsformer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EA5" w14:textId="422B1808" w:rsidR="00337561" w:rsidRPr="005A7C24" w:rsidRDefault="00FE131E" w:rsidP="00FE131E">
            <w:r>
              <w:t>Klasseundervisning,</w:t>
            </w:r>
            <w:r w:rsidR="00337561">
              <w:t>, asy</w:t>
            </w:r>
            <w:r>
              <w:t>n</w:t>
            </w:r>
            <w:r w:rsidR="00337561">
              <w:t xml:space="preserve">kron virtuelt arbejde, gruppearbejde </w:t>
            </w:r>
            <w:r>
              <w:t>med</w:t>
            </w:r>
            <w:r w:rsidR="00337561">
              <w:t xml:space="preserve"> mundtlige fremlæggelser. </w:t>
            </w:r>
          </w:p>
        </w:tc>
      </w:tr>
    </w:tbl>
    <w:p w14:paraId="00BE3E4D" w14:textId="77777777" w:rsidR="00337561" w:rsidRDefault="00337561"/>
    <w:tbl>
      <w:tblPr>
        <w:tblW w:w="9714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973"/>
      </w:tblGrid>
      <w:tr w:rsidR="009C76D9" w:rsidRPr="00862A16" w14:paraId="5BCD2970" w14:textId="77777777" w:rsidTr="00712F16">
        <w:tc>
          <w:tcPr>
            <w:tcW w:w="1741" w:type="dxa"/>
          </w:tcPr>
          <w:p w14:paraId="6482B6E3" w14:textId="0B200AB3" w:rsidR="009C76D9" w:rsidRPr="00C357D8" w:rsidRDefault="009C76D9" w:rsidP="00712F16">
            <w:pPr>
              <w:rPr>
                <w:b/>
                <w:lang w:val="en-US"/>
              </w:rPr>
            </w:pPr>
            <w:r w:rsidRPr="00C357D8">
              <w:rPr>
                <w:b/>
                <w:lang w:val="en-US"/>
              </w:rPr>
              <w:t xml:space="preserve">Titel </w:t>
            </w:r>
            <w:r w:rsidR="00FF5617">
              <w:rPr>
                <w:b/>
                <w:lang w:val="en-US"/>
              </w:rPr>
              <w:t>12</w:t>
            </w:r>
          </w:p>
          <w:p w14:paraId="05AF0E97" w14:textId="77777777" w:rsidR="009C76D9" w:rsidRPr="00C357D8" w:rsidRDefault="009C76D9" w:rsidP="00712F16">
            <w:pPr>
              <w:rPr>
                <w:b/>
                <w:lang w:val="en-US"/>
              </w:rPr>
            </w:pPr>
          </w:p>
        </w:tc>
        <w:tc>
          <w:tcPr>
            <w:tcW w:w="7973" w:type="dxa"/>
          </w:tcPr>
          <w:p w14:paraId="717097A0" w14:textId="77777777" w:rsidR="009C76D9" w:rsidRPr="00862CEA" w:rsidRDefault="009C76D9" w:rsidP="009C76D9">
            <w:pPr>
              <w:rPr>
                <w:b/>
              </w:rPr>
            </w:pPr>
            <w:r>
              <w:rPr>
                <w:b/>
              </w:rPr>
              <w:t>US Presidential Election 2020</w:t>
            </w:r>
          </w:p>
          <w:p w14:paraId="27CF6E74" w14:textId="294537F8" w:rsidR="009C76D9" w:rsidRPr="00862A16" w:rsidRDefault="009C76D9" w:rsidP="00712F16">
            <w:pPr>
              <w:rPr>
                <w:b/>
                <w:lang w:val="en-US"/>
              </w:rPr>
            </w:pPr>
          </w:p>
        </w:tc>
      </w:tr>
      <w:tr w:rsidR="009C76D9" w:rsidRPr="009C76D9" w14:paraId="33CC41D4" w14:textId="77777777" w:rsidTr="00712F16">
        <w:trPr>
          <w:trHeight w:val="6115"/>
        </w:trPr>
        <w:tc>
          <w:tcPr>
            <w:tcW w:w="1741" w:type="dxa"/>
          </w:tcPr>
          <w:p w14:paraId="68BB8A99" w14:textId="77777777" w:rsidR="009C76D9" w:rsidRPr="00C357D8" w:rsidRDefault="009C76D9" w:rsidP="00712F16">
            <w:pPr>
              <w:rPr>
                <w:b/>
                <w:lang w:val="en-US"/>
              </w:rPr>
            </w:pPr>
            <w:r w:rsidRPr="00C357D8">
              <w:rPr>
                <w:b/>
                <w:lang w:val="en-US"/>
              </w:rPr>
              <w:t>Indhold</w:t>
            </w:r>
          </w:p>
        </w:tc>
        <w:tc>
          <w:tcPr>
            <w:tcW w:w="7973" w:type="dxa"/>
          </w:tcPr>
          <w:p w14:paraId="7DC0F269" w14:textId="77777777" w:rsidR="009C76D9" w:rsidRPr="00271559" w:rsidRDefault="009C76D9" w:rsidP="00712F16">
            <w:pPr>
              <w:rPr>
                <w:color w:val="000000"/>
                <w:lang w:val="en-US"/>
              </w:rPr>
            </w:pPr>
            <w:r w:rsidRPr="00271559">
              <w:rPr>
                <w:color w:val="000000"/>
                <w:lang w:val="en-US"/>
              </w:rPr>
              <w:t xml:space="preserve"> </w:t>
            </w:r>
          </w:p>
          <w:p w14:paraId="34E85439" w14:textId="77777777" w:rsidR="009C76D9" w:rsidRPr="00961667" w:rsidRDefault="009C76D9" w:rsidP="009C76D9">
            <w:pPr>
              <w:rPr>
                <w:b/>
                <w:color w:val="000000"/>
                <w:lang w:val="en-US"/>
              </w:rPr>
            </w:pPr>
            <w:r w:rsidRPr="00961667">
              <w:rPr>
                <w:b/>
                <w:color w:val="000000"/>
                <w:lang w:val="en-US"/>
              </w:rPr>
              <w:t>Kernestof:</w:t>
            </w:r>
          </w:p>
          <w:p w14:paraId="4FF3E9AB" w14:textId="77777777" w:rsidR="009C76D9" w:rsidRPr="00B54F46" w:rsidRDefault="009C76D9" w:rsidP="009C76D9">
            <w:pPr>
              <w:spacing w:before="100" w:beforeAutospacing="1" w:after="100" w:afterAutospacing="1" w:line="240" w:lineRule="auto"/>
              <w:rPr>
                <w:i/>
                <w:color w:val="000000"/>
                <w:lang w:val="en-GB"/>
              </w:rPr>
            </w:pPr>
            <w:r w:rsidRPr="00B54F46">
              <w:rPr>
                <w:i/>
                <w:color w:val="000000"/>
                <w:u w:val="single"/>
                <w:lang w:val="en-GB"/>
              </w:rPr>
              <w:t>Government and Politics</w:t>
            </w:r>
          </w:p>
          <w:p w14:paraId="5B583297" w14:textId="77777777" w:rsidR="009C76D9" w:rsidRDefault="009C76D9" w:rsidP="009C76D9">
            <w:pPr>
              <w:spacing w:before="100" w:beforeAutospacing="1" w:after="100" w:afterAutospacing="1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US Presidential Election explained (video)</w:t>
            </w:r>
            <w:r>
              <w:rPr>
                <w:color w:val="000000"/>
                <w:lang w:val="en-US"/>
              </w:rPr>
              <w:br/>
            </w:r>
            <w:hyperlink r:id="rId70" w:history="1">
              <w:r w:rsidRPr="00273258">
                <w:rPr>
                  <w:rStyle w:val="Hyperlink"/>
                  <w:lang w:val="en-US"/>
                </w:rPr>
                <w:t>https://www.youtube.com/watch?v=4gseOeyS0NQ</w:t>
              </w:r>
            </w:hyperlink>
          </w:p>
          <w:p w14:paraId="6199B327" w14:textId="77777777" w:rsidR="009C76D9" w:rsidRDefault="009C76D9" w:rsidP="009C76D9">
            <w:pPr>
              <w:spacing w:before="100" w:beforeAutospacing="1" w:after="100" w:afterAutospacing="1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Election for National Offices</w:t>
            </w:r>
            <w:r>
              <w:rPr>
                <w:color w:val="000000"/>
                <w:lang w:val="en-US"/>
              </w:rPr>
              <w:br/>
            </w:r>
            <w:hyperlink r:id="rId71" w:history="1">
              <w:r w:rsidRPr="00273258">
                <w:rPr>
                  <w:rStyle w:val="Hyperlink"/>
                  <w:lang w:val="en-US"/>
                </w:rPr>
                <w:t>https://woe.systime.dk/index.php?id=250</w:t>
              </w:r>
            </w:hyperlink>
          </w:p>
          <w:p w14:paraId="607AD960" w14:textId="77777777" w:rsidR="009C76D9" w:rsidRDefault="009C76D9" w:rsidP="009C76D9">
            <w:pPr>
              <w:spacing w:before="100" w:beforeAutospacing="1" w:after="100" w:afterAutospacing="1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Political Parties</w:t>
            </w:r>
            <w:r>
              <w:rPr>
                <w:color w:val="000000"/>
                <w:lang w:val="en-US"/>
              </w:rPr>
              <w:br/>
            </w:r>
            <w:hyperlink r:id="rId72" w:history="1">
              <w:r w:rsidRPr="00273258">
                <w:rPr>
                  <w:rStyle w:val="Hyperlink"/>
                  <w:lang w:val="en-US"/>
                </w:rPr>
                <w:t>https://woe.systime.dk/index.php?id=251</w:t>
              </w:r>
            </w:hyperlink>
          </w:p>
          <w:p w14:paraId="63F21B87" w14:textId="77777777" w:rsidR="009C76D9" w:rsidRDefault="009C76D9" w:rsidP="009C76D9">
            <w:pPr>
              <w:spacing w:before="100" w:beforeAutospacing="1" w:after="100" w:afterAutospacing="1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Three Branches of Govcrnment </w:t>
            </w:r>
            <w:r>
              <w:rPr>
                <w:color w:val="000000"/>
                <w:lang w:val="en-US"/>
              </w:rPr>
              <w:br/>
            </w:r>
            <w:hyperlink r:id="rId73" w:history="1">
              <w:r w:rsidRPr="00273258">
                <w:rPr>
                  <w:rStyle w:val="Hyperlink"/>
                  <w:lang w:val="en-US"/>
                </w:rPr>
                <w:t>https://woe.systime.dk/index.php?id=249</w:t>
              </w:r>
            </w:hyperlink>
          </w:p>
          <w:p w14:paraId="5A16FA36" w14:textId="77777777" w:rsidR="009C76D9" w:rsidRPr="00B54F46" w:rsidRDefault="009C76D9" w:rsidP="009C76D9">
            <w:pPr>
              <w:spacing w:before="100" w:beforeAutospacing="1" w:after="100" w:afterAutospacing="1" w:line="240" w:lineRule="auto"/>
              <w:rPr>
                <w:color w:val="000000"/>
                <w:lang w:val="en-US"/>
              </w:rPr>
            </w:pPr>
            <w:r w:rsidRPr="003D1319">
              <w:rPr>
                <w:color w:val="000000"/>
                <w:lang w:val="en-US"/>
              </w:rPr>
              <w:t>Making Laws in Congress</w:t>
            </w:r>
            <w:r>
              <w:rPr>
                <w:color w:val="000000"/>
                <w:lang w:val="en-US"/>
              </w:rPr>
              <w:t xml:space="preserve"> (video)</w:t>
            </w:r>
            <w:r>
              <w:rPr>
                <w:color w:val="000000"/>
                <w:lang w:val="en-US"/>
              </w:rPr>
              <w:br/>
            </w:r>
            <w:hyperlink r:id="rId74" w:history="1">
              <w:r w:rsidRPr="00273258">
                <w:rPr>
                  <w:rStyle w:val="Hyperlink"/>
                  <w:lang w:val="en-US"/>
                </w:rPr>
                <w:t>https://upload.wikimedia.org/wikipedia/commons/a/a3/The_United_States_Legislative_Process_Overview_%281%29_-_Library_of_Congress.webm</w:t>
              </w:r>
            </w:hyperlink>
          </w:p>
          <w:p w14:paraId="3E89C03C" w14:textId="77777777" w:rsidR="009C76D9" w:rsidRPr="00B54F46" w:rsidRDefault="009C76D9" w:rsidP="009C76D9">
            <w:pPr>
              <w:spacing w:before="100" w:beforeAutospacing="1" w:after="100" w:afterAutospacing="1" w:line="240" w:lineRule="auto"/>
              <w:rPr>
                <w:i/>
                <w:color w:val="000000"/>
                <w:u w:val="single"/>
                <w:lang w:val="en-US"/>
              </w:rPr>
            </w:pPr>
            <w:r w:rsidRPr="00B54F46">
              <w:rPr>
                <w:i/>
                <w:color w:val="000000"/>
                <w:u w:val="single"/>
                <w:lang w:val="en-US"/>
              </w:rPr>
              <w:t>Election 2020 - background</w:t>
            </w:r>
          </w:p>
          <w:p w14:paraId="45A096BD" w14:textId="71E62AEA" w:rsidR="009C76D9" w:rsidRDefault="0003758A" w:rsidP="009C76D9">
            <w:pPr>
              <w:spacing w:before="100" w:beforeAutospacing="1" w:after="100" w:afterAutospacing="1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BBC News site:</w:t>
            </w:r>
            <w:r w:rsidR="009C76D9">
              <w:rPr>
                <w:color w:val="000000"/>
                <w:lang w:val="en-US"/>
              </w:rPr>
              <w:br/>
            </w:r>
            <w:hyperlink r:id="rId75" w:history="1">
              <w:r w:rsidRPr="00B8725E">
                <w:rPr>
                  <w:rStyle w:val="Hyperlink"/>
                  <w:lang w:val="en-US"/>
                </w:rPr>
                <w:t>https://www.bbc.com/news/election/us2020</w:t>
              </w:r>
            </w:hyperlink>
          </w:p>
          <w:p w14:paraId="208CC75A" w14:textId="0124F827" w:rsidR="009C76D9" w:rsidRDefault="0003758A" w:rsidP="0003758A">
            <w:pPr>
              <w:spacing w:before="100" w:beforeAutospacing="1" w:after="100" w:afterAutospacing="1" w:line="240" w:lineRule="auto"/>
              <w:rPr>
                <w:color w:val="000000"/>
                <w:lang w:val="en-US"/>
              </w:rPr>
            </w:pPr>
            <w:r w:rsidRPr="0003758A">
              <w:rPr>
                <w:color w:val="000000"/>
                <w:lang w:val="en-US"/>
              </w:rPr>
              <w:t>Biden and Trump on the issues:</w:t>
            </w:r>
            <w:r>
              <w:rPr>
                <w:b/>
                <w:color w:val="000000"/>
                <w:lang w:val="en-US"/>
              </w:rPr>
              <w:br/>
            </w:r>
            <w:hyperlink r:id="rId76" w:history="1">
              <w:r w:rsidRPr="00B8725E">
                <w:rPr>
                  <w:rStyle w:val="Hyperlink"/>
                  <w:lang w:val="en-US"/>
                </w:rPr>
                <w:t>https://www.washingtonpost.com/elections/2020/trump-policies-vs-biden-policies/?itid=sn_election%202020_5/</w:t>
              </w:r>
            </w:hyperlink>
          </w:p>
          <w:p w14:paraId="44390224" w14:textId="77777777" w:rsidR="009C76D9" w:rsidRDefault="001E412F" w:rsidP="0003758A">
            <w:pPr>
              <w:spacing w:before="100" w:beforeAutospacing="1" w:after="100" w:afterAutospacing="1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Emnerelateret skriftlig opgave:</w:t>
            </w:r>
          </w:p>
          <w:p w14:paraId="71B7D0A5" w14:textId="546C2AC4" w:rsidR="001E412F" w:rsidRPr="005E41A6" w:rsidRDefault="001E412F" w:rsidP="0003758A">
            <w:pPr>
              <w:spacing w:before="100" w:beforeAutospacing="1" w:after="100" w:afterAutospacing="1" w:line="240" w:lineRule="auto"/>
              <w:rPr>
                <w:i/>
                <w:color w:val="000000"/>
                <w:lang w:val="en-US"/>
              </w:rPr>
            </w:pPr>
            <w:r w:rsidRPr="005E41A6">
              <w:rPr>
                <w:i/>
                <w:color w:val="000000"/>
                <w:lang w:val="en-US"/>
              </w:rPr>
              <w:t>Amanda Gorman, “The Hill We Climb” – Analytical Essay.</w:t>
            </w:r>
          </w:p>
        </w:tc>
      </w:tr>
      <w:tr w:rsidR="009C76D9" w14:paraId="3DBEC2A5" w14:textId="77777777" w:rsidTr="00712F16">
        <w:tc>
          <w:tcPr>
            <w:tcW w:w="1741" w:type="dxa"/>
          </w:tcPr>
          <w:p w14:paraId="3E062D78" w14:textId="5A13FBC3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>Omfang</w:t>
            </w:r>
          </w:p>
          <w:p w14:paraId="0E0B2B10" w14:textId="77777777" w:rsidR="009C76D9" w:rsidRPr="00521650" w:rsidRDefault="009C76D9" w:rsidP="00712F16">
            <w:pPr>
              <w:rPr>
                <w:b/>
              </w:rPr>
            </w:pPr>
          </w:p>
        </w:tc>
        <w:tc>
          <w:tcPr>
            <w:tcW w:w="7973" w:type="dxa"/>
          </w:tcPr>
          <w:p w14:paraId="5D7FCFD0" w14:textId="4BE0F321" w:rsidR="009C76D9" w:rsidRDefault="009C76D9" w:rsidP="00712F16">
            <w:r>
              <w:t>ca. 2 moduler, nov 2020</w:t>
            </w:r>
          </w:p>
          <w:p w14:paraId="0B5457F3" w14:textId="77777777" w:rsidR="009C76D9" w:rsidRDefault="009C76D9" w:rsidP="00712F16"/>
        </w:tc>
      </w:tr>
      <w:tr w:rsidR="009C76D9" w:rsidRPr="00BA7744" w14:paraId="7F833B54" w14:textId="77777777" w:rsidTr="00712F16">
        <w:tc>
          <w:tcPr>
            <w:tcW w:w="1741" w:type="dxa"/>
          </w:tcPr>
          <w:p w14:paraId="5A3E04B6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7973" w:type="dxa"/>
          </w:tcPr>
          <w:p w14:paraId="4C99C8DE" w14:textId="77777777" w:rsidR="009C76D9" w:rsidRPr="00F47B7D" w:rsidRDefault="009C76D9" w:rsidP="009C76D9">
            <w:pPr>
              <w:rPr>
                <w:b/>
              </w:rPr>
            </w:pPr>
            <w:r w:rsidRPr="00F47B7D">
              <w:rPr>
                <w:b/>
              </w:rPr>
              <w:t>Kompetencer:</w:t>
            </w:r>
          </w:p>
          <w:p w14:paraId="42BBC178" w14:textId="77777777" w:rsidR="009C76D9" w:rsidRDefault="009C76D9" w:rsidP="009C76D9">
            <w:r>
              <w:t xml:space="preserve">At kunne deltage aktivt i diskussioner om kulturelle og samfundsrelaterede emner. </w:t>
            </w:r>
          </w:p>
          <w:p w14:paraId="37F9E3BF" w14:textId="77777777" w:rsidR="009C76D9" w:rsidRDefault="009C76D9" w:rsidP="009C76D9">
            <w:r>
              <w:lastRenderedPageBreak/>
              <w:t>Udvide ordforråd og udvikle mundtlig sprogfærdighed.</w:t>
            </w:r>
          </w:p>
          <w:p w14:paraId="08A2F759" w14:textId="77777777" w:rsidR="009C76D9" w:rsidRDefault="009C76D9" w:rsidP="009C76D9"/>
          <w:p w14:paraId="6EF7C674" w14:textId="77777777" w:rsidR="009C76D9" w:rsidRPr="00F47B7D" w:rsidRDefault="009C76D9" w:rsidP="009C76D9">
            <w:pPr>
              <w:rPr>
                <w:b/>
              </w:rPr>
            </w:pPr>
            <w:r w:rsidRPr="00F47B7D">
              <w:rPr>
                <w:b/>
              </w:rPr>
              <w:t>Mål:</w:t>
            </w:r>
          </w:p>
          <w:p w14:paraId="32854807" w14:textId="77777777" w:rsidR="009C76D9" w:rsidRDefault="009C76D9" w:rsidP="009C76D9">
            <w:pPr>
              <w:rPr>
                <w:color w:val="000000"/>
              </w:rPr>
            </w:pPr>
            <w:r w:rsidRPr="005658FA">
              <w:rPr>
                <w:color w:val="000000"/>
              </w:rPr>
              <w:t>At formilde et overblik over og en forståelse af hv</w:t>
            </w:r>
            <w:r>
              <w:rPr>
                <w:color w:val="000000"/>
              </w:rPr>
              <w:t xml:space="preserve">ordan demokratiet i USA fungerer, med henblik på at analysere det aktuelle amerikanske præsidentvalg. </w:t>
            </w:r>
          </w:p>
          <w:p w14:paraId="7711FD2C" w14:textId="77777777" w:rsidR="0003758A" w:rsidRDefault="0003758A" w:rsidP="009C76D9">
            <w:pPr>
              <w:rPr>
                <w:color w:val="000000"/>
              </w:rPr>
            </w:pPr>
          </w:p>
          <w:p w14:paraId="3E28FFFF" w14:textId="77777777" w:rsidR="009C76D9" w:rsidRDefault="009C76D9" w:rsidP="009C76D9">
            <w:pPr>
              <w:rPr>
                <w:color w:val="000000"/>
              </w:rPr>
            </w:pPr>
            <w:r>
              <w:rPr>
                <w:color w:val="000000"/>
              </w:rPr>
              <w:t>At belyse forskelle og ligheder mellem de toneangivende partier, og at skabe grobund for en diskussion af og stillingtagen til de udfordringer USA står overfor i kølvandet på valget af President Joe Biden.</w:t>
            </w:r>
          </w:p>
          <w:p w14:paraId="40EDD7F9" w14:textId="77777777" w:rsidR="009C76D9" w:rsidRPr="00BA7744" w:rsidRDefault="009C76D9" w:rsidP="009C76D9">
            <w:pPr>
              <w:rPr>
                <w:b/>
              </w:rPr>
            </w:pPr>
          </w:p>
        </w:tc>
      </w:tr>
      <w:tr w:rsidR="009C76D9" w:rsidRPr="005A7C24" w14:paraId="58E22AFC" w14:textId="77777777" w:rsidTr="00712F16">
        <w:trPr>
          <w:trHeight w:val="70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F77B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lastRenderedPageBreak/>
              <w:t>Væsentligste arbejdsformer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E2A" w14:textId="16B7A69A" w:rsidR="009C76D9" w:rsidRPr="005A7C24" w:rsidRDefault="009C76D9" w:rsidP="0003758A">
            <w:r>
              <w:t>Kl</w:t>
            </w:r>
            <w:r w:rsidR="0003758A">
              <w:t>asseundervisning, gruppearbejde, diskussion.</w:t>
            </w:r>
          </w:p>
        </w:tc>
      </w:tr>
    </w:tbl>
    <w:p w14:paraId="1D089F40" w14:textId="77777777" w:rsidR="00FE131E" w:rsidRDefault="00FE131E" w:rsidP="009C76D9"/>
    <w:p w14:paraId="3A7D263E" w14:textId="77777777" w:rsidR="009C76D9" w:rsidRDefault="009C76D9" w:rsidP="009C76D9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8163"/>
      </w:tblGrid>
      <w:tr w:rsidR="009C76D9" w:rsidRPr="00367369" w14:paraId="19678ADF" w14:textId="77777777" w:rsidTr="00712F16">
        <w:tc>
          <w:tcPr>
            <w:tcW w:w="1691" w:type="dxa"/>
          </w:tcPr>
          <w:p w14:paraId="648165F8" w14:textId="3073A854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 xml:space="preserve">Titel </w:t>
            </w:r>
            <w:r w:rsidR="00FF5617">
              <w:rPr>
                <w:b/>
              </w:rPr>
              <w:t>13</w:t>
            </w:r>
          </w:p>
          <w:p w14:paraId="5331B562" w14:textId="77777777" w:rsidR="009C76D9" w:rsidRPr="00521650" w:rsidRDefault="009C76D9" w:rsidP="00712F16">
            <w:pPr>
              <w:rPr>
                <w:b/>
              </w:rPr>
            </w:pPr>
          </w:p>
        </w:tc>
        <w:tc>
          <w:tcPr>
            <w:tcW w:w="8163" w:type="dxa"/>
          </w:tcPr>
          <w:p w14:paraId="350845B9" w14:textId="77777777" w:rsidR="009C76D9" w:rsidRPr="00367369" w:rsidRDefault="009C76D9" w:rsidP="00712F16">
            <w:pPr>
              <w:rPr>
                <w:b/>
              </w:rPr>
            </w:pPr>
            <w:r>
              <w:rPr>
                <w:b/>
              </w:rPr>
              <w:t>Novel Analysis: Animal Farm</w:t>
            </w:r>
          </w:p>
        </w:tc>
      </w:tr>
      <w:tr w:rsidR="009C76D9" w:rsidRPr="00271559" w14:paraId="644196BF" w14:textId="77777777" w:rsidTr="00712F16">
        <w:tc>
          <w:tcPr>
            <w:tcW w:w="1691" w:type="dxa"/>
          </w:tcPr>
          <w:p w14:paraId="34475D7C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>Indhold</w:t>
            </w:r>
          </w:p>
        </w:tc>
        <w:tc>
          <w:tcPr>
            <w:tcW w:w="8163" w:type="dxa"/>
          </w:tcPr>
          <w:p w14:paraId="30DA3B09" w14:textId="77777777" w:rsidR="009C76D9" w:rsidRPr="00961667" w:rsidRDefault="009C76D9" w:rsidP="00712F16">
            <w:pPr>
              <w:rPr>
                <w:b/>
              </w:rPr>
            </w:pPr>
            <w:r w:rsidRPr="00961667">
              <w:rPr>
                <w:b/>
              </w:rPr>
              <w:t>Kernestof:</w:t>
            </w:r>
          </w:p>
          <w:p w14:paraId="3F178BB5" w14:textId="77777777" w:rsidR="009C76D9" w:rsidRPr="00961667" w:rsidRDefault="009C76D9" w:rsidP="00712F16">
            <w:pPr>
              <w:rPr>
                <w:b/>
              </w:rPr>
            </w:pPr>
          </w:p>
          <w:p w14:paraId="05576484" w14:textId="77777777" w:rsidR="009C76D9" w:rsidRDefault="009C76D9" w:rsidP="00712F16">
            <w:r w:rsidRPr="00961667">
              <w:t>‘Animal Farm’, George Orwell</w:t>
            </w:r>
          </w:p>
          <w:p w14:paraId="4E77CF5D" w14:textId="77777777" w:rsidR="000B3A7B" w:rsidRDefault="000B3A7B" w:rsidP="00712F16"/>
          <w:p w14:paraId="655B0457" w14:textId="4DC6E701" w:rsidR="000B3A7B" w:rsidRPr="000B3A7B" w:rsidRDefault="000B3A7B" w:rsidP="00712F16">
            <w:pPr>
              <w:rPr>
                <w:b/>
              </w:rPr>
            </w:pPr>
            <w:r w:rsidRPr="000B3A7B">
              <w:rPr>
                <w:b/>
              </w:rPr>
              <w:t>Litterær analyse:</w:t>
            </w:r>
          </w:p>
          <w:p w14:paraId="3FE5CE7C" w14:textId="77777777" w:rsidR="000B3A7B" w:rsidRPr="00271559" w:rsidRDefault="000B3A7B" w:rsidP="000B3A7B">
            <w:pPr>
              <w:rPr>
                <w:color w:val="000000"/>
              </w:rPr>
            </w:pPr>
            <w:r w:rsidRPr="00271559">
              <w:rPr>
                <w:color w:val="000000"/>
              </w:rPr>
              <w:t>The English Handbook, Trine Østergaard, systime.dk</w:t>
            </w:r>
          </w:p>
          <w:p w14:paraId="242544A7" w14:textId="44C76E98" w:rsidR="000B3A7B" w:rsidRPr="00271559" w:rsidRDefault="00FC3CD1" w:rsidP="00712F16">
            <w:pPr>
              <w:rPr>
                <w:color w:val="000000"/>
              </w:rPr>
            </w:pPr>
            <w:hyperlink r:id="rId77" w:history="1">
              <w:r w:rsidR="000B3A7B" w:rsidRPr="00271559">
                <w:rPr>
                  <w:rStyle w:val="Hyperlink"/>
                </w:rPr>
                <w:t>https://theenglishhandbook.systime.dk/</w:t>
              </w:r>
            </w:hyperlink>
          </w:p>
          <w:p w14:paraId="4376C385" w14:textId="5A27251E" w:rsidR="000B3A7B" w:rsidRPr="00271559" w:rsidRDefault="00FC3CD1" w:rsidP="00712F16">
            <w:hyperlink r:id="rId78" w:history="1">
              <w:r w:rsidR="000B3A7B" w:rsidRPr="00271559">
                <w:rPr>
                  <w:rStyle w:val="Hyperlink"/>
                </w:rPr>
                <w:t>https://theenglishhandbook.systime.dk/?id=148</w:t>
              </w:r>
            </w:hyperlink>
          </w:p>
          <w:p w14:paraId="0D7CF552" w14:textId="77777777" w:rsidR="000B3A7B" w:rsidRPr="00271559" w:rsidRDefault="000B3A7B" w:rsidP="00712F16"/>
          <w:p w14:paraId="04B7D38E" w14:textId="77777777" w:rsidR="009C76D9" w:rsidRPr="00271559" w:rsidRDefault="009C76D9" w:rsidP="00712F16">
            <w:pPr>
              <w:rPr>
                <w:b/>
              </w:rPr>
            </w:pPr>
          </w:p>
          <w:p w14:paraId="1B3B9986" w14:textId="77777777" w:rsidR="009C76D9" w:rsidRPr="00165FE8" w:rsidRDefault="009C76D9" w:rsidP="00712F16">
            <w:pPr>
              <w:rPr>
                <w:b/>
              </w:rPr>
            </w:pPr>
            <w:r w:rsidRPr="00165FE8">
              <w:rPr>
                <w:b/>
              </w:rPr>
              <w:t>Supplerende:</w:t>
            </w:r>
          </w:p>
          <w:p w14:paraId="587D603A" w14:textId="77777777" w:rsidR="009C76D9" w:rsidRPr="00165FE8" w:rsidRDefault="009C76D9" w:rsidP="00712F16">
            <w:pPr>
              <w:rPr>
                <w:u w:val="single"/>
              </w:rPr>
            </w:pPr>
          </w:p>
          <w:p w14:paraId="5CE173E6" w14:textId="77777777" w:rsidR="009C76D9" w:rsidRPr="00165FE8" w:rsidRDefault="009C76D9" w:rsidP="00712F16">
            <w:pPr>
              <w:rPr>
                <w:u w:val="single"/>
              </w:rPr>
            </w:pPr>
            <w:r w:rsidRPr="00165FE8">
              <w:rPr>
                <w:u w:val="single"/>
              </w:rPr>
              <w:t xml:space="preserve">Video: </w:t>
            </w:r>
          </w:p>
          <w:p w14:paraId="50282ECC" w14:textId="77777777" w:rsidR="009C76D9" w:rsidRPr="00165FE8" w:rsidRDefault="009C76D9" w:rsidP="00712F16">
            <w:pPr>
              <w:rPr>
                <w:u w:val="single"/>
              </w:rPr>
            </w:pPr>
            <w:r w:rsidRPr="00165FE8">
              <w:rPr>
                <w:u w:val="single"/>
              </w:rPr>
              <w:t>thugnotes</w:t>
            </w:r>
          </w:p>
          <w:p w14:paraId="309825B2" w14:textId="77777777" w:rsidR="009C76D9" w:rsidRPr="00165FE8" w:rsidRDefault="00FC3CD1" w:rsidP="00712F16">
            <w:hyperlink r:id="rId79" w:history="1">
              <w:r w:rsidR="009C76D9" w:rsidRPr="00165FE8">
                <w:rPr>
                  <w:rStyle w:val="Hyperlink"/>
                </w:rPr>
                <w:t>https://www.youtube.com/watch?v=ITKfr1qOZ0w</w:t>
              </w:r>
            </w:hyperlink>
          </w:p>
          <w:p w14:paraId="57EAF27B" w14:textId="77777777" w:rsidR="009C76D9" w:rsidRPr="00165FE8" w:rsidRDefault="009C76D9" w:rsidP="00712F16"/>
          <w:p w14:paraId="6B654A33" w14:textId="77777777" w:rsidR="009C76D9" w:rsidRPr="00271559" w:rsidRDefault="009C76D9" w:rsidP="00712F16">
            <w:pPr>
              <w:rPr>
                <w:u w:val="single"/>
                <w:lang w:val="en-US"/>
              </w:rPr>
            </w:pPr>
            <w:r w:rsidRPr="00271559">
              <w:rPr>
                <w:u w:val="single"/>
                <w:lang w:val="en-US"/>
              </w:rPr>
              <w:t>Video:</w:t>
            </w:r>
          </w:p>
          <w:p w14:paraId="27DC677D" w14:textId="77777777" w:rsidR="009C76D9" w:rsidRPr="00271559" w:rsidRDefault="009C76D9" w:rsidP="00712F16">
            <w:pPr>
              <w:rPr>
                <w:lang w:val="en-US"/>
              </w:rPr>
            </w:pPr>
            <w:r w:rsidRPr="00271559">
              <w:rPr>
                <w:lang w:val="en-US"/>
              </w:rPr>
              <w:t>Donald Trump and Fascism?</w:t>
            </w:r>
          </w:p>
          <w:p w14:paraId="4D7ADBAF" w14:textId="77777777" w:rsidR="009C76D9" w:rsidRPr="00271559" w:rsidRDefault="00FC3CD1" w:rsidP="00712F16">
            <w:pPr>
              <w:rPr>
                <w:lang w:val="en-US"/>
              </w:rPr>
            </w:pPr>
            <w:hyperlink r:id="rId80" w:history="1">
              <w:r w:rsidR="009C76D9" w:rsidRPr="00271559">
                <w:rPr>
                  <w:rStyle w:val="Hyperlink"/>
                  <w:lang w:val="en-US"/>
                </w:rPr>
                <w:t>https://www.youtube.com/watch?v=67S_F8MYqvs</w:t>
              </w:r>
            </w:hyperlink>
          </w:p>
          <w:p w14:paraId="7D4AA808" w14:textId="77777777" w:rsidR="009C76D9" w:rsidRPr="00271559" w:rsidRDefault="009C76D9" w:rsidP="00712F16">
            <w:pPr>
              <w:rPr>
                <w:lang w:val="en-US"/>
              </w:rPr>
            </w:pPr>
          </w:p>
          <w:p w14:paraId="341D247B" w14:textId="2EDF05BC" w:rsidR="009C76D9" w:rsidRPr="0003758A" w:rsidRDefault="0003758A" w:rsidP="00712F16">
            <w:pPr>
              <w:rPr>
                <w:u w:val="single"/>
                <w:lang w:val="en-US"/>
              </w:rPr>
            </w:pPr>
            <w:r w:rsidRPr="0003758A">
              <w:rPr>
                <w:u w:val="single"/>
                <w:lang w:val="en-US"/>
              </w:rPr>
              <w:t>BBC Radio Drama, Orwell’s version.</w:t>
            </w:r>
          </w:p>
          <w:p w14:paraId="5CF85AC3" w14:textId="1FA425E5" w:rsidR="009C76D9" w:rsidRDefault="00FC3CD1" w:rsidP="00712F16">
            <w:pPr>
              <w:rPr>
                <w:lang w:val="en-US"/>
              </w:rPr>
            </w:pPr>
            <w:hyperlink r:id="rId81" w:history="1">
              <w:r w:rsidR="0003758A" w:rsidRPr="00B8725E">
                <w:rPr>
                  <w:rStyle w:val="Hyperlink"/>
                  <w:lang w:val="en-US"/>
                </w:rPr>
                <w:t>https://www.youtube.com/watch?v=vqPyXO7B9UM</w:t>
              </w:r>
            </w:hyperlink>
          </w:p>
          <w:p w14:paraId="5D0D59F9" w14:textId="7CFBA510" w:rsidR="0003758A" w:rsidRPr="0003758A" w:rsidRDefault="0003758A" w:rsidP="00712F16">
            <w:pPr>
              <w:rPr>
                <w:lang w:val="en-US"/>
              </w:rPr>
            </w:pPr>
          </w:p>
        </w:tc>
      </w:tr>
      <w:tr w:rsidR="009C76D9" w14:paraId="1E2A6C15" w14:textId="77777777" w:rsidTr="00712F16">
        <w:tc>
          <w:tcPr>
            <w:tcW w:w="1691" w:type="dxa"/>
          </w:tcPr>
          <w:p w14:paraId="43410FCD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>Omfang</w:t>
            </w:r>
          </w:p>
          <w:p w14:paraId="32081353" w14:textId="77777777" w:rsidR="009C76D9" w:rsidRPr="00521650" w:rsidRDefault="009C76D9" w:rsidP="00712F16">
            <w:pPr>
              <w:rPr>
                <w:b/>
              </w:rPr>
            </w:pPr>
          </w:p>
        </w:tc>
        <w:tc>
          <w:tcPr>
            <w:tcW w:w="8163" w:type="dxa"/>
          </w:tcPr>
          <w:p w14:paraId="7ADA278C" w14:textId="0FDC2770" w:rsidR="009C76D9" w:rsidRDefault="000B3A7B" w:rsidP="00712F16">
            <w:r>
              <w:t>ca. 6 moduler, jan</w:t>
            </w:r>
            <w:r w:rsidR="000D00E6">
              <w:t>-marts 2021</w:t>
            </w:r>
          </w:p>
          <w:p w14:paraId="1E2C223E" w14:textId="77777777" w:rsidR="009C76D9" w:rsidRDefault="009C76D9" w:rsidP="00712F16"/>
        </w:tc>
      </w:tr>
      <w:tr w:rsidR="009C76D9" w:rsidRPr="00BA7744" w14:paraId="3D7EBE30" w14:textId="77777777" w:rsidTr="00712F16">
        <w:tc>
          <w:tcPr>
            <w:tcW w:w="1691" w:type="dxa"/>
          </w:tcPr>
          <w:p w14:paraId="5C812703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8163" w:type="dxa"/>
          </w:tcPr>
          <w:p w14:paraId="61C27F92" w14:textId="77777777" w:rsidR="009C76D9" w:rsidRDefault="009C76D9" w:rsidP="00712F16">
            <w:r>
              <w:t>At eleverne får kendskab til væsentlige engelsksprogede forfattere, og læser en hel roman.</w:t>
            </w:r>
          </w:p>
          <w:p w14:paraId="7DA4E9F0" w14:textId="77777777" w:rsidR="009C76D9" w:rsidRDefault="009C76D9" w:rsidP="00712F16">
            <w:r>
              <w:t>Styrke eleverne glæde ved at læse engelsk skønlitteratur.</w:t>
            </w:r>
          </w:p>
          <w:p w14:paraId="3AAF9D97" w14:textId="77777777" w:rsidR="009C76D9" w:rsidRDefault="009C76D9" w:rsidP="00712F16">
            <w:r>
              <w:lastRenderedPageBreak/>
              <w:t>Udvikle deres formuleringsevne indenfor tekstnær litterær analyse.</w:t>
            </w:r>
          </w:p>
          <w:p w14:paraId="7E3D7801" w14:textId="77777777" w:rsidR="009C76D9" w:rsidRDefault="009C76D9" w:rsidP="00712F16">
            <w:r>
              <w:t>Opøvelse i kritisk stillingtagen til aktuelle emner relateret til Storbritannien og verden gennem skønlitterær fremstilling</w:t>
            </w:r>
          </w:p>
          <w:p w14:paraId="1731A983" w14:textId="77777777" w:rsidR="009C76D9" w:rsidRDefault="009C76D9" w:rsidP="00712F16">
            <w:r>
              <w:t>Udvide ordforråd og udvikle mundtlig og skriftlig sprogfærdighed.</w:t>
            </w:r>
          </w:p>
          <w:p w14:paraId="6740D6D6" w14:textId="77777777" w:rsidR="009C76D9" w:rsidRPr="00BA7744" w:rsidRDefault="009C76D9" w:rsidP="00712F16">
            <w:pPr>
              <w:rPr>
                <w:b/>
              </w:rPr>
            </w:pPr>
          </w:p>
        </w:tc>
      </w:tr>
      <w:tr w:rsidR="009C76D9" w14:paraId="4AEC1B45" w14:textId="77777777" w:rsidTr="00712F16">
        <w:tc>
          <w:tcPr>
            <w:tcW w:w="1691" w:type="dxa"/>
          </w:tcPr>
          <w:p w14:paraId="4253073C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lastRenderedPageBreak/>
              <w:t>Væsentligste arbejdsformer</w:t>
            </w:r>
          </w:p>
        </w:tc>
        <w:tc>
          <w:tcPr>
            <w:tcW w:w="8163" w:type="dxa"/>
          </w:tcPr>
          <w:p w14:paraId="064973CC" w14:textId="0BD618BF" w:rsidR="009C76D9" w:rsidRDefault="009C76D9" w:rsidP="000D00E6">
            <w:r>
              <w:t>Klasseundervisning, virtuelt forløb</w:t>
            </w:r>
            <w:r w:rsidR="000B3A7B">
              <w:t>, gruppefremlæggelser.</w:t>
            </w:r>
          </w:p>
        </w:tc>
      </w:tr>
    </w:tbl>
    <w:p w14:paraId="6E30E300" w14:textId="77777777" w:rsidR="009C76D9" w:rsidRDefault="009C76D9" w:rsidP="009C76D9"/>
    <w:tbl>
      <w:tblPr>
        <w:tblW w:w="9714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973"/>
      </w:tblGrid>
      <w:tr w:rsidR="000D00E6" w:rsidRPr="000D00E6" w14:paraId="485573AE" w14:textId="77777777" w:rsidTr="007255CA">
        <w:tc>
          <w:tcPr>
            <w:tcW w:w="1741" w:type="dxa"/>
          </w:tcPr>
          <w:p w14:paraId="29D7A224" w14:textId="6C068EBA" w:rsidR="000D00E6" w:rsidRPr="00C357D8" w:rsidRDefault="000D00E6" w:rsidP="007255CA">
            <w:pPr>
              <w:rPr>
                <w:b/>
                <w:lang w:val="en-US"/>
              </w:rPr>
            </w:pPr>
            <w:r w:rsidRPr="00C357D8">
              <w:rPr>
                <w:b/>
                <w:lang w:val="en-US"/>
              </w:rPr>
              <w:t xml:space="preserve">Titel </w:t>
            </w:r>
            <w:r w:rsidR="00FF5617">
              <w:rPr>
                <w:b/>
                <w:lang w:val="en-US"/>
              </w:rPr>
              <w:t>14</w:t>
            </w:r>
          </w:p>
          <w:p w14:paraId="5074128C" w14:textId="77777777" w:rsidR="000D00E6" w:rsidRPr="00C357D8" w:rsidRDefault="000D00E6" w:rsidP="007255CA">
            <w:pPr>
              <w:rPr>
                <w:b/>
                <w:lang w:val="en-US"/>
              </w:rPr>
            </w:pPr>
          </w:p>
        </w:tc>
        <w:tc>
          <w:tcPr>
            <w:tcW w:w="7973" w:type="dxa"/>
          </w:tcPr>
          <w:p w14:paraId="0FF86C0A" w14:textId="3250F0FE" w:rsidR="000D00E6" w:rsidRPr="00862A16" w:rsidRDefault="003504D4" w:rsidP="007255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Culture, Market &amp; Communication</w:t>
            </w:r>
            <w:r w:rsidR="000D14DD">
              <w:rPr>
                <w:b/>
                <w:lang w:val="en-US"/>
              </w:rPr>
              <w:t xml:space="preserve">  (SO5)</w:t>
            </w:r>
          </w:p>
        </w:tc>
      </w:tr>
      <w:tr w:rsidR="000D00E6" w:rsidRPr="00271559" w14:paraId="51E9141F" w14:textId="77777777" w:rsidTr="003504D4">
        <w:trPr>
          <w:trHeight w:val="4578"/>
        </w:trPr>
        <w:tc>
          <w:tcPr>
            <w:tcW w:w="1741" w:type="dxa"/>
          </w:tcPr>
          <w:p w14:paraId="1143AEF5" w14:textId="77777777" w:rsidR="000D00E6" w:rsidRPr="00C357D8" w:rsidRDefault="000D00E6" w:rsidP="007255CA">
            <w:pPr>
              <w:rPr>
                <w:b/>
                <w:lang w:val="en-US"/>
              </w:rPr>
            </w:pPr>
            <w:r w:rsidRPr="00C357D8">
              <w:rPr>
                <w:b/>
                <w:lang w:val="en-US"/>
              </w:rPr>
              <w:t>Indhold</w:t>
            </w:r>
          </w:p>
        </w:tc>
        <w:tc>
          <w:tcPr>
            <w:tcW w:w="7973" w:type="dxa"/>
          </w:tcPr>
          <w:p w14:paraId="6C9BB130" w14:textId="77777777" w:rsidR="000D00E6" w:rsidRPr="000D00E6" w:rsidRDefault="000D00E6" w:rsidP="007255CA">
            <w:pPr>
              <w:rPr>
                <w:color w:val="000000"/>
              </w:rPr>
            </w:pPr>
            <w:r w:rsidRPr="000D00E6">
              <w:rPr>
                <w:color w:val="000000"/>
              </w:rPr>
              <w:t xml:space="preserve"> </w:t>
            </w:r>
          </w:p>
          <w:p w14:paraId="2BE96384" w14:textId="77777777" w:rsidR="000D00E6" w:rsidRPr="000D00E6" w:rsidRDefault="000D00E6" w:rsidP="007255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D00E6">
              <w:rPr>
                <w:rFonts w:asciiTheme="majorHAnsi" w:hAnsiTheme="majorHAnsi"/>
                <w:b/>
                <w:sz w:val="22"/>
                <w:szCs w:val="22"/>
              </w:rPr>
              <w:t>Kernestof:</w:t>
            </w:r>
          </w:p>
          <w:p w14:paraId="339B9A24" w14:textId="77777777" w:rsidR="000D00E6" w:rsidRPr="000D00E6" w:rsidRDefault="000D00E6" w:rsidP="007255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EFD35F" w14:textId="2EC5DA61" w:rsidR="003504D4" w:rsidRDefault="000D00E6" w:rsidP="007255CA">
            <w:r w:rsidRPr="00FE131E">
              <w:t xml:space="preserve">Fokus </w:t>
            </w:r>
            <w:r w:rsidR="003504D4">
              <w:t xml:space="preserve">i engelsk </w:t>
            </w:r>
            <w:r w:rsidRPr="00FE131E">
              <w:t xml:space="preserve">på </w:t>
            </w:r>
            <w:r w:rsidR="003504D4">
              <w:t>detailvirksomheder og internationalisering</w:t>
            </w:r>
          </w:p>
          <w:p w14:paraId="73753316" w14:textId="0A8C95B8" w:rsidR="000D00E6" w:rsidRPr="00FE131E" w:rsidRDefault="003504D4" w:rsidP="007255CA">
            <w:r>
              <w:t xml:space="preserve">samt </w:t>
            </w:r>
            <w:r w:rsidR="000D00E6">
              <w:t xml:space="preserve">følgende </w:t>
            </w:r>
            <w:r w:rsidR="000D00E6" w:rsidRPr="00FE131E">
              <w:t>engelskfaglige metoder:</w:t>
            </w:r>
          </w:p>
          <w:p w14:paraId="7235D54A" w14:textId="77777777" w:rsidR="000D00E6" w:rsidRPr="00FE131E" w:rsidRDefault="000D00E6" w:rsidP="007255CA"/>
          <w:p w14:paraId="1644734B" w14:textId="31AAD59A" w:rsidR="000D00E6" w:rsidRPr="00FE131E" w:rsidRDefault="000D00E6" w:rsidP="007255CA">
            <w:r>
              <w:t>REKLAMEANALYSE</w:t>
            </w:r>
            <w:r w:rsidRPr="00FE131E">
              <w:t>:</w:t>
            </w:r>
          </w:p>
          <w:p w14:paraId="3EDA1036" w14:textId="491800CC" w:rsidR="003504D4" w:rsidRDefault="000D00E6" w:rsidP="003504D4">
            <w:pPr>
              <w:rPr>
                <w:color w:val="000000"/>
                <w:lang w:val="en-US"/>
              </w:rPr>
            </w:pPr>
            <w:r w:rsidRPr="003504D4">
              <w:rPr>
                <w:lang w:val="en-US"/>
              </w:rPr>
              <w:t xml:space="preserve">Fra </w:t>
            </w:r>
            <w:r w:rsidR="003504D4">
              <w:rPr>
                <w:lang w:val="en-US"/>
              </w:rPr>
              <w:t>“</w:t>
            </w:r>
            <w:r w:rsidR="003504D4" w:rsidRPr="000B3A7B">
              <w:rPr>
                <w:color w:val="000000"/>
                <w:lang w:val="en-US"/>
              </w:rPr>
              <w:t>The English Handbook</w:t>
            </w:r>
            <w:r w:rsidR="003504D4">
              <w:rPr>
                <w:color w:val="000000"/>
                <w:lang w:val="en-US"/>
              </w:rPr>
              <w:t>”</w:t>
            </w:r>
            <w:r w:rsidR="003504D4" w:rsidRPr="000B3A7B">
              <w:rPr>
                <w:color w:val="000000"/>
                <w:lang w:val="en-US"/>
              </w:rPr>
              <w:t>,</w:t>
            </w:r>
            <w:r w:rsidR="003504D4">
              <w:rPr>
                <w:color w:val="000000"/>
                <w:lang w:val="en-US"/>
              </w:rPr>
              <w:t xml:space="preserve"> Trine Østergaard, systime.dk</w:t>
            </w:r>
          </w:p>
          <w:p w14:paraId="4C22A847" w14:textId="77777777" w:rsidR="003504D4" w:rsidRDefault="003504D4" w:rsidP="003504D4">
            <w:pPr>
              <w:rPr>
                <w:color w:val="000000"/>
                <w:lang w:val="en-US"/>
              </w:rPr>
            </w:pPr>
          </w:p>
          <w:p w14:paraId="2F486EF8" w14:textId="66BF5D05" w:rsidR="003504D4" w:rsidRPr="003504D4" w:rsidRDefault="00FC3CD1" w:rsidP="007255CA">
            <w:pPr>
              <w:rPr>
                <w:lang w:val="en-US"/>
              </w:rPr>
            </w:pPr>
            <w:hyperlink r:id="rId82" w:history="1">
              <w:r w:rsidR="003504D4" w:rsidRPr="003504D4">
                <w:rPr>
                  <w:rStyle w:val="Hyperlink"/>
                  <w:lang w:val="en-US"/>
                </w:rPr>
                <w:t>https://theenglishhandbook.systime.dk/index.php?id=153</w:t>
              </w:r>
            </w:hyperlink>
          </w:p>
          <w:p w14:paraId="56606C2C" w14:textId="77777777" w:rsidR="003504D4" w:rsidRDefault="003504D4" w:rsidP="007255CA">
            <w:pPr>
              <w:rPr>
                <w:lang w:val="en-US"/>
              </w:rPr>
            </w:pPr>
          </w:p>
          <w:p w14:paraId="16C6564A" w14:textId="5398A7AC" w:rsidR="000D00E6" w:rsidRPr="003504D4" w:rsidRDefault="00FC3CD1" w:rsidP="003504D4">
            <w:pPr>
              <w:rPr>
                <w:lang w:val="en-US"/>
              </w:rPr>
            </w:pPr>
            <w:hyperlink r:id="rId83" w:history="1">
              <w:r w:rsidR="003504D4" w:rsidRPr="003504D4">
                <w:rPr>
                  <w:rStyle w:val="Hyperlink"/>
                  <w:lang w:val="en-US"/>
                </w:rPr>
                <w:t>https://theenglishhandbook.systime.dk/index.php?id=177</w:t>
              </w:r>
            </w:hyperlink>
          </w:p>
        </w:tc>
      </w:tr>
      <w:tr w:rsidR="000D00E6" w14:paraId="22081E45" w14:textId="77777777" w:rsidTr="007255CA">
        <w:tc>
          <w:tcPr>
            <w:tcW w:w="1741" w:type="dxa"/>
          </w:tcPr>
          <w:p w14:paraId="75B5CEC9" w14:textId="325BEF15" w:rsidR="000D00E6" w:rsidRPr="00521650" w:rsidRDefault="000D00E6" w:rsidP="007255CA">
            <w:pPr>
              <w:rPr>
                <w:b/>
              </w:rPr>
            </w:pPr>
            <w:r w:rsidRPr="00521650">
              <w:rPr>
                <w:b/>
              </w:rPr>
              <w:t>Omfang</w:t>
            </w:r>
          </w:p>
          <w:p w14:paraId="5ACAF9F1" w14:textId="77777777" w:rsidR="000D00E6" w:rsidRPr="00521650" w:rsidRDefault="000D00E6" w:rsidP="007255CA">
            <w:pPr>
              <w:rPr>
                <w:b/>
              </w:rPr>
            </w:pPr>
          </w:p>
        </w:tc>
        <w:tc>
          <w:tcPr>
            <w:tcW w:w="7973" w:type="dxa"/>
          </w:tcPr>
          <w:p w14:paraId="37E37562" w14:textId="0BE19D20" w:rsidR="000D00E6" w:rsidRDefault="000D00E6" w:rsidP="007255CA">
            <w:r>
              <w:t xml:space="preserve">ca 2 moduler, </w:t>
            </w:r>
            <w:r w:rsidR="000D14DD">
              <w:t>SO5</w:t>
            </w:r>
            <w:r>
              <w:t xml:space="preserve"> forløb</w:t>
            </w:r>
            <w:r w:rsidR="003504D4">
              <w:t>,</w:t>
            </w:r>
            <w:r>
              <w:t xml:space="preserve"> feb 2021</w:t>
            </w:r>
          </w:p>
          <w:p w14:paraId="2C1AFA7B" w14:textId="77777777" w:rsidR="000D00E6" w:rsidRDefault="000D00E6" w:rsidP="007255CA"/>
        </w:tc>
      </w:tr>
      <w:tr w:rsidR="000D00E6" w:rsidRPr="00BA7744" w14:paraId="0369BC20" w14:textId="77777777" w:rsidTr="007255CA">
        <w:tc>
          <w:tcPr>
            <w:tcW w:w="1741" w:type="dxa"/>
          </w:tcPr>
          <w:p w14:paraId="2C7E11E3" w14:textId="77777777" w:rsidR="000D00E6" w:rsidRPr="00521650" w:rsidRDefault="000D00E6" w:rsidP="007255CA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7973" w:type="dxa"/>
          </w:tcPr>
          <w:p w14:paraId="7B80FC9D" w14:textId="77777777" w:rsidR="000D00E6" w:rsidRPr="00FE131E" w:rsidRDefault="000D00E6" w:rsidP="007255CA">
            <w:pPr>
              <w:pStyle w:val="paragraph"/>
              <w:ind w:left="1080"/>
              <w:textAlignment w:val="baseline"/>
              <w:rPr>
                <w:rFonts w:ascii="Garamond" w:hAnsi="Garamond"/>
              </w:rPr>
            </w:pPr>
            <w:r w:rsidRPr="00FE131E">
              <w:rPr>
                <w:rStyle w:val="normaltextrun"/>
                <w:rFonts w:ascii="Garamond" w:hAnsi="Garamond"/>
              </w:rPr>
              <w:t>beherske relevante faglige mål i studieområdets fag</w:t>
            </w:r>
            <w:r w:rsidRPr="00FE131E">
              <w:rPr>
                <w:rStyle w:val="normaltextrun"/>
                <w:rFonts w:ascii="Calibri" w:eastAsia="Calibri" w:hAnsi="Calibri" w:cs="Calibri"/>
              </w:rPr>
              <w:t> </w:t>
            </w:r>
            <w:r w:rsidRPr="00FE131E">
              <w:rPr>
                <w:rStyle w:val="eop"/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br/>
            </w:r>
            <w:r w:rsidRPr="00FE131E">
              <w:rPr>
                <w:rStyle w:val="normaltextrun"/>
                <w:rFonts w:ascii="Garamond" w:hAnsi="Garamond"/>
                <w:bCs/>
              </w:rPr>
              <w:t>formulere</w:t>
            </w:r>
            <w:r w:rsidRPr="00FE131E">
              <w:rPr>
                <w:rStyle w:val="normaltextrun"/>
                <w:rFonts w:ascii="Garamond" w:hAnsi="Garamond"/>
              </w:rPr>
              <w:t xml:space="preserve"> og </w:t>
            </w:r>
            <w:r w:rsidRPr="00FE131E">
              <w:rPr>
                <w:rStyle w:val="normaltextrun"/>
                <w:rFonts w:ascii="Garamond" w:hAnsi="Garamond"/>
                <w:bCs/>
              </w:rPr>
              <w:t>analysere en problemstilling</w:t>
            </w:r>
            <w:r w:rsidRPr="00FE131E">
              <w:rPr>
                <w:rStyle w:val="normaltextrun"/>
                <w:rFonts w:ascii="Garamond" w:hAnsi="Garamond"/>
              </w:rPr>
              <w:t xml:space="preserve"> ved at kombinere </w:t>
            </w:r>
            <w:r w:rsidRPr="00FE131E">
              <w:rPr>
                <w:rStyle w:val="normaltextrun"/>
                <w:rFonts w:ascii="Garamond" w:hAnsi="Garamond"/>
                <w:bCs/>
              </w:rPr>
              <w:t>viden</w:t>
            </w:r>
            <w:r w:rsidRPr="00FE131E">
              <w:rPr>
                <w:rStyle w:val="normaltextrun"/>
                <w:rFonts w:ascii="Garamond" w:hAnsi="Garamond"/>
              </w:rPr>
              <w:t xml:space="preserve"> og </w:t>
            </w:r>
            <w:r w:rsidRPr="00FE131E">
              <w:rPr>
                <w:rStyle w:val="normaltextrun"/>
                <w:rFonts w:ascii="Garamond" w:hAnsi="Garamond"/>
                <w:bCs/>
              </w:rPr>
              <w:t>faglige metoder</w:t>
            </w:r>
            <w:r w:rsidRPr="00FE131E">
              <w:rPr>
                <w:rStyle w:val="normaltextrun"/>
                <w:rFonts w:ascii="Garamond" w:hAnsi="Garamond"/>
              </w:rPr>
              <w:t xml:space="preserve"> fra flere forskellige fag</w:t>
            </w:r>
            <w:r w:rsidRPr="00FE131E">
              <w:rPr>
                <w:rStyle w:val="normaltextrun"/>
                <w:rFonts w:ascii="Calibri" w:eastAsia="Calibri" w:hAnsi="Calibri" w:cs="Calibri"/>
              </w:rPr>
              <w:t> </w:t>
            </w:r>
            <w:r w:rsidRPr="00FE131E">
              <w:rPr>
                <w:rStyle w:val="eop"/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br/>
            </w:r>
            <w:r w:rsidRPr="00FE131E">
              <w:rPr>
                <w:rStyle w:val="normaltextrun"/>
                <w:rFonts w:ascii="Garamond" w:hAnsi="Garamond"/>
              </w:rPr>
              <w:t xml:space="preserve">perspektivere besvarelsen af en problemstilling i forhold til </w:t>
            </w:r>
            <w:r w:rsidRPr="00FE131E">
              <w:rPr>
                <w:rStyle w:val="normaltextrun"/>
                <w:rFonts w:ascii="Garamond" w:hAnsi="Garamond"/>
                <w:bCs/>
              </w:rPr>
              <w:t>kulturelle, økonomiske og politiske</w:t>
            </w:r>
            <w:r w:rsidRPr="00FE131E">
              <w:rPr>
                <w:rStyle w:val="normaltextrun"/>
                <w:rFonts w:ascii="Garamond" w:hAnsi="Garamond"/>
              </w:rPr>
              <w:t xml:space="preserve"> temaer i samtiden</w:t>
            </w:r>
            <w:r w:rsidRPr="00FE131E">
              <w:rPr>
                <w:rStyle w:val="normaltextrun"/>
                <w:rFonts w:ascii="Calibri" w:eastAsia="Calibri" w:hAnsi="Calibri" w:cs="Calibri"/>
              </w:rPr>
              <w:t> </w:t>
            </w:r>
            <w:r w:rsidRPr="00FE131E">
              <w:rPr>
                <w:rStyle w:val="eop"/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br/>
            </w:r>
            <w:r w:rsidRPr="00FE131E">
              <w:rPr>
                <w:rStyle w:val="normaltextrun"/>
                <w:rFonts w:ascii="Garamond" w:hAnsi="Garamond"/>
              </w:rPr>
              <w:t>søge, udvælge og behandle relevant faglig information</w:t>
            </w:r>
            <w:r w:rsidRPr="00FE131E">
              <w:rPr>
                <w:rStyle w:val="normaltextrun"/>
                <w:rFonts w:ascii="Calibri" w:eastAsia="Calibri" w:hAnsi="Calibri" w:cs="Calibri"/>
              </w:rPr>
              <w:t> </w:t>
            </w:r>
            <w:r w:rsidRPr="00FE131E">
              <w:rPr>
                <w:rStyle w:val="eop"/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br/>
            </w:r>
            <w:r w:rsidRPr="00FE131E">
              <w:rPr>
                <w:rStyle w:val="normaltextrun"/>
                <w:rFonts w:ascii="Garamond" w:hAnsi="Garamond"/>
                <w:bCs/>
                <w:color w:val="000000"/>
              </w:rPr>
              <w:t>formidle flerfaglige problemstillinger og resultater</w:t>
            </w:r>
            <w:r w:rsidRPr="00FE131E">
              <w:rPr>
                <w:rStyle w:val="normaltextrun"/>
                <w:rFonts w:ascii="Garamond" w:hAnsi="Garamond"/>
                <w:color w:val="000000"/>
              </w:rPr>
              <w:t xml:space="preserve"> mundtligt og skriftligt</w:t>
            </w:r>
            <w:r w:rsidRPr="00FE131E">
              <w:rPr>
                <w:rStyle w:val="normaltextrun"/>
                <w:rFonts w:ascii="Calibri" w:eastAsia="Calibri" w:hAnsi="Calibri" w:cs="Calibri"/>
                <w:color w:val="000000"/>
              </w:rPr>
              <w:t> </w:t>
            </w:r>
            <w:r w:rsidRPr="00FE131E">
              <w:rPr>
                <w:rStyle w:val="normaltextrun"/>
                <w:rFonts w:ascii="Garamond" w:hAnsi="Garamond"/>
              </w:rPr>
              <w:t xml:space="preserve">beherske mundtlige og skriftlige fremstillingsformer </w:t>
            </w:r>
            <w:r w:rsidRPr="00FE131E">
              <w:rPr>
                <w:rStyle w:val="spellingerror"/>
                <w:rFonts w:ascii="Garamond" w:hAnsi="Garamond"/>
              </w:rPr>
              <w:t>iøvrigt</w:t>
            </w:r>
            <w:r w:rsidRPr="00FE131E">
              <w:rPr>
                <w:rStyle w:val="eop"/>
                <w:rFonts w:ascii="Garamond" w:hAnsi="Garamond"/>
              </w:rPr>
              <w:t> </w:t>
            </w:r>
          </w:p>
          <w:p w14:paraId="1E681A5C" w14:textId="77777777" w:rsidR="000D00E6" w:rsidRDefault="000D00E6" w:rsidP="007255CA">
            <w:r>
              <w:t xml:space="preserve"> </w:t>
            </w:r>
          </w:p>
          <w:p w14:paraId="1AC7F0B3" w14:textId="77777777" w:rsidR="000D00E6" w:rsidRPr="00BA7744" w:rsidRDefault="000D00E6" w:rsidP="007255CA">
            <w:pPr>
              <w:rPr>
                <w:b/>
              </w:rPr>
            </w:pPr>
          </w:p>
        </w:tc>
      </w:tr>
      <w:tr w:rsidR="000D00E6" w14:paraId="6D811353" w14:textId="77777777" w:rsidTr="007255CA">
        <w:trPr>
          <w:trHeight w:val="70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AD7" w14:textId="77777777" w:rsidR="000D00E6" w:rsidRPr="00521650" w:rsidRDefault="000D00E6" w:rsidP="007255CA">
            <w:pPr>
              <w:rPr>
                <w:b/>
              </w:rPr>
            </w:pPr>
            <w:r w:rsidRPr="00521650">
              <w:rPr>
                <w:b/>
              </w:rPr>
              <w:t>Væsentligste arbejdsformer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AF6" w14:textId="734D10F9" w:rsidR="000D00E6" w:rsidRPr="005A7C24" w:rsidRDefault="000D00E6" w:rsidP="007255CA">
            <w:r>
              <w:t>Klasseundervisning,</w:t>
            </w:r>
            <w:r w:rsidR="003504D4">
              <w:t xml:space="preserve"> </w:t>
            </w:r>
            <w:r>
              <w:t xml:space="preserve">asynkron virtuelt arbejde, gruppearbejde med mundtlige fremlæggelser. </w:t>
            </w:r>
          </w:p>
        </w:tc>
      </w:tr>
    </w:tbl>
    <w:p w14:paraId="0597C119" w14:textId="77777777" w:rsidR="000D00E6" w:rsidRDefault="000D00E6" w:rsidP="009C76D9"/>
    <w:p w14:paraId="0385E935" w14:textId="77777777" w:rsidR="009C76D9" w:rsidRDefault="009C76D9" w:rsidP="009C76D9"/>
    <w:tbl>
      <w:tblPr>
        <w:tblW w:w="9714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973"/>
      </w:tblGrid>
      <w:tr w:rsidR="009C76D9" w:rsidRPr="00956CF8" w14:paraId="193638E0" w14:textId="77777777" w:rsidTr="00712F16">
        <w:tc>
          <w:tcPr>
            <w:tcW w:w="1741" w:type="dxa"/>
          </w:tcPr>
          <w:p w14:paraId="7C5FA320" w14:textId="244F9C4C" w:rsidR="009C76D9" w:rsidRPr="00956CF8" w:rsidRDefault="009C76D9" w:rsidP="00712F16">
            <w:pPr>
              <w:rPr>
                <w:b/>
              </w:rPr>
            </w:pPr>
            <w:r w:rsidRPr="004024F2">
              <w:rPr>
                <w:b/>
              </w:rPr>
              <w:t xml:space="preserve">Titel </w:t>
            </w:r>
            <w:r w:rsidRPr="00956CF8">
              <w:rPr>
                <w:b/>
              </w:rPr>
              <w:t>1</w:t>
            </w:r>
            <w:r w:rsidR="00FF5617">
              <w:rPr>
                <w:b/>
              </w:rPr>
              <w:t>5</w:t>
            </w:r>
          </w:p>
        </w:tc>
        <w:tc>
          <w:tcPr>
            <w:tcW w:w="7973" w:type="dxa"/>
          </w:tcPr>
          <w:p w14:paraId="7C01FC28" w14:textId="77777777" w:rsidR="009C76D9" w:rsidRPr="00956CF8" w:rsidRDefault="009C76D9" w:rsidP="00712F16">
            <w:pPr>
              <w:rPr>
                <w:b/>
              </w:rPr>
            </w:pPr>
            <w:r>
              <w:rPr>
                <w:b/>
              </w:rPr>
              <w:t>Company profile</w:t>
            </w:r>
            <w:r w:rsidRPr="00956CF8">
              <w:rPr>
                <w:b/>
              </w:rPr>
              <w:t>: Tesco</w:t>
            </w:r>
          </w:p>
          <w:p w14:paraId="73337C58" w14:textId="77777777" w:rsidR="009C76D9" w:rsidRPr="00956CF8" w:rsidRDefault="009C76D9" w:rsidP="00712F16">
            <w:pPr>
              <w:rPr>
                <w:b/>
              </w:rPr>
            </w:pPr>
          </w:p>
        </w:tc>
      </w:tr>
      <w:tr w:rsidR="009C76D9" w:rsidRPr="00361F54" w14:paraId="43D5826F" w14:textId="77777777" w:rsidTr="00712F16">
        <w:tc>
          <w:tcPr>
            <w:tcW w:w="1741" w:type="dxa"/>
          </w:tcPr>
          <w:p w14:paraId="5030BB6C" w14:textId="77777777" w:rsidR="009C76D9" w:rsidRPr="00956CF8" w:rsidRDefault="009C76D9" w:rsidP="00712F16">
            <w:pPr>
              <w:rPr>
                <w:b/>
              </w:rPr>
            </w:pPr>
            <w:r w:rsidRPr="00956CF8">
              <w:rPr>
                <w:b/>
              </w:rPr>
              <w:lastRenderedPageBreak/>
              <w:t>Indhold</w:t>
            </w:r>
          </w:p>
        </w:tc>
        <w:tc>
          <w:tcPr>
            <w:tcW w:w="7973" w:type="dxa"/>
          </w:tcPr>
          <w:p w14:paraId="7892F419" w14:textId="77777777" w:rsidR="009C76D9" w:rsidRPr="00BA72D2" w:rsidRDefault="009C76D9" w:rsidP="00712F16">
            <w:pPr>
              <w:rPr>
                <w:b/>
                <w:color w:val="000000"/>
              </w:rPr>
            </w:pPr>
            <w:r w:rsidRPr="00BA72D2">
              <w:rPr>
                <w:b/>
                <w:color w:val="000000"/>
              </w:rPr>
              <w:t>Kernestof:</w:t>
            </w:r>
          </w:p>
          <w:p w14:paraId="38AB696E" w14:textId="77777777" w:rsidR="009C76D9" w:rsidRDefault="009C76D9" w:rsidP="00712F16">
            <w:pPr>
              <w:rPr>
                <w:color w:val="000000"/>
              </w:rPr>
            </w:pPr>
          </w:p>
          <w:p w14:paraId="22F86EAA" w14:textId="77777777" w:rsidR="009C76D9" w:rsidRPr="00BA72D2" w:rsidRDefault="009C76D9" w:rsidP="00712F16">
            <w:pPr>
              <w:rPr>
                <w:b/>
                <w:color w:val="000000"/>
              </w:rPr>
            </w:pPr>
            <w:r w:rsidRPr="00BA72D2">
              <w:rPr>
                <w:b/>
                <w:color w:val="000000"/>
              </w:rPr>
              <w:t>Articles</w:t>
            </w:r>
          </w:p>
          <w:p w14:paraId="2FBA3119" w14:textId="77777777" w:rsidR="009C76D9" w:rsidRDefault="009C76D9" w:rsidP="00712F16">
            <w:pPr>
              <w:rPr>
                <w:color w:val="000000"/>
              </w:rPr>
            </w:pPr>
          </w:p>
          <w:p w14:paraId="14FA4E8C" w14:textId="77777777" w:rsidR="009C76D9" w:rsidRDefault="009C76D9" w:rsidP="00712F16">
            <w:pPr>
              <w:rPr>
                <w:color w:val="000000"/>
              </w:rPr>
            </w:pPr>
            <w:r>
              <w:rPr>
                <w:color w:val="000000"/>
              </w:rPr>
              <w:t>Fra ’What’s Up Britain’, Flensted et. al, Gyldendal 2008 pp. 216-234</w:t>
            </w:r>
          </w:p>
          <w:p w14:paraId="61A408C1" w14:textId="77777777" w:rsidR="009C76D9" w:rsidRDefault="009C76D9" w:rsidP="00712F16">
            <w:pPr>
              <w:rPr>
                <w:color w:val="000000"/>
              </w:rPr>
            </w:pPr>
          </w:p>
          <w:p w14:paraId="6CF0C148" w14:textId="77777777" w:rsidR="009C76D9" w:rsidRPr="00956CF8" w:rsidRDefault="009C76D9" w:rsidP="009C76D9">
            <w:pPr>
              <w:pStyle w:val="Listeafsnit"/>
              <w:numPr>
                <w:ilvl w:val="0"/>
                <w:numId w:val="35"/>
              </w:numPr>
              <w:rPr>
                <w:color w:val="000000"/>
              </w:rPr>
            </w:pPr>
            <w:r w:rsidRPr="00956CF8">
              <w:rPr>
                <w:color w:val="000000"/>
              </w:rPr>
              <w:t>Introduction</w:t>
            </w:r>
          </w:p>
          <w:p w14:paraId="6B33D9F2" w14:textId="77777777" w:rsidR="009C76D9" w:rsidRPr="00D730F8" w:rsidRDefault="009C76D9" w:rsidP="009C76D9">
            <w:pPr>
              <w:pStyle w:val="Listeafsnit"/>
              <w:numPr>
                <w:ilvl w:val="0"/>
                <w:numId w:val="35"/>
              </w:numPr>
              <w:rPr>
                <w:lang w:val="en-US"/>
              </w:rPr>
            </w:pPr>
            <w:r w:rsidRPr="00D730F8">
              <w:rPr>
                <w:lang w:val="en-US"/>
              </w:rPr>
              <w:t>’Tesco profits fall for first time in almost 20 years’</w:t>
            </w:r>
          </w:p>
          <w:p w14:paraId="3F3CFD3E" w14:textId="77777777" w:rsidR="009C76D9" w:rsidRPr="00956CF8" w:rsidRDefault="009C76D9" w:rsidP="009C76D9">
            <w:pPr>
              <w:pStyle w:val="Listeafsnit"/>
              <w:numPr>
                <w:ilvl w:val="0"/>
                <w:numId w:val="35"/>
              </w:numPr>
              <w:rPr>
                <w:lang w:val="en-US"/>
              </w:rPr>
            </w:pPr>
            <w:r w:rsidRPr="00956CF8">
              <w:rPr>
                <w:lang w:val="en-US"/>
              </w:rPr>
              <w:t>’Turtles and Toads boost Tesco’</w:t>
            </w:r>
          </w:p>
          <w:p w14:paraId="21CC15C2" w14:textId="77777777" w:rsidR="009C76D9" w:rsidRPr="00956CF8" w:rsidRDefault="009C76D9" w:rsidP="009C76D9">
            <w:pPr>
              <w:pStyle w:val="Listeafsnit"/>
              <w:numPr>
                <w:ilvl w:val="0"/>
                <w:numId w:val="35"/>
              </w:numPr>
              <w:rPr>
                <w:lang w:val="en-US"/>
              </w:rPr>
            </w:pPr>
            <w:r w:rsidRPr="00956CF8">
              <w:rPr>
                <w:lang w:val="en-US"/>
              </w:rPr>
              <w:t>’Tesco drives into America’</w:t>
            </w:r>
          </w:p>
          <w:p w14:paraId="2D6B6BF9" w14:textId="77777777" w:rsidR="009C76D9" w:rsidRPr="00956CF8" w:rsidRDefault="009C76D9" w:rsidP="009C76D9">
            <w:pPr>
              <w:pStyle w:val="Listeafsnit"/>
              <w:numPr>
                <w:ilvl w:val="0"/>
                <w:numId w:val="35"/>
              </w:numPr>
              <w:rPr>
                <w:lang w:val="en-US"/>
              </w:rPr>
            </w:pPr>
            <w:r w:rsidRPr="00956CF8">
              <w:rPr>
                <w:lang w:val="en-US"/>
              </w:rPr>
              <w:t>‘Tesco boss unveils green pledges’</w:t>
            </w:r>
          </w:p>
          <w:p w14:paraId="0D1A07A7" w14:textId="77777777" w:rsidR="009C76D9" w:rsidRDefault="009C76D9" w:rsidP="00712F16">
            <w:pPr>
              <w:rPr>
                <w:lang w:val="en-US"/>
              </w:rPr>
            </w:pPr>
          </w:p>
          <w:p w14:paraId="3AA43D21" w14:textId="77777777" w:rsidR="009C76D9" w:rsidRDefault="009C76D9" w:rsidP="00712F16">
            <w:pPr>
              <w:rPr>
                <w:lang w:val="en-US"/>
              </w:rPr>
            </w:pPr>
            <w:r>
              <w:rPr>
                <w:lang w:val="en-US"/>
              </w:rPr>
              <w:t xml:space="preserve">Fra ‘Into Global Business’ Sieleman &amp; Bach. Systime </w:t>
            </w:r>
          </w:p>
          <w:p w14:paraId="49C9DBF3" w14:textId="77777777" w:rsidR="009C76D9" w:rsidRDefault="009C76D9" w:rsidP="00712F16">
            <w:pPr>
              <w:rPr>
                <w:lang w:val="en-US"/>
              </w:rPr>
            </w:pPr>
          </w:p>
          <w:p w14:paraId="6007E59F" w14:textId="77777777" w:rsidR="009C76D9" w:rsidRPr="00956CF8" w:rsidRDefault="009C76D9" w:rsidP="009C76D9">
            <w:pPr>
              <w:pStyle w:val="Listeafsnit"/>
              <w:numPr>
                <w:ilvl w:val="0"/>
                <w:numId w:val="36"/>
              </w:numPr>
              <w:rPr>
                <w:lang w:val="en-US"/>
              </w:rPr>
            </w:pPr>
            <w:r w:rsidRPr="00956CF8">
              <w:rPr>
                <w:lang w:val="en-US"/>
              </w:rPr>
              <w:t>‘Tesco profits fall for the first time in 20 years’</w:t>
            </w:r>
          </w:p>
          <w:p w14:paraId="2A00F7A1" w14:textId="77777777" w:rsidR="009C76D9" w:rsidRPr="00956CF8" w:rsidRDefault="00FC3CD1" w:rsidP="00712F16">
            <w:pPr>
              <w:pStyle w:val="Listeafsnit"/>
              <w:rPr>
                <w:lang w:val="en-US"/>
              </w:rPr>
            </w:pPr>
            <w:hyperlink r:id="rId84" w:history="1">
              <w:r w:rsidR="009C76D9" w:rsidRPr="00956CF8">
                <w:rPr>
                  <w:rStyle w:val="Hyperlink"/>
                  <w:lang w:val="en-US"/>
                </w:rPr>
                <w:t>https://gb.systime.dk/?id=p140</w:t>
              </w:r>
            </w:hyperlink>
          </w:p>
          <w:p w14:paraId="0228A06D" w14:textId="77777777" w:rsidR="009C76D9" w:rsidRPr="00AF3009" w:rsidRDefault="009C76D9" w:rsidP="00712F16">
            <w:pPr>
              <w:rPr>
                <w:lang w:val="en-US"/>
              </w:rPr>
            </w:pPr>
          </w:p>
          <w:p w14:paraId="6B9F2D44" w14:textId="77777777" w:rsidR="009C76D9" w:rsidRPr="00956CF8" w:rsidRDefault="009C76D9" w:rsidP="009C76D9">
            <w:pPr>
              <w:pStyle w:val="Listeafsnit"/>
              <w:numPr>
                <w:ilvl w:val="0"/>
                <w:numId w:val="36"/>
              </w:numPr>
              <w:rPr>
                <w:lang w:val="en-US"/>
              </w:rPr>
            </w:pPr>
            <w:r w:rsidRPr="00956CF8">
              <w:rPr>
                <w:lang w:val="en-US"/>
              </w:rPr>
              <w:t>’Tesco offloads Japanese operation’</w:t>
            </w:r>
          </w:p>
          <w:p w14:paraId="54988855" w14:textId="77777777" w:rsidR="009C76D9" w:rsidRPr="00956CF8" w:rsidRDefault="00FC3CD1" w:rsidP="00712F16">
            <w:pPr>
              <w:pStyle w:val="Listeafsnit"/>
              <w:rPr>
                <w:lang w:val="en-US"/>
              </w:rPr>
            </w:pPr>
            <w:hyperlink r:id="rId85" w:history="1">
              <w:r w:rsidR="009C76D9" w:rsidRPr="00956CF8">
                <w:rPr>
                  <w:rStyle w:val="Hyperlink"/>
                  <w:lang w:val="en-US"/>
                </w:rPr>
                <w:t>https://gb.systime.dk/?id=p141</w:t>
              </w:r>
            </w:hyperlink>
          </w:p>
          <w:p w14:paraId="7AB314BE" w14:textId="77777777" w:rsidR="009C76D9" w:rsidRPr="00AF3009" w:rsidRDefault="009C76D9" w:rsidP="00712F16">
            <w:pPr>
              <w:rPr>
                <w:lang w:val="en-US"/>
              </w:rPr>
            </w:pPr>
          </w:p>
          <w:p w14:paraId="432FC47E" w14:textId="77777777" w:rsidR="009C76D9" w:rsidRPr="00956CF8" w:rsidRDefault="009C76D9" w:rsidP="009C76D9">
            <w:pPr>
              <w:pStyle w:val="Listeafsnit"/>
              <w:numPr>
                <w:ilvl w:val="0"/>
                <w:numId w:val="36"/>
              </w:numPr>
              <w:rPr>
                <w:lang w:val="en-US"/>
              </w:rPr>
            </w:pPr>
            <w:r w:rsidRPr="00956CF8">
              <w:rPr>
                <w:lang w:val="en-US"/>
              </w:rPr>
              <w:t>’How to build a better Tesco’</w:t>
            </w:r>
          </w:p>
          <w:p w14:paraId="1A91FF33" w14:textId="77777777" w:rsidR="009C76D9" w:rsidRPr="00956CF8" w:rsidRDefault="00FC3CD1" w:rsidP="00712F16">
            <w:pPr>
              <w:pStyle w:val="Listeafsnit"/>
              <w:rPr>
                <w:lang w:val="en-US"/>
              </w:rPr>
            </w:pPr>
            <w:hyperlink r:id="rId86" w:history="1">
              <w:r w:rsidR="009C76D9" w:rsidRPr="00956CF8">
                <w:rPr>
                  <w:rStyle w:val="Hyperlink"/>
                  <w:lang w:val="en-US"/>
                </w:rPr>
                <w:t>https://gb.systime.dk/?id=p142</w:t>
              </w:r>
            </w:hyperlink>
          </w:p>
          <w:p w14:paraId="6DF810CE" w14:textId="77777777" w:rsidR="009C76D9" w:rsidRPr="00AF3009" w:rsidRDefault="009C76D9" w:rsidP="00712F16">
            <w:pPr>
              <w:rPr>
                <w:lang w:val="en-US"/>
              </w:rPr>
            </w:pPr>
          </w:p>
          <w:p w14:paraId="60A9A166" w14:textId="77777777" w:rsidR="009C76D9" w:rsidRPr="00956CF8" w:rsidRDefault="009C76D9" w:rsidP="009C76D9">
            <w:pPr>
              <w:pStyle w:val="Listeafsnit"/>
              <w:numPr>
                <w:ilvl w:val="0"/>
                <w:numId w:val="36"/>
              </w:numPr>
              <w:spacing w:line="240" w:lineRule="auto"/>
              <w:rPr>
                <w:lang w:val="en-US"/>
              </w:rPr>
            </w:pPr>
            <w:r w:rsidRPr="00956CF8">
              <w:rPr>
                <w:lang w:val="en-US"/>
              </w:rPr>
              <w:t>‘Last orders for your local’</w:t>
            </w:r>
          </w:p>
          <w:p w14:paraId="66A1BBEA" w14:textId="77777777" w:rsidR="009C76D9" w:rsidRPr="00956CF8" w:rsidRDefault="00FC3CD1" w:rsidP="00712F16">
            <w:pPr>
              <w:pStyle w:val="Listeafsnit"/>
              <w:spacing w:line="240" w:lineRule="auto"/>
              <w:rPr>
                <w:lang w:val="en-US"/>
              </w:rPr>
            </w:pPr>
            <w:hyperlink r:id="rId87" w:history="1">
              <w:r w:rsidR="009C76D9" w:rsidRPr="00956CF8">
                <w:rPr>
                  <w:rStyle w:val="Hyperlink"/>
                  <w:lang w:val="en-US"/>
                </w:rPr>
                <w:t>https://gb.systime.dk/?id=p143</w:t>
              </w:r>
            </w:hyperlink>
          </w:p>
          <w:p w14:paraId="65B2F57E" w14:textId="77777777" w:rsidR="009C76D9" w:rsidRDefault="009C76D9" w:rsidP="00712F16">
            <w:pPr>
              <w:spacing w:line="240" w:lineRule="auto"/>
              <w:rPr>
                <w:lang w:val="en-US"/>
              </w:rPr>
            </w:pPr>
          </w:p>
          <w:p w14:paraId="1D80DBC9" w14:textId="77777777" w:rsidR="009C76D9" w:rsidRDefault="009C76D9" w:rsidP="00712F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Tesco opens discount store</w:t>
            </w:r>
          </w:p>
          <w:p w14:paraId="737C6EE8" w14:textId="77777777" w:rsidR="009C76D9" w:rsidRDefault="00FC3CD1" w:rsidP="00712F16">
            <w:pPr>
              <w:spacing w:line="240" w:lineRule="auto"/>
              <w:rPr>
                <w:lang w:val="en-US"/>
              </w:rPr>
            </w:pPr>
            <w:hyperlink r:id="rId88" w:history="1">
              <w:r w:rsidR="009C76D9" w:rsidRPr="00EF19C1">
                <w:rPr>
                  <w:rStyle w:val="Hyperlink"/>
                  <w:lang w:val="en-US"/>
                </w:rPr>
                <w:t>https://www.theguardian.com/business/2018/sep/19/tesco-opens-jacks-first-discount-store-battle-lidl-aldi</w:t>
              </w:r>
            </w:hyperlink>
          </w:p>
          <w:p w14:paraId="07B79FAA" w14:textId="77777777" w:rsidR="009C76D9" w:rsidRDefault="009C76D9" w:rsidP="00712F16">
            <w:pPr>
              <w:spacing w:line="240" w:lineRule="auto"/>
              <w:rPr>
                <w:lang w:val="en-US"/>
              </w:rPr>
            </w:pPr>
          </w:p>
          <w:p w14:paraId="2A74E718" w14:textId="77777777" w:rsidR="009C76D9" w:rsidRDefault="009C76D9" w:rsidP="00712F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Fresh and Easy. What went wrong?</w:t>
            </w:r>
          </w:p>
          <w:p w14:paraId="61D24F3F" w14:textId="77777777" w:rsidR="009C76D9" w:rsidRDefault="00FC3CD1" w:rsidP="00712F16">
            <w:pPr>
              <w:spacing w:line="240" w:lineRule="auto"/>
              <w:rPr>
                <w:lang w:val="en-US"/>
              </w:rPr>
            </w:pPr>
            <w:hyperlink r:id="rId89" w:history="1">
              <w:r w:rsidR="009C76D9" w:rsidRPr="00EF19C1">
                <w:rPr>
                  <w:rStyle w:val="Hyperlink"/>
                  <w:lang w:val="en-US"/>
                </w:rPr>
                <w:t>https://www.theguardian.com/business/2012/dec/09/fresh-not-easy-tesco-british-failure-america</w:t>
              </w:r>
            </w:hyperlink>
          </w:p>
          <w:p w14:paraId="5C370152" w14:textId="77777777" w:rsidR="009C76D9" w:rsidRDefault="009C76D9" w:rsidP="00712F16">
            <w:pPr>
              <w:spacing w:line="240" w:lineRule="auto"/>
              <w:rPr>
                <w:lang w:val="en-US"/>
              </w:rPr>
            </w:pPr>
          </w:p>
          <w:p w14:paraId="453A9409" w14:textId="77777777" w:rsidR="009C76D9" w:rsidRDefault="009C76D9" w:rsidP="00712F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Tesco’s Tom Mason to receive £5.7 m.</w:t>
            </w:r>
          </w:p>
          <w:p w14:paraId="734DF0A9" w14:textId="77777777" w:rsidR="009C76D9" w:rsidRDefault="00FC3CD1" w:rsidP="00712F16">
            <w:pPr>
              <w:spacing w:line="240" w:lineRule="auto"/>
              <w:rPr>
                <w:lang w:val="en-US"/>
              </w:rPr>
            </w:pPr>
            <w:hyperlink r:id="rId90" w:history="1">
              <w:r w:rsidR="009C76D9" w:rsidRPr="00EF19C1">
                <w:rPr>
                  <w:rStyle w:val="Hyperlink"/>
                  <w:lang w:val="en-US"/>
                </w:rPr>
                <w:t>https://www.theguardian.com/business/2012/dec/05/tesco-tim-mason-resignation</w:t>
              </w:r>
            </w:hyperlink>
          </w:p>
          <w:p w14:paraId="101689F8" w14:textId="77777777" w:rsidR="009C76D9" w:rsidRDefault="009C76D9" w:rsidP="00712F16">
            <w:pPr>
              <w:spacing w:line="240" w:lineRule="auto"/>
              <w:rPr>
                <w:lang w:val="en-US"/>
              </w:rPr>
            </w:pPr>
          </w:p>
          <w:p w14:paraId="4BB7AB43" w14:textId="77777777" w:rsidR="009C76D9" w:rsidRPr="00BA72D2" w:rsidRDefault="009C76D9" w:rsidP="00712F1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Documentary</w:t>
            </w:r>
            <w:r w:rsidRPr="00BA72D2">
              <w:rPr>
                <w:b/>
                <w:lang w:val="en-US"/>
              </w:rPr>
              <w:t xml:space="preserve">: </w:t>
            </w:r>
          </w:p>
          <w:p w14:paraId="6031FDB5" w14:textId="77777777" w:rsidR="009C76D9" w:rsidRDefault="009C76D9" w:rsidP="00712F1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Rise of the Discount Supermarket in the UK  (20 min)</w:t>
            </w:r>
          </w:p>
          <w:p w14:paraId="78DEF6D2" w14:textId="77777777" w:rsidR="009C76D9" w:rsidRDefault="00FC3CD1" w:rsidP="00712F16">
            <w:pPr>
              <w:rPr>
                <w:color w:val="000000"/>
                <w:lang w:val="en-US"/>
              </w:rPr>
            </w:pPr>
            <w:hyperlink r:id="rId91" w:history="1">
              <w:r w:rsidR="009C76D9" w:rsidRPr="00EF19C1">
                <w:rPr>
                  <w:rStyle w:val="Hyperlink"/>
                  <w:lang w:val="en-US"/>
                </w:rPr>
                <w:t>https://www.youtube.com/watch?v=etr7ldjlNb0</w:t>
              </w:r>
            </w:hyperlink>
          </w:p>
          <w:p w14:paraId="1CAFCFFA" w14:textId="77777777" w:rsidR="009C76D9" w:rsidRDefault="009C76D9" w:rsidP="00712F16">
            <w:pPr>
              <w:rPr>
                <w:color w:val="000000"/>
                <w:lang w:val="en-US"/>
              </w:rPr>
            </w:pPr>
          </w:p>
          <w:p w14:paraId="1FCA5CB3" w14:textId="77777777" w:rsidR="009C76D9" w:rsidRDefault="009C76D9" w:rsidP="00712F16">
            <w:pPr>
              <w:rPr>
                <w:color w:val="000000"/>
                <w:lang w:val="en-US"/>
              </w:rPr>
            </w:pPr>
          </w:p>
          <w:p w14:paraId="3152FF51" w14:textId="77777777" w:rsidR="009C76D9" w:rsidRPr="00BA72D2" w:rsidRDefault="009C76D9" w:rsidP="00712F16">
            <w:pPr>
              <w:rPr>
                <w:b/>
                <w:color w:val="000000"/>
                <w:lang w:val="en-US"/>
              </w:rPr>
            </w:pPr>
            <w:r w:rsidRPr="00BA72D2">
              <w:rPr>
                <w:b/>
                <w:color w:val="000000"/>
                <w:lang w:val="en-US"/>
              </w:rPr>
              <w:t>Supplerende:</w:t>
            </w:r>
            <w:r w:rsidRPr="00BA72D2">
              <w:rPr>
                <w:b/>
                <w:color w:val="000000"/>
                <w:lang w:val="en-US"/>
              </w:rPr>
              <w:br/>
            </w:r>
          </w:p>
          <w:p w14:paraId="58199A6B" w14:textId="77777777" w:rsidR="009C76D9" w:rsidRDefault="009C76D9" w:rsidP="00712F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TESCO Company website</w:t>
            </w:r>
          </w:p>
          <w:p w14:paraId="6945EC76" w14:textId="77777777" w:rsidR="009C76D9" w:rsidRDefault="00FC3CD1" w:rsidP="00712F16">
            <w:pPr>
              <w:spacing w:line="240" w:lineRule="auto"/>
              <w:rPr>
                <w:lang w:val="en-US"/>
              </w:rPr>
            </w:pPr>
            <w:hyperlink r:id="rId92" w:history="1">
              <w:r w:rsidR="009C76D9" w:rsidRPr="002A49CD">
                <w:rPr>
                  <w:rStyle w:val="Hyperlink"/>
                  <w:lang w:val="en-US"/>
                </w:rPr>
                <w:t>https://www.tescoplc.com</w:t>
              </w:r>
            </w:hyperlink>
          </w:p>
          <w:p w14:paraId="3A8D52CB" w14:textId="77777777" w:rsidR="009C76D9" w:rsidRDefault="009C76D9" w:rsidP="00712F16">
            <w:pPr>
              <w:rPr>
                <w:color w:val="000000"/>
                <w:lang w:val="en-US"/>
              </w:rPr>
            </w:pPr>
          </w:p>
          <w:p w14:paraId="5AAE0D1C" w14:textId="77777777" w:rsidR="009C76D9" w:rsidRDefault="009C76D9" w:rsidP="00712F1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Student presentations on the following topics:</w:t>
            </w:r>
          </w:p>
          <w:p w14:paraId="6239E36E" w14:textId="77777777" w:rsidR="009C76D9" w:rsidRPr="00AE0327" w:rsidRDefault="009C76D9" w:rsidP="009C76D9">
            <w:pPr>
              <w:pStyle w:val="Listeafsnit"/>
              <w:numPr>
                <w:ilvl w:val="0"/>
                <w:numId w:val="36"/>
              </w:numPr>
              <w:rPr>
                <w:color w:val="000000"/>
                <w:lang w:val="en-US"/>
              </w:rPr>
            </w:pPr>
            <w:r w:rsidRPr="00AE0327">
              <w:rPr>
                <w:color w:val="000000"/>
                <w:lang w:val="en-US"/>
              </w:rPr>
              <w:t xml:space="preserve">History </w:t>
            </w:r>
          </w:p>
          <w:p w14:paraId="61D6E141" w14:textId="77777777" w:rsidR="009C76D9" w:rsidRPr="00AE0327" w:rsidRDefault="009C76D9" w:rsidP="009C76D9">
            <w:pPr>
              <w:pStyle w:val="Listeafsnit"/>
              <w:numPr>
                <w:ilvl w:val="0"/>
                <w:numId w:val="36"/>
              </w:numPr>
              <w:rPr>
                <w:color w:val="000000"/>
                <w:lang w:val="en-US"/>
              </w:rPr>
            </w:pPr>
            <w:r w:rsidRPr="00AE0327">
              <w:rPr>
                <w:color w:val="000000"/>
                <w:lang w:val="en-US"/>
              </w:rPr>
              <w:t>Sustainability</w:t>
            </w:r>
          </w:p>
          <w:p w14:paraId="0B8C62D8" w14:textId="77777777" w:rsidR="009C76D9" w:rsidRPr="00AE0327" w:rsidRDefault="009C76D9" w:rsidP="009C76D9">
            <w:pPr>
              <w:pStyle w:val="Listeafsnit"/>
              <w:numPr>
                <w:ilvl w:val="0"/>
                <w:numId w:val="36"/>
              </w:numPr>
              <w:rPr>
                <w:color w:val="000000"/>
                <w:lang w:val="en-US"/>
              </w:rPr>
            </w:pPr>
            <w:r w:rsidRPr="00AE0327">
              <w:rPr>
                <w:color w:val="000000"/>
                <w:lang w:val="en-US"/>
              </w:rPr>
              <w:t>Anuual Report 2019</w:t>
            </w:r>
          </w:p>
          <w:p w14:paraId="23B89EFC" w14:textId="77777777" w:rsidR="009C76D9" w:rsidRPr="00AE0327" w:rsidRDefault="009C76D9" w:rsidP="009C76D9">
            <w:pPr>
              <w:pStyle w:val="Listeafsnit"/>
              <w:numPr>
                <w:ilvl w:val="0"/>
                <w:numId w:val="36"/>
              </w:numPr>
              <w:rPr>
                <w:color w:val="000000"/>
                <w:lang w:val="en-US"/>
              </w:rPr>
            </w:pPr>
            <w:r w:rsidRPr="00AE0327">
              <w:rPr>
                <w:color w:val="000000"/>
                <w:lang w:val="en-US"/>
              </w:rPr>
              <w:t>Media &amp; Communication</w:t>
            </w:r>
          </w:p>
          <w:p w14:paraId="7CB7EAF5" w14:textId="77777777" w:rsidR="009C76D9" w:rsidRPr="00AE0327" w:rsidRDefault="009C76D9" w:rsidP="009C76D9">
            <w:pPr>
              <w:pStyle w:val="Listeafsnit"/>
              <w:numPr>
                <w:ilvl w:val="0"/>
                <w:numId w:val="36"/>
              </w:numPr>
              <w:rPr>
                <w:color w:val="000000"/>
                <w:lang w:val="en-US"/>
              </w:rPr>
            </w:pPr>
            <w:r w:rsidRPr="00AE0327">
              <w:rPr>
                <w:color w:val="000000"/>
                <w:lang w:val="en-US"/>
              </w:rPr>
              <w:t>Careers</w:t>
            </w:r>
          </w:p>
          <w:p w14:paraId="36BDA8CC" w14:textId="77777777" w:rsidR="009C76D9" w:rsidRPr="00AE0327" w:rsidRDefault="009C76D9" w:rsidP="009C76D9">
            <w:pPr>
              <w:pStyle w:val="Listeafsnit"/>
              <w:numPr>
                <w:ilvl w:val="0"/>
                <w:numId w:val="36"/>
              </w:numPr>
              <w:rPr>
                <w:color w:val="000000"/>
                <w:lang w:val="en-US"/>
              </w:rPr>
            </w:pPr>
            <w:r w:rsidRPr="00AE0327">
              <w:rPr>
                <w:color w:val="000000"/>
                <w:lang w:val="en-US"/>
              </w:rPr>
              <w:t>Products &amp; Services</w:t>
            </w:r>
          </w:p>
          <w:p w14:paraId="24125ED4" w14:textId="77777777" w:rsidR="009C76D9" w:rsidRDefault="009C76D9" w:rsidP="00712F16">
            <w:pPr>
              <w:rPr>
                <w:color w:val="000000"/>
                <w:lang w:val="en-US"/>
              </w:rPr>
            </w:pPr>
          </w:p>
          <w:p w14:paraId="25017440" w14:textId="3AC7835C" w:rsidR="000D00E6" w:rsidRPr="00361F54" w:rsidRDefault="000D00E6" w:rsidP="00712F16">
            <w:pPr>
              <w:rPr>
                <w:color w:val="000000"/>
                <w:lang w:val="en-US"/>
              </w:rPr>
            </w:pPr>
            <w:r w:rsidRPr="009407FF">
              <w:rPr>
                <w:color w:val="000000"/>
                <w:u w:val="single"/>
                <w:lang w:val="en-US"/>
              </w:rPr>
              <w:t>Emnerelateret skriftlig opgave:</w:t>
            </w:r>
            <w:r>
              <w:rPr>
                <w:color w:val="000000"/>
                <w:lang w:val="en-US"/>
              </w:rPr>
              <w:br/>
            </w:r>
            <w:r w:rsidRPr="009407FF">
              <w:rPr>
                <w:i/>
                <w:color w:val="000000"/>
                <w:lang w:val="en-US"/>
              </w:rPr>
              <w:t>The Future of Retail</w:t>
            </w:r>
            <w:r w:rsidR="009407FF" w:rsidRPr="009407FF">
              <w:rPr>
                <w:i/>
                <w:color w:val="000000"/>
                <w:lang w:val="en-US"/>
              </w:rPr>
              <w:t xml:space="preserve"> – manuscript &amp; email</w:t>
            </w:r>
          </w:p>
        </w:tc>
      </w:tr>
      <w:tr w:rsidR="009C76D9" w14:paraId="549DCC98" w14:textId="77777777" w:rsidTr="00712F16">
        <w:tc>
          <w:tcPr>
            <w:tcW w:w="1741" w:type="dxa"/>
          </w:tcPr>
          <w:p w14:paraId="70F9A53A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lastRenderedPageBreak/>
              <w:t>Omfang</w:t>
            </w:r>
          </w:p>
          <w:p w14:paraId="34449829" w14:textId="77777777" w:rsidR="009C76D9" w:rsidRPr="00521650" w:rsidRDefault="009C76D9" w:rsidP="00712F16">
            <w:pPr>
              <w:rPr>
                <w:b/>
              </w:rPr>
            </w:pPr>
          </w:p>
        </w:tc>
        <w:tc>
          <w:tcPr>
            <w:tcW w:w="7973" w:type="dxa"/>
          </w:tcPr>
          <w:p w14:paraId="468E1A8F" w14:textId="69559942" w:rsidR="009C76D9" w:rsidRDefault="005E41A6" w:rsidP="005E41A6">
            <w:r>
              <w:t>ca. 7</w:t>
            </w:r>
            <w:r w:rsidR="009C76D9">
              <w:t xml:space="preserve"> moduler, ma</w:t>
            </w:r>
            <w:r>
              <w:t>rts-maj</w:t>
            </w:r>
            <w:r w:rsidR="009C76D9">
              <w:t xml:space="preserve"> 2020</w:t>
            </w:r>
          </w:p>
        </w:tc>
      </w:tr>
      <w:tr w:rsidR="009C76D9" w:rsidRPr="00BA7744" w14:paraId="4B25862E" w14:textId="77777777" w:rsidTr="00712F16">
        <w:tc>
          <w:tcPr>
            <w:tcW w:w="1741" w:type="dxa"/>
          </w:tcPr>
          <w:p w14:paraId="44BECB98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7973" w:type="dxa"/>
          </w:tcPr>
          <w:p w14:paraId="66956108" w14:textId="77777777" w:rsidR="009C76D9" w:rsidRDefault="009C76D9" w:rsidP="00712F16">
            <w:pPr>
              <w:rPr>
                <w:b/>
              </w:rPr>
            </w:pPr>
            <w:r w:rsidRPr="00F47B7D">
              <w:rPr>
                <w:b/>
              </w:rPr>
              <w:t>Mål:</w:t>
            </w:r>
          </w:p>
          <w:p w14:paraId="0BB84F71" w14:textId="18AEBE5E" w:rsidR="009C76D9" w:rsidRDefault="009C76D9" w:rsidP="00712F16">
            <w:r>
              <w:t xml:space="preserve">Viden om butikskæden </w:t>
            </w:r>
            <w:r w:rsidR="009407FF">
              <w:t xml:space="preserve">TESCOs udvikling fra 2007-2019 </w:t>
            </w:r>
            <w:r>
              <w:t>i forlængelse af første års emne om retailing.</w:t>
            </w:r>
          </w:p>
          <w:p w14:paraId="38CC6C3B" w14:textId="77777777" w:rsidR="009C76D9" w:rsidRDefault="009C76D9" w:rsidP="00712F16"/>
          <w:p w14:paraId="1560E688" w14:textId="77777777" w:rsidR="009C76D9" w:rsidRDefault="009C76D9" w:rsidP="00712F16">
            <w:r>
              <w:t>Forståelse af sammenhæng mellem national og international detailhandel.</w:t>
            </w:r>
          </w:p>
          <w:p w14:paraId="4178B3BE" w14:textId="77777777" w:rsidR="009C76D9" w:rsidRDefault="009C76D9" w:rsidP="00712F16"/>
          <w:p w14:paraId="4E944CAD" w14:textId="77777777" w:rsidR="009C76D9" w:rsidRDefault="009C76D9" w:rsidP="00712F16">
            <w:r>
              <w:t>Forståelse af detailbranchens rolle ift CSR og bæredygtighed.</w:t>
            </w:r>
          </w:p>
          <w:p w14:paraId="02C9CF41" w14:textId="77777777" w:rsidR="009407FF" w:rsidRDefault="009407FF" w:rsidP="00712F16"/>
          <w:p w14:paraId="13209F72" w14:textId="486872D3" w:rsidR="009407FF" w:rsidRDefault="009407FF" w:rsidP="00712F16">
            <w:r>
              <w:t>Særligt fokus på økonomisk sprog ifm TESCO ANNUAL REPORT.</w:t>
            </w:r>
          </w:p>
          <w:p w14:paraId="2A4E5BB8" w14:textId="77777777" w:rsidR="009C76D9" w:rsidRDefault="009C76D9" w:rsidP="00712F16"/>
          <w:p w14:paraId="1B2177A4" w14:textId="77777777" w:rsidR="009C76D9" w:rsidRDefault="009C76D9" w:rsidP="00712F16">
            <w:r>
              <w:t>Sproglig og tekstanalytisk udvikling. Mundtlig formuleringsevne herunder ordforråd og kommunikationsanalyse (dokumentar/artikler).</w:t>
            </w:r>
          </w:p>
          <w:p w14:paraId="6DF7813A" w14:textId="77777777" w:rsidR="009C76D9" w:rsidRPr="00BA7744" w:rsidRDefault="009C76D9" w:rsidP="00712F16">
            <w:pPr>
              <w:rPr>
                <w:b/>
              </w:rPr>
            </w:pPr>
          </w:p>
        </w:tc>
      </w:tr>
      <w:tr w:rsidR="009C76D9" w:rsidRPr="00F47B7D" w14:paraId="4972D3F0" w14:textId="77777777" w:rsidTr="00712F16">
        <w:trPr>
          <w:trHeight w:val="55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324" w14:textId="77777777" w:rsidR="009C76D9" w:rsidRDefault="009C76D9" w:rsidP="00712F16">
            <w:pPr>
              <w:rPr>
                <w:b/>
              </w:rPr>
            </w:pPr>
            <w:r>
              <w:rPr>
                <w:b/>
              </w:rPr>
              <w:t>Væsentligste</w:t>
            </w:r>
          </w:p>
          <w:p w14:paraId="0EE32384" w14:textId="77777777" w:rsidR="009C76D9" w:rsidRPr="00521650" w:rsidRDefault="009C76D9" w:rsidP="00712F16">
            <w:pPr>
              <w:rPr>
                <w:b/>
              </w:rPr>
            </w:pPr>
            <w:r>
              <w:rPr>
                <w:b/>
              </w:rPr>
              <w:t>arbejdsformer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1C" w14:textId="77777777" w:rsidR="009C76D9" w:rsidRPr="00F47B7D" w:rsidRDefault="009C76D9" w:rsidP="00712F16">
            <w:pPr>
              <w:rPr>
                <w:b/>
              </w:rPr>
            </w:pPr>
            <w:r>
              <w:t>Klasseundervisning, pararbejde, asynkront virtuelt arbejde, gruppearbejde og mundtlige fremlæggelser.</w:t>
            </w:r>
          </w:p>
        </w:tc>
      </w:tr>
    </w:tbl>
    <w:p w14:paraId="55398510" w14:textId="77777777" w:rsidR="009C76D9" w:rsidRDefault="009C76D9" w:rsidP="009C76D9"/>
    <w:p w14:paraId="1AB29FB7" w14:textId="77777777" w:rsidR="009C76D9" w:rsidRDefault="009C76D9" w:rsidP="009C7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21"/>
      </w:tblGrid>
      <w:tr w:rsidR="009C76D9" w:rsidRPr="0058608A" w14:paraId="074604AB" w14:textId="77777777" w:rsidTr="00712F16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4BF" w14:textId="34B1001A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 xml:space="preserve">Titel </w:t>
            </w:r>
            <w:r w:rsidR="00FF5617">
              <w:rPr>
                <w:b/>
              </w:rPr>
              <w:t>16</w:t>
            </w:r>
          </w:p>
          <w:p w14:paraId="0A71EB9E" w14:textId="77777777" w:rsidR="009C76D9" w:rsidRPr="00521650" w:rsidRDefault="009C76D9" w:rsidP="00712F16">
            <w:pPr>
              <w:rPr>
                <w:b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2E9" w14:textId="77777777" w:rsidR="009C76D9" w:rsidRPr="00862CEA" w:rsidRDefault="009C76D9" w:rsidP="00712F16">
            <w:pPr>
              <w:rPr>
                <w:b/>
              </w:rPr>
            </w:pPr>
            <w:r>
              <w:rPr>
                <w:b/>
              </w:rPr>
              <w:t>Lingua Franca</w:t>
            </w:r>
          </w:p>
          <w:p w14:paraId="7EA47C6B" w14:textId="77777777" w:rsidR="009C76D9" w:rsidRPr="0058608A" w:rsidRDefault="009C76D9" w:rsidP="00712F16"/>
        </w:tc>
      </w:tr>
      <w:tr w:rsidR="009C76D9" w:rsidRPr="00271559" w14:paraId="7DB2797C" w14:textId="77777777" w:rsidTr="00712F16">
        <w:trPr>
          <w:trHeight w:val="10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C7E6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>Indhold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89BD" w14:textId="77777777" w:rsidR="009C76D9" w:rsidRPr="00961667" w:rsidRDefault="009C76D9" w:rsidP="00712F16">
            <w:pPr>
              <w:rPr>
                <w:b/>
                <w:color w:val="000000"/>
                <w:lang w:val="en-US"/>
              </w:rPr>
            </w:pPr>
            <w:r w:rsidRPr="00961667">
              <w:rPr>
                <w:b/>
                <w:color w:val="000000"/>
                <w:lang w:val="en-US"/>
              </w:rPr>
              <w:t>Kernestof:</w:t>
            </w:r>
          </w:p>
          <w:p w14:paraId="2B62E091" w14:textId="77777777" w:rsidR="009C76D9" w:rsidRPr="00961667" w:rsidRDefault="009C76D9" w:rsidP="00712F16">
            <w:pPr>
              <w:rPr>
                <w:color w:val="000000"/>
                <w:lang w:val="en-US"/>
              </w:rPr>
            </w:pPr>
          </w:p>
          <w:p w14:paraId="0B4DEA67" w14:textId="77777777" w:rsidR="009C76D9" w:rsidRDefault="009C76D9" w:rsidP="00712F16">
            <w:pPr>
              <w:rPr>
                <w:color w:val="000000"/>
                <w:u w:val="single"/>
                <w:lang w:val="en-GB"/>
              </w:rPr>
            </w:pPr>
            <w:r w:rsidRPr="00961667">
              <w:rPr>
                <w:color w:val="000000"/>
                <w:u w:val="single"/>
                <w:lang w:val="en-US"/>
              </w:rPr>
              <w:t xml:space="preserve">fra The English Handbook, Trine Østergaard, </w:t>
            </w:r>
            <w:r>
              <w:rPr>
                <w:color w:val="000000"/>
                <w:u w:val="single"/>
                <w:lang w:val="en-GB"/>
              </w:rPr>
              <w:t>Systime:</w:t>
            </w:r>
          </w:p>
          <w:p w14:paraId="47262F15" w14:textId="77777777" w:rsidR="009C76D9" w:rsidRDefault="009C76D9" w:rsidP="00712F16">
            <w:pPr>
              <w:rPr>
                <w:color w:val="000000"/>
                <w:lang w:val="en-US"/>
              </w:rPr>
            </w:pPr>
          </w:p>
          <w:p w14:paraId="1EE92547" w14:textId="77777777" w:rsidR="009C76D9" w:rsidRPr="00862CEA" w:rsidRDefault="009C76D9" w:rsidP="00712F16">
            <w:pPr>
              <w:rPr>
                <w:b/>
                <w:color w:val="000000"/>
                <w:lang w:val="en-US"/>
              </w:rPr>
            </w:pPr>
            <w:r w:rsidRPr="00862CEA">
              <w:rPr>
                <w:b/>
                <w:color w:val="000000"/>
                <w:lang w:val="en-US"/>
              </w:rPr>
              <w:t>Focus on English as Lingua Franca</w:t>
            </w:r>
            <w:r>
              <w:rPr>
                <w:b/>
                <w:color w:val="000000"/>
                <w:lang w:val="en-US"/>
              </w:rPr>
              <w:t xml:space="preserve">:  </w:t>
            </w:r>
          </w:p>
          <w:p w14:paraId="7147D6CD" w14:textId="77777777" w:rsidR="009C76D9" w:rsidRDefault="00FC3CD1" w:rsidP="00712F16">
            <w:pPr>
              <w:rPr>
                <w:color w:val="000000"/>
                <w:lang w:val="en-US"/>
              </w:rPr>
            </w:pPr>
            <w:hyperlink r:id="rId93" w:history="1">
              <w:r w:rsidR="009C76D9" w:rsidRPr="00232815">
                <w:rPr>
                  <w:rStyle w:val="Hyperlink"/>
                  <w:lang w:val="en-US"/>
                </w:rPr>
                <w:t>https://theenglishhandbook.systime.dk/index.php?id=166</w:t>
              </w:r>
            </w:hyperlink>
          </w:p>
          <w:p w14:paraId="6C0877A6" w14:textId="77777777" w:rsidR="009C76D9" w:rsidRDefault="009C76D9" w:rsidP="00712F16">
            <w:pPr>
              <w:rPr>
                <w:color w:val="000000"/>
                <w:lang w:val="en-US"/>
              </w:rPr>
            </w:pPr>
          </w:p>
          <w:p w14:paraId="1BE2FAD7" w14:textId="77777777" w:rsidR="009C76D9" w:rsidRPr="008D2D5C" w:rsidRDefault="009C76D9" w:rsidP="00712F16">
            <w:pPr>
              <w:rPr>
                <w:color w:val="000000"/>
              </w:rPr>
            </w:pPr>
            <w:r w:rsidRPr="008D2D5C">
              <w:rPr>
                <w:color w:val="000000"/>
              </w:rPr>
              <w:t>Villy Søvndal</w:t>
            </w:r>
            <w:r>
              <w:rPr>
                <w:color w:val="000000"/>
              </w:rPr>
              <w:t xml:space="preserve"> på engelsk (speech 4:33)</w:t>
            </w:r>
          </w:p>
          <w:p w14:paraId="6DBDD45B" w14:textId="77777777" w:rsidR="009C76D9" w:rsidRDefault="00FC3CD1" w:rsidP="00712F16">
            <w:pPr>
              <w:rPr>
                <w:color w:val="000000"/>
              </w:rPr>
            </w:pPr>
            <w:hyperlink r:id="rId94" w:history="1">
              <w:r w:rsidR="009C76D9" w:rsidRPr="00232815">
                <w:rPr>
                  <w:rStyle w:val="Hyperlink"/>
                </w:rPr>
                <w:t>https://www.youtube.com/watch?v=F0HWlWKMIck</w:t>
              </w:r>
            </w:hyperlink>
          </w:p>
          <w:p w14:paraId="2688A77D" w14:textId="77777777" w:rsidR="009C76D9" w:rsidRDefault="009C76D9" w:rsidP="00712F16">
            <w:pPr>
              <w:rPr>
                <w:color w:val="000000"/>
              </w:rPr>
            </w:pPr>
          </w:p>
          <w:p w14:paraId="638E26C6" w14:textId="77777777" w:rsidR="009C76D9" w:rsidRPr="008D2D5C" w:rsidRDefault="009C76D9" w:rsidP="00712F16">
            <w:pPr>
              <w:rPr>
                <w:color w:val="000000"/>
                <w:lang w:val="en-US"/>
              </w:rPr>
            </w:pPr>
            <w:r w:rsidRPr="008D2D5C">
              <w:rPr>
                <w:color w:val="000000"/>
                <w:lang w:val="en-US"/>
              </w:rPr>
              <w:t>Pochettino fumes after defeat</w:t>
            </w:r>
            <w:r>
              <w:rPr>
                <w:color w:val="000000"/>
                <w:lang w:val="en-US"/>
              </w:rPr>
              <w:t xml:space="preserve"> (interview 4:36) </w:t>
            </w:r>
          </w:p>
          <w:p w14:paraId="5F7254E4" w14:textId="77777777" w:rsidR="009C76D9" w:rsidRDefault="00FC3CD1" w:rsidP="00712F16">
            <w:pPr>
              <w:rPr>
                <w:color w:val="000000"/>
                <w:lang w:val="en-US"/>
              </w:rPr>
            </w:pPr>
            <w:hyperlink r:id="rId95" w:history="1">
              <w:r w:rsidR="009C76D9" w:rsidRPr="00232815">
                <w:rPr>
                  <w:rStyle w:val="Hyperlink"/>
                  <w:lang w:val="en-US"/>
                </w:rPr>
                <w:t>https://www.youtube.com/watch?v=m7x3A2Owc8M</w:t>
              </w:r>
            </w:hyperlink>
          </w:p>
          <w:p w14:paraId="402F9C4C" w14:textId="77777777" w:rsidR="009C76D9" w:rsidRDefault="009C76D9" w:rsidP="00712F16">
            <w:pPr>
              <w:rPr>
                <w:color w:val="000000"/>
                <w:lang w:val="en-US"/>
              </w:rPr>
            </w:pPr>
          </w:p>
          <w:p w14:paraId="7D8BF7E8" w14:textId="77777777" w:rsidR="009C76D9" w:rsidRPr="008D2D5C" w:rsidRDefault="009C76D9" w:rsidP="00712F16">
            <w:pPr>
              <w:rPr>
                <w:color w:val="000000"/>
                <w:lang w:val="en-US"/>
              </w:rPr>
            </w:pPr>
          </w:p>
        </w:tc>
      </w:tr>
      <w:tr w:rsidR="009C76D9" w14:paraId="3D28B382" w14:textId="77777777" w:rsidTr="00712F16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424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lastRenderedPageBreak/>
              <w:t>Omfang</w:t>
            </w:r>
          </w:p>
          <w:p w14:paraId="629EF9ED" w14:textId="77777777" w:rsidR="009C76D9" w:rsidRPr="00521650" w:rsidRDefault="009C76D9" w:rsidP="00712F16">
            <w:pPr>
              <w:rPr>
                <w:b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D291" w14:textId="77777777" w:rsidR="009C76D9" w:rsidRDefault="009C76D9" w:rsidP="00712F16">
            <w:r>
              <w:t>ca. 8 sider, ca. 2 moduler, feb-marts 2019</w:t>
            </w:r>
          </w:p>
        </w:tc>
      </w:tr>
      <w:tr w:rsidR="009C76D9" w14:paraId="2D4F4C23" w14:textId="77777777" w:rsidTr="00712F16">
        <w:trPr>
          <w:trHeight w:val="10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49DB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946" w14:textId="77777777" w:rsidR="009C76D9" w:rsidRPr="00F47B7D" w:rsidRDefault="009C76D9" w:rsidP="00712F16">
            <w:pPr>
              <w:rPr>
                <w:b/>
              </w:rPr>
            </w:pPr>
            <w:r w:rsidRPr="00F47B7D">
              <w:rPr>
                <w:b/>
              </w:rPr>
              <w:t>Kompetencer:</w:t>
            </w:r>
          </w:p>
          <w:p w14:paraId="2780DFCB" w14:textId="77777777" w:rsidR="009C76D9" w:rsidRDefault="009C76D9" w:rsidP="00712F16">
            <w:r>
              <w:t xml:space="preserve">At kunne deltage aktivt i diskussioner om kulturelle og samfundsrelaterede emner. </w:t>
            </w:r>
          </w:p>
          <w:p w14:paraId="16162EAA" w14:textId="77777777" w:rsidR="009C76D9" w:rsidRDefault="009C76D9" w:rsidP="00712F16">
            <w:r>
              <w:t>Udvide ordforråd og udvikle mundtlig sprogfærdighed.</w:t>
            </w:r>
          </w:p>
          <w:p w14:paraId="6C08E0E9" w14:textId="77777777" w:rsidR="009C76D9" w:rsidRDefault="009C76D9" w:rsidP="00712F16"/>
          <w:p w14:paraId="2BA92A7B" w14:textId="77777777" w:rsidR="009C76D9" w:rsidRPr="00F47B7D" w:rsidRDefault="009C76D9" w:rsidP="00712F16">
            <w:pPr>
              <w:rPr>
                <w:b/>
              </w:rPr>
            </w:pPr>
            <w:r w:rsidRPr="00F47B7D">
              <w:rPr>
                <w:b/>
              </w:rPr>
              <w:t>Mål:</w:t>
            </w:r>
          </w:p>
          <w:p w14:paraId="13CF7073" w14:textId="77777777" w:rsidR="009C76D9" w:rsidRDefault="009C76D9" w:rsidP="00712F16">
            <w:r>
              <w:t xml:space="preserve">At få indblik i engelsk som global Lingua Franca og analysere grammatiske varianter af non-native English. </w:t>
            </w:r>
          </w:p>
          <w:p w14:paraId="1819B55C" w14:textId="77777777" w:rsidR="009C76D9" w:rsidRDefault="009C76D9" w:rsidP="00712F16"/>
        </w:tc>
      </w:tr>
      <w:tr w:rsidR="009C76D9" w:rsidRPr="00305D98" w14:paraId="604AA79E" w14:textId="77777777" w:rsidTr="00712F16">
        <w:trPr>
          <w:trHeight w:val="10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9A7" w14:textId="77777777" w:rsidR="009C76D9" w:rsidRPr="00521650" w:rsidRDefault="009C76D9" w:rsidP="00712F1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BAF" w14:textId="77777777" w:rsidR="009C76D9" w:rsidRPr="00305D98" w:rsidRDefault="009C76D9" w:rsidP="00712F16">
            <w:r w:rsidRPr="00305D98">
              <w:t>Lyttetræning, grammatisk</w:t>
            </w:r>
            <w:r>
              <w:t xml:space="preserve"> analyse, par- og gruppearbejde, elevfremlæggelser.</w:t>
            </w:r>
          </w:p>
        </w:tc>
      </w:tr>
    </w:tbl>
    <w:p w14:paraId="4350587E" w14:textId="77777777" w:rsidR="009C76D9" w:rsidRDefault="009C76D9" w:rsidP="009C76D9"/>
    <w:p w14:paraId="4BF9DA05" w14:textId="77777777" w:rsidR="009C76D9" w:rsidRDefault="009C76D9" w:rsidP="009C76D9"/>
    <w:p w14:paraId="4B2DE252" w14:textId="77777777" w:rsidR="009C76D9" w:rsidRDefault="009C76D9" w:rsidP="009C7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21"/>
      </w:tblGrid>
      <w:tr w:rsidR="009C76D9" w:rsidRPr="0058608A" w14:paraId="52761D9A" w14:textId="77777777" w:rsidTr="00712F16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26C" w14:textId="77F90B44" w:rsidR="003504D4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 xml:space="preserve">Titel </w:t>
            </w:r>
            <w:r w:rsidR="00FF5617">
              <w:rPr>
                <w:b/>
              </w:rPr>
              <w:t>17</w:t>
            </w:r>
          </w:p>
          <w:p w14:paraId="454BE096" w14:textId="77777777" w:rsidR="009C76D9" w:rsidRPr="00521650" w:rsidRDefault="009C76D9" w:rsidP="00712F16">
            <w:pPr>
              <w:rPr>
                <w:b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329" w14:textId="0451AA2B" w:rsidR="009C76D9" w:rsidRPr="009C76D9" w:rsidRDefault="009C76D9" w:rsidP="00712F16">
            <w:pPr>
              <w:rPr>
                <w:b/>
              </w:rPr>
            </w:pPr>
            <w:r w:rsidRPr="00F12579">
              <w:rPr>
                <w:b/>
              </w:rPr>
              <w:t xml:space="preserve">Grammatik </w:t>
            </w:r>
            <w:r>
              <w:rPr>
                <w:b/>
              </w:rPr>
              <w:t>II</w:t>
            </w:r>
          </w:p>
        </w:tc>
      </w:tr>
      <w:tr w:rsidR="009C76D9" w:rsidRPr="00F12579" w14:paraId="4D6529F8" w14:textId="77777777" w:rsidTr="00712F16">
        <w:trPr>
          <w:trHeight w:val="10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7164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>Indhold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D800" w14:textId="77777777" w:rsidR="009C76D9" w:rsidRDefault="009C76D9" w:rsidP="00712F16">
            <w:pPr>
              <w:rPr>
                <w:b/>
              </w:rPr>
            </w:pPr>
            <w:r w:rsidRPr="000B3866">
              <w:rPr>
                <w:b/>
              </w:rPr>
              <w:t>Kernestof:</w:t>
            </w:r>
          </w:p>
          <w:p w14:paraId="47B76D90" w14:textId="77777777" w:rsidR="009C76D9" w:rsidRDefault="009C76D9" w:rsidP="00712F16">
            <w:r>
              <w:t>’</w:t>
            </w:r>
            <w:r w:rsidRPr="002B2270">
              <w:t>Min Læring</w:t>
            </w:r>
            <w:r>
              <w:t>’: ENGRAM</w:t>
            </w:r>
          </w:p>
          <w:p w14:paraId="62F306ED" w14:textId="77777777" w:rsidR="009C76D9" w:rsidRDefault="00FC3CD1" w:rsidP="00712F16">
            <w:pPr>
              <w:rPr>
                <w:rStyle w:val="Hyperlink"/>
              </w:rPr>
            </w:pPr>
            <w:hyperlink r:id="rId96" w:history="1">
              <w:r w:rsidR="009C76D9" w:rsidRPr="00D034C3">
                <w:rPr>
                  <w:rStyle w:val="Hyperlink"/>
                </w:rPr>
                <w:t>https://minlaering.dk/</w:t>
              </w:r>
            </w:hyperlink>
          </w:p>
          <w:p w14:paraId="205D953B" w14:textId="77777777" w:rsidR="009C76D9" w:rsidRDefault="009C76D9" w:rsidP="00712F16"/>
          <w:p w14:paraId="4132B7D3" w14:textId="77777777" w:rsidR="009C76D9" w:rsidRDefault="009C76D9" w:rsidP="00712F16">
            <w:r>
              <w:t>GYLDENDALS RØDE ORDBØGER:</w:t>
            </w:r>
          </w:p>
          <w:p w14:paraId="51C2E6C1" w14:textId="77777777" w:rsidR="009C76D9" w:rsidRDefault="00FC3CD1" w:rsidP="00712F16">
            <w:hyperlink r:id="rId97" w:history="1">
              <w:r w:rsidR="009C76D9" w:rsidRPr="00E033F6">
                <w:rPr>
                  <w:rStyle w:val="Hyperlink"/>
                </w:rPr>
                <w:t>https://ordbog.gyldendal.dk/</w:t>
              </w:r>
            </w:hyperlink>
          </w:p>
          <w:p w14:paraId="3D1B506E" w14:textId="77777777" w:rsidR="009C76D9" w:rsidRDefault="009C76D9" w:rsidP="00712F16"/>
          <w:p w14:paraId="5BE96F64" w14:textId="77777777" w:rsidR="009C76D9" w:rsidRPr="0056155A" w:rsidRDefault="009C76D9" w:rsidP="00712F16">
            <w:r w:rsidRPr="0056155A">
              <w:t>‘Engelsk Multimediegrammatik’, Pedersen, Bendtsen &amp; Bønnerup</w:t>
            </w:r>
          </w:p>
          <w:p w14:paraId="25632A98" w14:textId="77777777" w:rsidR="009C76D9" w:rsidRPr="0056155A" w:rsidRDefault="00FC3CD1" w:rsidP="00712F16">
            <w:hyperlink r:id="rId98" w:history="1">
              <w:r w:rsidR="009C76D9" w:rsidRPr="0056155A">
                <w:rPr>
                  <w:rStyle w:val="Hyperlink"/>
                </w:rPr>
                <w:t>http://emmg.systime.dk/index.php?id=382</w:t>
              </w:r>
            </w:hyperlink>
          </w:p>
          <w:p w14:paraId="6865C5D5" w14:textId="77777777" w:rsidR="009C76D9" w:rsidRPr="0056155A" w:rsidRDefault="009C76D9" w:rsidP="00712F16">
            <w:pPr>
              <w:rPr>
                <w:lang w:val="en-US"/>
              </w:rPr>
            </w:pPr>
            <w:r w:rsidRPr="0056155A">
              <w:rPr>
                <w:lang w:val="en-US"/>
              </w:rPr>
              <w:t>’Talking grammar’, Lisbeth Jakobsen, Systime</w:t>
            </w:r>
          </w:p>
          <w:p w14:paraId="23637A8F" w14:textId="77777777" w:rsidR="009C76D9" w:rsidRPr="0056155A" w:rsidRDefault="00FC3CD1" w:rsidP="00712F16">
            <w:pPr>
              <w:rPr>
                <w:lang w:val="en-US"/>
              </w:rPr>
            </w:pPr>
            <w:hyperlink r:id="rId99" w:history="1">
              <w:r w:rsidR="009C76D9" w:rsidRPr="0056155A">
                <w:rPr>
                  <w:rStyle w:val="Hyperlink"/>
                  <w:lang w:val="en-US"/>
                </w:rPr>
                <w:t>https://tg.systime.dk/index.php?id=frontpage</w:t>
              </w:r>
            </w:hyperlink>
          </w:p>
          <w:p w14:paraId="3A61954B" w14:textId="77777777" w:rsidR="009C76D9" w:rsidRPr="0056155A" w:rsidRDefault="009C76D9" w:rsidP="00712F16">
            <w:r w:rsidRPr="0056155A">
              <w:t>‘Enge</w:t>
            </w:r>
            <w:r>
              <w:t>l</w:t>
            </w:r>
            <w:r w:rsidRPr="0056155A">
              <w:t>sk Grundgrammatik’, Brieghel og Hagelskjær, Systims</w:t>
            </w:r>
          </w:p>
          <w:p w14:paraId="4CA933D0" w14:textId="77777777" w:rsidR="009C76D9" w:rsidRPr="0056155A" w:rsidRDefault="00FC3CD1" w:rsidP="00712F16">
            <w:hyperlink r:id="rId100" w:history="1">
              <w:r w:rsidR="009C76D9" w:rsidRPr="0056155A">
                <w:rPr>
                  <w:rStyle w:val="Hyperlink"/>
                </w:rPr>
                <w:t>https://engelskgrundgrammatik.systime.dk/index.php?id=frontpage</w:t>
              </w:r>
            </w:hyperlink>
          </w:p>
          <w:p w14:paraId="12359D0A" w14:textId="77777777" w:rsidR="009C76D9" w:rsidRPr="0056155A" w:rsidRDefault="009C76D9" w:rsidP="00712F16"/>
          <w:p w14:paraId="2DD64062" w14:textId="77777777" w:rsidR="009C76D9" w:rsidRPr="002D2758" w:rsidRDefault="009C76D9" w:rsidP="00712F16">
            <w:pPr>
              <w:rPr>
                <w:i/>
              </w:rPr>
            </w:pPr>
            <w:r w:rsidRPr="002D2758">
              <w:rPr>
                <w:i/>
              </w:rPr>
              <w:t>Arbejde med bl.a. sætningsanalyse, adverbialtypers plads, ordstilling, kongruens, uregelmæssige verber, adjektiver/adverbier, relative pronominer, genitiv, aktiv passiv, udvidet tid/simpel tid, do-omskrivning, hjælpeverber, verbets tider., præpositioner, særlige verber, logisk flertal, modalverber, særlige verber fulgt af ing-form, that stn/inf + præp, tegnsætning, komma, idiomatik.</w:t>
            </w:r>
          </w:p>
          <w:p w14:paraId="0F70A87A" w14:textId="77777777" w:rsidR="009C76D9" w:rsidRDefault="009C76D9" w:rsidP="00712F16"/>
          <w:p w14:paraId="6FFBFEA0" w14:textId="77777777" w:rsidR="009C76D9" w:rsidRPr="00F12579" w:rsidRDefault="009C76D9" w:rsidP="00712F16">
            <w:pPr>
              <w:rPr>
                <w:b/>
                <w:color w:val="000000"/>
                <w:u w:val="single"/>
              </w:rPr>
            </w:pPr>
            <w:r w:rsidRPr="00F12579">
              <w:rPr>
                <w:b/>
                <w:color w:val="000000"/>
                <w:u w:val="single"/>
              </w:rPr>
              <w:t>Fokus på Skriftlighed</w:t>
            </w:r>
          </w:p>
          <w:p w14:paraId="316423B5" w14:textId="77777777" w:rsidR="009C76D9" w:rsidRDefault="009C76D9" w:rsidP="00712F16">
            <w:pPr>
              <w:rPr>
                <w:color w:val="000000"/>
              </w:rPr>
            </w:pPr>
            <w:r w:rsidRPr="00F12579">
              <w:rPr>
                <w:color w:val="000000"/>
              </w:rPr>
              <w:t>Fra ‘The English Handbook’, Trine Østergaard, Systime</w:t>
            </w:r>
          </w:p>
          <w:p w14:paraId="69BA99AA" w14:textId="77777777" w:rsidR="009C76D9" w:rsidRDefault="009C76D9" w:rsidP="00712F16">
            <w:pPr>
              <w:rPr>
                <w:color w:val="000000"/>
              </w:rPr>
            </w:pPr>
            <w:r w:rsidRPr="00F12579">
              <w:rPr>
                <w:color w:val="000000"/>
              </w:rPr>
              <w:t>HHX A – vejledning til skrivegenrer</w:t>
            </w:r>
          </w:p>
          <w:p w14:paraId="36A5F077" w14:textId="77777777" w:rsidR="009C76D9" w:rsidRDefault="00FC3CD1" w:rsidP="00712F16">
            <w:pPr>
              <w:rPr>
                <w:color w:val="000000"/>
              </w:rPr>
            </w:pPr>
            <w:hyperlink r:id="rId101" w:history="1">
              <w:r w:rsidR="009C76D9" w:rsidRPr="00273258">
                <w:rPr>
                  <w:rStyle w:val="Hyperlink"/>
                </w:rPr>
                <w:t>https://theenglishhandbook.systime.dk/?id=p238</w:t>
              </w:r>
            </w:hyperlink>
          </w:p>
          <w:p w14:paraId="228DB62A" w14:textId="77777777" w:rsidR="009C76D9" w:rsidRDefault="009C76D9" w:rsidP="00712F16">
            <w:pPr>
              <w:rPr>
                <w:color w:val="000000"/>
              </w:rPr>
            </w:pPr>
          </w:p>
          <w:p w14:paraId="31921CBC" w14:textId="77777777" w:rsidR="009C76D9" w:rsidRPr="00F12579" w:rsidRDefault="009C76D9" w:rsidP="00712F16">
            <w:pPr>
              <w:rPr>
                <w:color w:val="000000"/>
              </w:rPr>
            </w:pPr>
          </w:p>
        </w:tc>
      </w:tr>
      <w:tr w:rsidR="009C76D9" w14:paraId="6A13D696" w14:textId="77777777" w:rsidTr="00712F16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E87C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lastRenderedPageBreak/>
              <w:t>Omfang</w:t>
            </w:r>
          </w:p>
          <w:p w14:paraId="736EAB45" w14:textId="77777777" w:rsidR="009C76D9" w:rsidRPr="00521650" w:rsidRDefault="009C76D9" w:rsidP="00712F16">
            <w:pPr>
              <w:rPr>
                <w:b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68C" w14:textId="33682749" w:rsidR="009C76D9" w:rsidRDefault="009C76D9" w:rsidP="00462885">
            <w:r>
              <w:t>Løbende gennem hele året</w:t>
            </w:r>
          </w:p>
        </w:tc>
      </w:tr>
      <w:tr w:rsidR="009C76D9" w14:paraId="01868CE9" w14:textId="77777777" w:rsidTr="00712F16">
        <w:trPr>
          <w:trHeight w:val="10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0E8" w14:textId="77777777" w:rsidR="009C76D9" w:rsidRPr="00521650" w:rsidRDefault="009C76D9" w:rsidP="00712F16">
            <w:pPr>
              <w:rPr>
                <w:b/>
              </w:rPr>
            </w:pPr>
            <w:r w:rsidRPr="00521650">
              <w:rPr>
                <w:b/>
              </w:rPr>
              <w:t>Særlige fokuspunkter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3C9" w14:textId="77777777" w:rsidR="009C76D9" w:rsidRPr="00F47B7D" w:rsidRDefault="009C76D9" w:rsidP="00712F16">
            <w:pPr>
              <w:rPr>
                <w:b/>
              </w:rPr>
            </w:pPr>
            <w:r w:rsidRPr="00F47B7D">
              <w:rPr>
                <w:b/>
              </w:rPr>
              <w:t>Kompetencer:</w:t>
            </w:r>
          </w:p>
          <w:p w14:paraId="020B7602" w14:textId="77777777" w:rsidR="009C76D9" w:rsidRDefault="009C76D9" w:rsidP="00712F16">
            <w:pPr>
              <w:spacing w:line="240" w:lineRule="auto"/>
            </w:pPr>
            <w:r>
              <w:t>Anvende et bredt alment og fagligt ordforråd og en varieret syntaks i kombination med at opnå en sikker beherskelse af grammatikkens hovedregler</w:t>
            </w:r>
          </w:p>
          <w:p w14:paraId="0CBAD1FE" w14:textId="77777777" w:rsidR="009C76D9" w:rsidRDefault="009C76D9" w:rsidP="00712F16">
            <w:r>
              <w:t>Styrkelse af grammatik (herunder tværfaglig), dvs. skriftlig og mundtlig udtryksfærdighed.</w:t>
            </w:r>
          </w:p>
          <w:p w14:paraId="7616B7A4" w14:textId="77777777" w:rsidR="009C76D9" w:rsidRDefault="009C76D9" w:rsidP="00712F16">
            <w:r>
              <w:t>Styrkelse af skriftlig udtryksfærdighed samt forretningsterminologi</w:t>
            </w:r>
          </w:p>
          <w:p w14:paraId="60901284" w14:textId="77777777" w:rsidR="009C76D9" w:rsidRDefault="009C76D9" w:rsidP="00712F16">
            <w:r>
              <w:t>Kendskab til formelle og stilistiske karakteristika</w:t>
            </w:r>
          </w:p>
          <w:p w14:paraId="12233DEE" w14:textId="77777777" w:rsidR="009C76D9" w:rsidRDefault="009C76D9" w:rsidP="00712F16"/>
          <w:p w14:paraId="6D0B7D1E" w14:textId="77777777" w:rsidR="009C76D9" w:rsidRPr="00F47B7D" w:rsidRDefault="009C76D9" w:rsidP="00712F16">
            <w:pPr>
              <w:rPr>
                <w:b/>
              </w:rPr>
            </w:pPr>
            <w:r w:rsidRPr="00F47B7D">
              <w:rPr>
                <w:b/>
              </w:rPr>
              <w:t>Mål:</w:t>
            </w:r>
          </w:p>
          <w:p w14:paraId="6CCBE7CC" w14:textId="77777777" w:rsidR="009C76D9" w:rsidRDefault="009C76D9" w:rsidP="00712F16">
            <w:r>
              <w:t>At kunne forklare og anvende forskellige sproglige, kommunikative og især grammatiske problemfelter.</w:t>
            </w:r>
          </w:p>
          <w:p w14:paraId="65887FB5" w14:textId="77777777" w:rsidR="009C76D9" w:rsidRDefault="009C76D9" w:rsidP="00712F16">
            <w:r>
              <w:t>Udvidet begrebsapparat inden for emnet og tilegnelsen af relevant fagterminologi på dansk, latin og engelsk.</w:t>
            </w:r>
          </w:p>
          <w:p w14:paraId="409833AC" w14:textId="77777777" w:rsidR="009C76D9" w:rsidRDefault="009C76D9" w:rsidP="00712F16">
            <w:r>
              <w:t xml:space="preserve">At eleverne trænes i konkret brug af rettekoder i forb. med skriftlige opgaver. </w:t>
            </w:r>
          </w:p>
          <w:p w14:paraId="2A031D0F" w14:textId="77777777" w:rsidR="009C76D9" w:rsidRDefault="009C76D9" w:rsidP="00712F16">
            <w:r>
              <w:t>At kunne formulere forskellige teksttyper, herunder oversættelser.</w:t>
            </w:r>
          </w:p>
          <w:p w14:paraId="547E9E8A" w14:textId="77777777" w:rsidR="009C76D9" w:rsidRDefault="009C76D9" w:rsidP="00712F16">
            <w:r>
              <w:t>At beherske de skriftlige eksamensgenrer.</w:t>
            </w:r>
          </w:p>
          <w:p w14:paraId="18950906" w14:textId="77777777" w:rsidR="009C76D9" w:rsidRDefault="009C76D9" w:rsidP="00712F16">
            <w:r>
              <w:t>At kunne identificere og forklare grammatiske problemstilling i forbindelse med den daglige tekstlæsning.</w:t>
            </w:r>
          </w:p>
          <w:p w14:paraId="2887EC72" w14:textId="77777777" w:rsidR="009C76D9" w:rsidRDefault="009C76D9" w:rsidP="00712F16"/>
        </w:tc>
      </w:tr>
      <w:tr w:rsidR="009C76D9" w14:paraId="0E718541" w14:textId="77777777" w:rsidTr="00712F16">
        <w:trPr>
          <w:trHeight w:val="10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2AA" w14:textId="77777777" w:rsidR="009C76D9" w:rsidRPr="00521650" w:rsidRDefault="009C76D9" w:rsidP="00712F1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A32" w14:textId="77777777" w:rsidR="009C76D9" w:rsidRPr="00E844C8" w:rsidRDefault="009C76D9" w:rsidP="00712F16">
            <w:r>
              <w:t xml:space="preserve">Klasseundervisning, individuelt, par-, gruppearbejde, mundtlige fremlæggelser, skriftlige afleveringer m. feedback (herunder individuelle formative samtaler), interaktive øvelser (især Min Læring), synkron og asynkron virtuel undervisning. </w:t>
            </w:r>
          </w:p>
        </w:tc>
      </w:tr>
    </w:tbl>
    <w:p w14:paraId="7F47DFB4" w14:textId="77777777" w:rsidR="009C76D9" w:rsidRDefault="009C76D9" w:rsidP="009C76D9"/>
    <w:p w14:paraId="792731C2" w14:textId="77777777" w:rsidR="00271559" w:rsidRDefault="00271559" w:rsidP="009C76D9"/>
    <w:p w14:paraId="529B6F96" w14:textId="77777777" w:rsidR="00271559" w:rsidRPr="00E7188E" w:rsidRDefault="00271559" w:rsidP="00271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21"/>
      </w:tblGrid>
      <w:tr w:rsidR="00271559" w:rsidRPr="00E7188E" w14:paraId="5396A830" w14:textId="77777777" w:rsidTr="007255CA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622" w14:textId="04CBFCEF" w:rsidR="00271559" w:rsidRPr="00E7188E" w:rsidRDefault="007255CA" w:rsidP="007255CA">
            <w:pPr>
              <w:rPr>
                <w:b/>
              </w:rPr>
            </w:pPr>
            <w:r>
              <w:rPr>
                <w:b/>
              </w:rPr>
              <w:t>Titel 18</w:t>
            </w:r>
          </w:p>
          <w:p w14:paraId="23363B9F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15C" w14:textId="365FB760" w:rsidR="00271559" w:rsidRPr="00E7188E" w:rsidRDefault="00060BD9" w:rsidP="007255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Careers &amp; Business</w:t>
            </w:r>
            <w:r w:rsidR="00271559" w:rsidRPr="00E7188E">
              <w:rPr>
                <w:b/>
                <w:lang w:val="en-US"/>
              </w:rPr>
              <w:t xml:space="preserve"> </w:t>
            </w:r>
          </w:p>
          <w:p w14:paraId="1B98E505" w14:textId="77777777" w:rsidR="00271559" w:rsidRPr="00E7188E" w:rsidRDefault="00271559" w:rsidP="007255CA">
            <w:pPr>
              <w:rPr>
                <w:lang w:val="en-US"/>
              </w:rPr>
            </w:pPr>
          </w:p>
        </w:tc>
      </w:tr>
      <w:tr w:rsidR="00271559" w:rsidRPr="00271559" w14:paraId="7AF0F828" w14:textId="77777777" w:rsidTr="007255CA">
        <w:trPr>
          <w:trHeight w:val="10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C31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Indhold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D14" w14:textId="77777777" w:rsidR="00271559" w:rsidRPr="00E7188E" w:rsidRDefault="00271559" w:rsidP="007255CA">
            <w:pPr>
              <w:rPr>
                <w:b/>
                <w:color w:val="000000"/>
                <w:lang w:val="en-US"/>
              </w:rPr>
            </w:pPr>
            <w:r w:rsidRPr="00E7188E">
              <w:rPr>
                <w:b/>
                <w:color w:val="000000"/>
                <w:lang w:val="en-US"/>
              </w:rPr>
              <w:t>Kernestof:</w:t>
            </w:r>
          </w:p>
          <w:p w14:paraId="5412C9AA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</w:p>
          <w:p w14:paraId="6FCF622F" w14:textId="77777777" w:rsidR="00271559" w:rsidRPr="00E7188E" w:rsidRDefault="00271559" w:rsidP="007255CA">
            <w:pPr>
              <w:rPr>
                <w:b/>
                <w:color w:val="000000"/>
                <w:lang w:val="en-US"/>
              </w:rPr>
            </w:pPr>
            <w:r w:rsidRPr="00E7188E">
              <w:rPr>
                <w:b/>
                <w:color w:val="000000"/>
                <w:lang w:val="en-US"/>
              </w:rPr>
              <w:t>Focus on English in Indian business careers:</w:t>
            </w:r>
          </w:p>
          <w:p w14:paraId="01F6A6B4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</w:p>
          <w:p w14:paraId="6E660428" w14:textId="77777777" w:rsidR="00271559" w:rsidRPr="00E7188E" w:rsidRDefault="00271559" w:rsidP="007255CA">
            <w:pPr>
              <w:rPr>
                <w:color w:val="000000"/>
              </w:rPr>
            </w:pPr>
            <w:r w:rsidRPr="00E7188E">
              <w:rPr>
                <w:color w:val="000000"/>
              </w:rPr>
              <w:t xml:space="preserve">Documentary – “Telefon fra Indien”, Jens Pedersen </w:t>
            </w:r>
          </w:p>
          <w:p w14:paraId="5ABA5849" w14:textId="77777777" w:rsidR="00271559" w:rsidRPr="00E7188E" w:rsidRDefault="00FC3CD1" w:rsidP="007255CA">
            <w:pPr>
              <w:rPr>
                <w:color w:val="000000"/>
              </w:rPr>
            </w:pPr>
            <w:hyperlink r:id="rId102" w:history="1">
              <w:r w:rsidR="00271559" w:rsidRPr="00E7188E">
                <w:rPr>
                  <w:rStyle w:val="Hyperlink"/>
                </w:rPr>
                <w:t>http://globaliseringensvindere.dk/telefon-fra-indien/</w:t>
              </w:r>
            </w:hyperlink>
          </w:p>
          <w:p w14:paraId="39D9CCB3" w14:textId="77777777" w:rsidR="00271559" w:rsidRPr="00E7188E" w:rsidRDefault="00271559" w:rsidP="007255CA">
            <w:pPr>
              <w:rPr>
                <w:color w:val="000000"/>
              </w:rPr>
            </w:pPr>
          </w:p>
          <w:p w14:paraId="738EC33E" w14:textId="77777777" w:rsidR="00271559" w:rsidRPr="00E7188E" w:rsidRDefault="00271559" w:rsidP="007255CA">
            <w:pPr>
              <w:rPr>
                <w:color w:val="000000"/>
              </w:rPr>
            </w:pPr>
            <w:r w:rsidRPr="00E7188E">
              <w:rPr>
                <w:color w:val="000000"/>
              </w:rPr>
              <w:t>Analysis model:</w:t>
            </w:r>
          </w:p>
          <w:p w14:paraId="46E52805" w14:textId="77777777" w:rsidR="00271559" w:rsidRPr="00E7188E" w:rsidRDefault="00FC3CD1" w:rsidP="007255CA">
            <w:pPr>
              <w:rPr>
                <w:color w:val="000000"/>
              </w:rPr>
            </w:pPr>
            <w:hyperlink r:id="rId103" w:anchor="c749" w:history="1">
              <w:r w:rsidR="00271559" w:rsidRPr="00E7188E">
                <w:rPr>
                  <w:rStyle w:val="Hyperlink"/>
                </w:rPr>
                <w:t>https://theenglishhandbook.systime.dk/index.php?id=154#c749</w:t>
              </w:r>
            </w:hyperlink>
          </w:p>
          <w:p w14:paraId="603D2374" w14:textId="77777777" w:rsidR="00271559" w:rsidRPr="00E7188E" w:rsidRDefault="00271559" w:rsidP="007255CA">
            <w:pPr>
              <w:rPr>
                <w:color w:val="000000"/>
              </w:rPr>
            </w:pPr>
          </w:p>
          <w:p w14:paraId="2485F89A" w14:textId="77777777" w:rsidR="00271559" w:rsidRPr="00127833" w:rsidRDefault="00271559" w:rsidP="007255CA">
            <w:pPr>
              <w:rPr>
                <w:color w:val="000000"/>
                <w:lang w:val="en-US"/>
              </w:rPr>
            </w:pPr>
            <w:r w:rsidRPr="00127833">
              <w:rPr>
                <w:color w:val="000000"/>
                <w:lang w:val="en-US"/>
              </w:rPr>
              <w:t xml:space="preserve">Interviews - The Indian Entrepreneur: </w:t>
            </w:r>
          </w:p>
          <w:p w14:paraId="429EEF28" w14:textId="77777777" w:rsidR="00271559" w:rsidRPr="00127833" w:rsidRDefault="00FC3CD1" w:rsidP="007255CA">
            <w:pPr>
              <w:rPr>
                <w:color w:val="000000"/>
                <w:lang w:val="en-US"/>
              </w:rPr>
            </w:pPr>
            <w:hyperlink r:id="rId104" w:history="1">
              <w:r w:rsidR="00271559" w:rsidRPr="00127833">
                <w:rPr>
                  <w:rStyle w:val="Hyperlink"/>
                  <w:lang w:val="en-US"/>
                </w:rPr>
                <w:t>https://www.youtube.com/watch?v=Uc9iJjDnlH8</w:t>
              </w:r>
            </w:hyperlink>
          </w:p>
          <w:p w14:paraId="6649A8BF" w14:textId="77777777" w:rsidR="00271559" w:rsidRPr="00127833" w:rsidRDefault="00271559" w:rsidP="007255CA">
            <w:pPr>
              <w:rPr>
                <w:color w:val="000000"/>
                <w:lang w:val="en-US"/>
              </w:rPr>
            </w:pPr>
          </w:p>
          <w:p w14:paraId="32DB91B6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  <w:r w:rsidRPr="00E7188E">
              <w:rPr>
                <w:color w:val="000000"/>
                <w:lang w:val="en-US"/>
              </w:rPr>
              <w:t>Success stories: The Top Indian Entrepreneurs:</w:t>
            </w:r>
          </w:p>
          <w:p w14:paraId="2C71C34B" w14:textId="77777777" w:rsidR="00271559" w:rsidRPr="00E7188E" w:rsidRDefault="00FC3CD1" w:rsidP="007255CA">
            <w:pPr>
              <w:rPr>
                <w:color w:val="000000"/>
                <w:lang w:val="en-US"/>
              </w:rPr>
            </w:pPr>
            <w:hyperlink r:id="rId105" w:history="1">
              <w:r w:rsidR="00271559" w:rsidRPr="00E7188E">
                <w:rPr>
                  <w:rStyle w:val="Hyperlink"/>
                  <w:lang w:val="en-US"/>
                </w:rPr>
                <w:t>https://yourstory.com/smbstory/indian-entrepreneurs-success-stories-startup-business-dream/amp</w:t>
              </w:r>
            </w:hyperlink>
          </w:p>
          <w:p w14:paraId="235DD55C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</w:p>
          <w:p w14:paraId="61CEFE57" w14:textId="77777777" w:rsidR="00271559" w:rsidRPr="00E7188E" w:rsidRDefault="00271559" w:rsidP="007255CA">
            <w:pPr>
              <w:rPr>
                <w:b/>
                <w:color w:val="000000"/>
                <w:lang w:val="en-US"/>
              </w:rPr>
            </w:pPr>
            <w:r w:rsidRPr="00E7188E">
              <w:rPr>
                <w:b/>
                <w:color w:val="000000"/>
                <w:lang w:val="en-US"/>
              </w:rPr>
              <w:t>Focus on Corporate English terminology and communication:</w:t>
            </w:r>
          </w:p>
          <w:p w14:paraId="5D003A3A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</w:p>
          <w:p w14:paraId="6CC6AF1D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  <w:r w:rsidRPr="00E7188E">
              <w:rPr>
                <w:color w:val="000000"/>
                <w:lang w:val="en-US"/>
              </w:rPr>
              <w:t>The Annual Report:</w:t>
            </w:r>
          </w:p>
          <w:p w14:paraId="1D38E8E5" w14:textId="77777777" w:rsidR="00271559" w:rsidRPr="00E7188E" w:rsidRDefault="00FC3CD1" w:rsidP="007255CA">
            <w:pPr>
              <w:rPr>
                <w:color w:val="000000"/>
                <w:u w:val="single"/>
                <w:lang w:val="en-US"/>
              </w:rPr>
            </w:pPr>
            <w:hyperlink r:id="rId106" w:history="1">
              <w:r w:rsidR="00271559" w:rsidRPr="00E7188E">
                <w:rPr>
                  <w:rStyle w:val="Hyperlink"/>
                  <w:lang w:val="en-US"/>
                </w:rPr>
                <w:t>https://virksomhed.systime.dk/?id=475&amp;L=1</w:t>
              </w:r>
            </w:hyperlink>
          </w:p>
          <w:p w14:paraId="2B4B4853" w14:textId="77777777" w:rsidR="00271559" w:rsidRPr="00E7188E" w:rsidRDefault="00271559" w:rsidP="007255CA">
            <w:pPr>
              <w:rPr>
                <w:color w:val="000000"/>
                <w:u w:val="single"/>
                <w:lang w:val="en-US"/>
              </w:rPr>
            </w:pPr>
          </w:p>
          <w:p w14:paraId="0222554C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  <w:r w:rsidRPr="00E7188E">
              <w:rPr>
                <w:color w:val="000000"/>
                <w:lang w:val="en-US"/>
              </w:rPr>
              <w:t>The Purpose of the Annual Report:</w:t>
            </w:r>
          </w:p>
          <w:p w14:paraId="7A2F0079" w14:textId="77777777" w:rsidR="00271559" w:rsidRPr="00E7188E" w:rsidRDefault="00FC3CD1" w:rsidP="007255CA">
            <w:pPr>
              <w:rPr>
                <w:color w:val="000000"/>
                <w:u w:val="single"/>
                <w:lang w:val="en-US"/>
              </w:rPr>
            </w:pPr>
            <w:hyperlink r:id="rId107" w:history="1">
              <w:r w:rsidR="00271559" w:rsidRPr="00E7188E">
                <w:rPr>
                  <w:rStyle w:val="Hyperlink"/>
                  <w:lang w:val="en-US"/>
                </w:rPr>
                <w:t>https://virksomhed.systime.dk/?id=476&amp;L=1</w:t>
              </w:r>
            </w:hyperlink>
          </w:p>
          <w:p w14:paraId="7832272E" w14:textId="77777777" w:rsidR="00271559" w:rsidRPr="00E7188E" w:rsidRDefault="00271559" w:rsidP="007255CA">
            <w:pPr>
              <w:rPr>
                <w:color w:val="000000"/>
                <w:u w:val="single"/>
                <w:lang w:val="en-US"/>
              </w:rPr>
            </w:pPr>
          </w:p>
          <w:p w14:paraId="3715FEFB" w14:textId="77777777" w:rsidR="00271559" w:rsidRPr="00E7188E" w:rsidRDefault="00271559" w:rsidP="007255CA">
            <w:pPr>
              <w:rPr>
                <w:color w:val="000000"/>
                <w:u w:val="single"/>
                <w:lang w:val="en-US"/>
              </w:rPr>
            </w:pPr>
            <w:r w:rsidRPr="00E7188E">
              <w:rPr>
                <w:color w:val="000000"/>
                <w:u w:val="single"/>
                <w:lang w:val="en-US"/>
              </w:rPr>
              <w:t xml:space="preserve">Tivoli Annual Report 2020  </w:t>
            </w:r>
          </w:p>
          <w:p w14:paraId="61E3B2FB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  <w:r w:rsidRPr="00E7188E">
              <w:rPr>
                <w:color w:val="000000"/>
                <w:lang w:val="en-US"/>
              </w:rPr>
              <w:t>English and Danish version</w:t>
            </w:r>
          </w:p>
          <w:p w14:paraId="7756322E" w14:textId="77777777" w:rsidR="00271559" w:rsidRPr="00E7188E" w:rsidRDefault="00271559" w:rsidP="007255CA">
            <w:pPr>
              <w:rPr>
                <w:color w:val="000000"/>
                <w:u w:val="single"/>
                <w:lang w:val="en-US"/>
              </w:rPr>
            </w:pPr>
          </w:p>
          <w:p w14:paraId="40CFF73C" w14:textId="77777777" w:rsidR="00271559" w:rsidRPr="00E7188E" w:rsidRDefault="00271559" w:rsidP="007255CA">
            <w:pPr>
              <w:rPr>
                <w:color w:val="000000"/>
                <w:u w:val="single"/>
                <w:lang w:val="en-GB"/>
              </w:rPr>
            </w:pPr>
            <w:r w:rsidRPr="00E7188E">
              <w:rPr>
                <w:color w:val="000000"/>
                <w:u w:val="single"/>
                <w:lang w:val="en-GB"/>
              </w:rPr>
              <w:t>Tivoli press release</w:t>
            </w:r>
          </w:p>
          <w:p w14:paraId="054CA1A0" w14:textId="77777777" w:rsidR="00271559" w:rsidRPr="00E7188E" w:rsidRDefault="00FC3CD1" w:rsidP="007255CA">
            <w:pPr>
              <w:rPr>
                <w:color w:val="000000"/>
                <w:lang w:val="en-US"/>
              </w:rPr>
            </w:pPr>
            <w:hyperlink r:id="rId108" w:history="1">
              <w:r w:rsidR="00271559" w:rsidRPr="00E7188E">
                <w:rPr>
                  <w:rStyle w:val="Hyperlink"/>
                  <w:lang w:val="en-US"/>
                </w:rPr>
                <w:t>https://www.tivoli.dk/da/om/presse/pressemeddelelser/2021/tivoli-siger-tak-for-2021-med-et-brag</w:t>
              </w:r>
            </w:hyperlink>
          </w:p>
          <w:p w14:paraId="67E12F05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</w:p>
          <w:p w14:paraId="44D5BFFD" w14:textId="77777777" w:rsidR="00271559" w:rsidRPr="00E7188E" w:rsidRDefault="00271559" w:rsidP="007255CA">
            <w:pPr>
              <w:rPr>
                <w:b/>
                <w:color w:val="000000"/>
                <w:lang w:val="en-US"/>
              </w:rPr>
            </w:pPr>
            <w:r w:rsidRPr="00E7188E">
              <w:rPr>
                <w:b/>
                <w:color w:val="000000"/>
                <w:lang w:val="en-US"/>
              </w:rPr>
              <w:t xml:space="preserve">Focus on Sports and Athletes’ careers. </w:t>
            </w:r>
          </w:p>
          <w:p w14:paraId="57331956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</w:p>
          <w:p w14:paraId="5E5FDC92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  <w:r w:rsidRPr="00E7188E">
              <w:rPr>
                <w:color w:val="000000"/>
                <w:lang w:val="en-US"/>
              </w:rPr>
              <w:t>La Liga’s foreign players are easy targets (artikel)</w:t>
            </w:r>
          </w:p>
          <w:p w14:paraId="1E9DAF33" w14:textId="77777777" w:rsidR="00271559" w:rsidRPr="00E7188E" w:rsidRDefault="00FC3CD1" w:rsidP="007255CA">
            <w:pPr>
              <w:rPr>
                <w:color w:val="000000"/>
                <w:lang w:val="en-US"/>
              </w:rPr>
            </w:pPr>
            <w:hyperlink r:id="rId109" w:history="1">
              <w:r w:rsidR="00271559" w:rsidRPr="00E7188E">
                <w:rPr>
                  <w:rStyle w:val="Hyperlink"/>
                  <w:lang w:val="en-US"/>
                </w:rPr>
                <w:t>https://www.theguardian.com/football/in-bed-with-maradona/2017/mar/17/la-liga-spain-beckham-bale-kroos-real-madrid-language</w:t>
              </w:r>
            </w:hyperlink>
          </w:p>
          <w:p w14:paraId="2256E90F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  <w:r w:rsidRPr="00E7188E">
              <w:rPr>
                <w:color w:val="000000"/>
                <w:lang w:val="en-US"/>
              </w:rPr>
              <w:br/>
              <w:t>Do athletes make better students? (artikel)</w:t>
            </w:r>
          </w:p>
          <w:p w14:paraId="7B379A65" w14:textId="77777777" w:rsidR="00271559" w:rsidRPr="00E7188E" w:rsidRDefault="00FC3CD1" w:rsidP="007255CA">
            <w:pPr>
              <w:rPr>
                <w:color w:val="000000"/>
                <w:lang w:val="en-US"/>
              </w:rPr>
            </w:pPr>
            <w:hyperlink r:id="rId110" w:history="1">
              <w:r w:rsidR="00271559" w:rsidRPr="00E7188E">
                <w:rPr>
                  <w:rStyle w:val="Hyperlink"/>
                  <w:lang w:val="en-US"/>
                </w:rPr>
                <w:t>https://www.theguardian.com/education/2014/aug/04/sport-at-university-do-athletes-make-better-students</w:t>
              </w:r>
            </w:hyperlink>
          </w:p>
          <w:p w14:paraId="1F2B0C81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</w:p>
          <w:p w14:paraId="518B756C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  <w:r w:rsidRPr="00E7188E">
              <w:rPr>
                <w:color w:val="000000"/>
                <w:lang w:val="en-US"/>
              </w:rPr>
              <w:t>How do retired athletes find work? (artikel)</w:t>
            </w:r>
          </w:p>
          <w:p w14:paraId="6E2491CA" w14:textId="77777777" w:rsidR="00271559" w:rsidRPr="00E7188E" w:rsidRDefault="00FC3CD1" w:rsidP="007255CA">
            <w:pPr>
              <w:rPr>
                <w:color w:val="000000"/>
                <w:lang w:val="en-US"/>
              </w:rPr>
            </w:pPr>
            <w:hyperlink r:id="rId111" w:history="1">
              <w:r w:rsidR="00271559" w:rsidRPr="00E7188E">
                <w:rPr>
                  <w:rStyle w:val="Hyperlink"/>
                  <w:lang w:val="en-US"/>
                </w:rPr>
                <w:t>https://www.theguardian.com/football/behind-the-lines/2017/sep/01/robbie-simpson-sport-careers-service-professional-footballer</w:t>
              </w:r>
            </w:hyperlink>
          </w:p>
          <w:p w14:paraId="0BF9DF42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  <w:r w:rsidRPr="00E7188E">
              <w:rPr>
                <w:color w:val="000000"/>
                <w:lang w:val="en-US"/>
              </w:rPr>
              <w:br/>
              <w:t>What happens when a boxer loses his shot at glory? (artikel)</w:t>
            </w:r>
          </w:p>
          <w:p w14:paraId="0BF6979C" w14:textId="77777777" w:rsidR="00271559" w:rsidRPr="00E7188E" w:rsidRDefault="00FC3CD1" w:rsidP="007255CA">
            <w:pPr>
              <w:rPr>
                <w:color w:val="000000"/>
                <w:lang w:val="en-US"/>
              </w:rPr>
            </w:pPr>
            <w:hyperlink r:id="rId112" w:history="1">
              <w:r w:rsidR="00271559" w:rsidRPr="00E7188E">
                <w:rPr>
                  <w:rStyle w:val="Hyperlink"/>
                  <w:lang w:val="en-US"/>
                </w:rPr>
                <w:t>https://www.theguardian.com/sport/behind-the-lines/2019/jan/25/boxer-loses-title-fight-luke-jackson-boxing-olympics</w:t>
              </w:r>
            </w:hyperlink>
          </w:p>
          <w:p w14:paraId="0E22EABB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</w:p>
          <w:p w14:paraId="6C93BE1B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</w:p>
        </w:tc>
      </w:tr>
      <w:tr w:rsidR="00271559" w:rsidRPr="00E7188E" w14:paraId="0D600425" w14:textId="77777777" w:rsidTr="007255CA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B88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lastRenderedPageBreak/>
              <w:t>Omfang</w:t>
            </w:r>
          </w:p>
          <w:p w14:paraId="39C5F3C4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B5A" w14:textId="5F90832E" w:rsidR="00271559" w:rsidRPr="00E7188E" w:rsidRDefault="00060BD9" w:rsidP="007255CA">
            <w:r>
              <w:t>ialt ca. 8</w:t>
            </w:r>
            <w:r w:rsidR="00271559" w:rsidRPr="00E7188E">
              <w:t xml:space="preserve"> moduler, aug 2021 / nov 2021 / marts 2022</w:t>
            </w:r>
          </w:p>
        </w:tc>
      </w:tr>
      <w:tr w:rsidR="00271559" w:rsidRPr="00E7188E" w14:paraId="650974F3" w14:textId="77777777" w:rsidTr="007255CA">
        <w:trPr>
          <w:trHeight w:val="10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A14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lastRenderedPageBreak/>
              <w:t>Særlige fokuspunkter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24F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Kompetencer:</w:t>
            </w:r>
          </w:p>
          <w:p w14:paraId="557BB749" w14:textId="77777777" w:rsidR="00271559" w:rsidRPr="00E7188E" w:rsidRDefault="00271559" w:rsidP="007255CA">
            <w:r w:rsidRPr="00E7188E">
              <w:t xml:space="preserve">At kunne deltage aktivt i diskussioner om kulturelle og samfundsrelaterede emner. </w:t>
            </w:r>
          </w:p>
          <w:p w14:paraId="06335A44" w14:textId="77777777" w:rsidR="00271559" w:rsidRPr="00E7188E" w:rsidRDefault="00271559" w:rsidP="007255CA">
            <w:r w:rsidRPr="00E7188E">
              <w:t>Udvide ordforråd og udvikle mundtlig sprogfærdighed.</w:t>
            </w:r>
          </w:p>
          <w:p w14:paraId="7B1AA802" w14:textId="77777777" w:rsidR="00271559" w:rsidRPr="00E7188E" w:rsidRDefault="00271559" w:rsidP="007255CA"/>
          <w:p w14:paraId="48AC559A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Mål:</w:t>
            </w:r>
          </w:p>
          <w:p w14:paraId="165CDEF9" w14:textId="77777777" w:rsidR="00271559" w:rsidRPr="00E7188E" w:rsidRDefault="00271559" w:rsidP="007255CA">
            <w:r w:rsidRPr="00E7188E">
              <w:t>At få indblik i engelsk som global Lingua Franca og analysere grammatiske varianter af non-native English speakers – bl.a. dansk, argentinsk, indisk.</w:t>
            </w:r>
          </w:p>
          <w:p w14:paraId="03E2AAC3" w14:textId="77777777" w:rsidR="00271559" w:rsidRPr="00E7188E" w:rsidRDefault="00271559" w:rsidP="007255CA">
            <w:r w:rsidRPr="00E7188E">
              <w:t>At sætte fokus på anvendelsen af engelsk i internationalt erhvervsliv og business.</w:t>
            </w:r>
          </w:p>
          <w:p w14:paraId="29BDA613" w14:textId="77777777" w:rsidR="00271559" w:rsidRPr="00E7188E" w:rsidRDefault="00271559" w:rsidP="007255CA">
            <w:r w:rsidRPr="00E7188E">
              <w:t>At stifte bekendtskab med erhvervsøkonomisk fagterminologi på engelsk.</w:t>
            </w:r>
          </w:p>
          <w:p w14:paraId="6B98F952" w14:textId="77777777" w:rsidR="00271559" w:rsidRPr="00E7188E" w:rsidRDefault="00271559" w:rsidP="007255CA">
            <w:r w:rsidRPr="00E7188E">
              <w:t>At sætte fokus på studieretningsrelevante karrieremuligheder og faldgruber inden for sport.</w:t>
            </w:r>
          </w:p>
          <w:p w14:paraId="66A1B77F" w14:textId="77777777" w:rsidR="00271559" w:rsidRPr="00E7188E" w:rsidRDefault="00271559" w:rsidP="007255CA"/>
        </w:tc>
      </w:tr>
      <w:tr w:rsidR="00271559" w:rsidRPr="00E7188E" w14:paraId="36AF02E1" w14:textId="77777777" w:rsidTr="007255CA">
        <w:trPr>
          <w:trHeight w:val="10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B1C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Væsentligste arbejdsformer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C2D" w14:textId="77777777" w:rsidR="00271559" w:rsidRPr="00E7188E" w:rsidRDefault="00271559" w:rsidP="007255CA">
            <w:r w:rsidRPr="00E7188E">
              <w:t>Lyttetræning, grammatisk analyse, par- og gruppearbejde, elevfremlæggelser. Matrixgrupper.</w:t>
            </w:r>
            <w:r w:rsidRPr="00E7188E">
              <w:br/>
              <w:t>Klassedebat: ”Should English Be the Global Lingua Franca”?</w:t>
            </w:r>
          </w:p>
          <w:p w14:paraId="19719D5F" w14:textId="77777777" w:rsidR="00271559" w:rsidRPr="00E7188E" w:rsidRDefault="00271559" w:rsidP="007255CA">
            <w:r w:rsidRPr="00E7188E">
              <w:t>Asynkron virtuelt arbejde.</w:t>
            </w:r>
          </w:p>
        </w:tc>
      </w:tr>
    </w:tbl>
    <w:p w14:paraId="730E4282" w14:textId="77777777" w:rsidR="00271559" w:rsidRPr="00E7188E" w:rsidRDefault="00271559" w:rsidP="00271559"/>
    <w:p w14:paraId="051A6E17" w14:textId="77777777" w:rsidR="00271559" w:rsidRPr="00E7188E" w:rsidRDefault="00271559" w:rsidP="00271559"/>
    <w:tbl>
      <w:tblPr>
        <w:tblW w:w="9714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973"/>
      </w:tblGrid>
      <w:tr w:rsidR="00271559" w:rsidRPr="00E7188E" w14:paraId="1EA74D9F" w14:textId="77777777" w:rsidTr="007255CA">
        <w:tc>
          <w:tcPr>
            <w:tcW w:w="1741" w:type="dxa"/>
          </w:tcPr>
          <w:p w14:paraId="61FE1B61" w14:textId="0EAAE0FD" w:rsidR="00271559" w:rsidRPr="00E7188E" w:rsidRDefault="007255CA" w:rsidP="007255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19</w:t>
            </w:r>
          </w:p>
          <w:p w14:paraId="6C6D4CD3" w14:textId="77777777" w:rsidR="00271559" w:rsidRPr="00E7188E" w:rsidRDefault="00271559" w:rsidP="007255CA">
            <w:pPr>
              <w:rPr>
                <w:b/>
                <w:lang w:val="en-US"/>
              </w:rPr>
            </w:pPr>
          </w:p>
        </w:tc>
        <w:tc>
          <w:tcPr>
            <w:tcW w:w="7973" w:type="dxa"/>
          </w:tcPr>
          <w:p w14:paraId="38292CC5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b/>
                <w:lang w:val="en-US"/>
              </w:rPr>
              <w:t>Globalisation II</w:t>
            </w:r>
          </w:p>
        </w:tc>
      </w:tr>
      <w:tr w:rsidR="00271559" w:rsidRPr="00271559" w14:paraId="37B8A1B0" w14:textId="77777777" w:rsidTr="007255CA">
        <w:trPr>
          <w:trHeight w:val="2134"/>
        </w:trPr>
        <w:tc>
          <w:tcPr>
            <w:tcW w:w="1741" w:type="dxa"/>
          </w:tcPr>
          <w:p w14:paraId="13598E41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b/>
                <w:lang w:val="en-US"/>
              </w:rPr>
              <w:t>Indhold</w:t>
            </w:r>
          </w:p>
        </w:tc>
        <w:tc>
          <w:tcPr>
            <w:tcW w:w="7973" w:type="dxa"/>
          </w:tcPr>
          <w:p w14:paraId="6DB2FDA5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  <w:r w:rsidRPr="00E7188E">
              <w:rPr>
                <w:color w:val="000000"/>
                <w:lang w:val="en-US"/>
              </w:rPr>
              <w:t xml:space="preserve"> </w:t>
            </w:r>
          </w:p>
          <w:p w14:paraId="06B99F54" w14:textId="77777777" w:rsidR="00271559" w:rsidRPr="00E7188E" w:rsidRDefault="00271559" w:rsidP="007255CA">
            <w:pPr>
              <w:rPr>
                <w:b/>
                <w:sz w:val="22"/>
                <w:szCs w:val="22"/>
                <w:lang w:val="en-US"/>
              </w:rPr>
            </w:pPr>
            <w:r w:rsidRPr="00E7188E">
              <w:rPr>
                <w:b/>
                <w:sz w:val="22"/>
                <w:szCs w:val="22"/>
                <w:lang w:val="en-US"/>
              </w:rPr>
              <w:t>Kernestof:</w:t>
            </w:r>
          </w:p>
          <w:p w14:paraId="1A21FAB6" w14:textId="77777777" w:rsidR="00271559" w:rsidRPr="00E7188E" w:rsidRDefault="00271559" w:rsidP="007255CA">
            <w:pPr>
              <w:rPr>
                <w:b/>
                <w:sz w:val="22"/>
                <w:szCs w:val="22"/>
                <w:lang w:val="en-US"/>
              </w:rPr>
            </w:pPr>
          </w:p>
          <w:p w14:paraId="249BDD81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Fra ’Words of Now’ Finderup, Fog, Dohlmann, Systime 2016:</w:t>
            </w:r>
          </w:p>
          <w:p w14:paraId="0A8D58FC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6B9B7B15" w14:textId="77777777" w:rsidR="00271559" w:rsidRPr="00E7188E" w:rsidRDefault="00271559" w:rsidP="007255CA">
            <w:r w:rsidRPr="00E7188E">
              <w:t>Teori:</w:t>
            </w:r>
          </w:p>
          <w:p w14:paraId="46CDD608" w14:textId="77777777" w:rsidR="00271559" w:rsidRPr="00E7188E" w:rsidRDefault="00271559" w:rsidP="007255CA">
            <w:pPr>
              <w:pStyle w:val="Listeafsnit"/>
              <w:numPr>
                <w:ilvl w:val="0"/>
                <w:numId w:val="32"/>
              </w:numPr>
              <w:spacing w:line="276" w:lineRule="auto"/>
              <w:rPr>
                <w:lang w:val="en-US"/>
              </w:rPr>
            </w:pPr>
            <w:r w:rsidRPr="00E7188E">
              <w:rPr>
                <w:lang w:val="en-US"/>
              </w:rPr>
              <w:t xml:space="preserve">Analysing documentaries  </w:t>
            </w:r>
            <w:hyperlink r:id="rId113" w:history="1">
              <w:r w:rsidRPr="00E7188E">
                <w:rPr>
                  <w:rStyle w:val="Hyperlink"/>
                  <w:lang w:val="en-US"/>
                </w:rPr>
                <w:t>https://won.systime.dk/?id=p179</w:t>
              </w:r>
            </w:hyperlink>
          </w:p>
          <w:p w14:paraId="6198BF0E" w14:textId="77777777" w:rsidR="00271559" w:rsidRPr="00E7188E" w:rsidRDefault="00271559" w:rsidP="007255CA">
            <w:pPr>
              <w:pStyle w:val="Listeafsnit"/>
              <w:numPr>
                <w:ilvl w:val="0"/>
                <w:numId w:val="32"/>
              </w:numPr>
              <w:spacing w:line="276" w:lineRule="auto"/>
              <w:rPr>
                <w:lang w:val="en-US"/>
              </w:rPr>
            </w:pPr>
            <w:r w:rsidRPr="00E7188E">
              <w:rPr>
                <w:lang w:val="en-US"/>
              </w:rPr>
              <w:t xml:space="preserve">Analysing non-fiction </w:t>
            </w:r>
            <w:hyperlink r:id="rId114" w:history="1">
              <w:r w:rsidRPr="00E7188E">
                <w:rPr>
                  <w:rStyle w:val="Hyperlink"/>
                  <w:lang w:val="en-US"/>
                </w:rPr>
                <w:t>https://won.systime.dk/?id=p186</w:t>
              </w:r>
            </w:hyperlink>
            <w:r w:rsidRPr="00E7188E">
              <w:rPr>
                <w:rStyle w:val="Hyperlink"/>
                <w:lang w:val="en-US"/>
              </w:rPr>
              <w:t xml:space="preserve">     </w:t>
            </w:r>
          </w:p>
          <w:p w14:paraId="3BE6673C" w14:textId="77777777" w:rsidR="00271559" w:rsidRPr="00E7188E" w:rsidRDefault="00271559" w:rsidP="007255CA">
            <w:pPr>
              <w:pStyle w:val="Listeafsnit"/>
              <w:numPr>
                <w:ilvl w:val="0"/>
                <w:numId w:val="29"/>
              </w:numPr>
              <w:spacing w:line="360" w:lineRule="auto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E7188E">
              <w:rPr>
                <w:sz w:val="22"/>
                <w:szCs w:val="22"/>
              </w:rPr>
              <w:t xml:space="preserve">Entering Globalisation  </w:t>
            </w:r>
            <w:hyperlink r:id="rId115" w:history="1">
              <w:r w:rsidRPr="00E7188E">
                <w:rPr>
                  <w:rStyle w:val="Hyperlink"/>
                  <w:sz w:val="22"/>
                  <w:szCs w:val="22"/>
                </w:rPr>
                <w:t>https://won.systime.dk/?id=p127</w:t>
              </w:r>
            </w:hyperlink>
          </w:p>
          <w:p w14:paraId="111338E6" w14:textId="77777777" w:rsidR="00271559" w:rsidRPr="00E7188E" w:rsidRDefault="00271559" w:rsidP="007255CA">
            <w:pPr>
              <w:spacing w:line="360" w:lineRule="auto"/>
              <w:rPr>
                <w:sz w:val="22"/>
                <w:szCs w:val="22"/>
              </w:rPr>
            </w:pPr>
          </w:p>
          <w:p w14:paraId="297A89B3" w14:textId="77777777" w:rsidR="00271559" w:rsidRPr="00E7188E" w:rsidRDefault="00271559" w:rsidP="007255CA">
            <w:pPr>
              <w:spacing w:line="360" w:lineRule="auto"/>
              <w:rPr>
                <w:sz w:val="22"/>
                <w:szCs w:val="22"/>
              </w:rPr>
            </w:pPr>
            <w:r w:rsidRPr="00E7188E">
              <w:rPr>
                <w:sz w:val="22"/>
                <w:szCs w:val="22"/>
              </w:rPr>
              <w:t>Tekster:</w:t>
            </w:r>
          </w:p>
          <w:p w14:paraId="5D017011" w14:textId="77777777" w:rsidR="00271559" w:rsidRPr="00E7188E" w:rsidRDefault="00271559" w:rsidP="007255CA">
            <w:pPr>
              <w:pStyle w:val="Listeafsnit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E7188E">
              <w:rPr>
                <w:sz w:val="22"/>
                <w:szCs w:val="22"/>
              </w:rPr>
              <w:t>Lars Jensen on Globalisation</w:t>
            </w:r>
          </w:p>
          <w:p w14:paraId="1B35266D" w14:textId="77777777" w:rsidR="00271559" w:rsidRPr="00E7188E" w:rsidRDefault="00FC3CD1" w:rsidP="007255CA">
            <w:pPr>
              <w:pStyle w:val="Listeafsnit"/>
              <w:spacing w:line="276" w:lineRule="auto"/>
              <w:rPr>
                <w:sz w:val="22"/>
                <w:szCs w:val="22"/>
              </w:rPr>
            </w:pPr>
            <w:hyperlink r:id="rId116" w:history="1">
              <w:r w:rsidR="00271559" w:rsidRPr="00E7188E">
                <w:rPr>
                  <w:rStyle w:val="Hyperlink"/>
                  <w:sz w:val="22"/>
                  <w:szCs w:val="22"/>
                </w:rPr>
                <w:t>https://woe.systime.dk/?id=p241</w:t>
              </w:r>
            </w:hyperlink>
          </w:p>
          <w:p w14:paraId="610FECCD" w14:textId="77777777" w:rsidR="00271559" w:rsidRPr="00E7188E" w:rsidRDefault="00271559" w:rsidP="007255CA">
            <w:pPr>
              <w:spacing w:line="276" w:lineRule="auto"/>
              <w:rPr>
                <w:sz w:val="22"/>
                <w:szCs w:val="22"/>
              </w:rPr>
            </w:pPr>
          </w:p>
          <w:p w14:paraId="3AFC6012" w14:textId="77777777" w:rsidR="00271559" w:rsidRPr="00E7188E" w:rsidRDefault="00271559" w:rsidP="00271559">
            <w:pPr>
              <w:pStyle w:val="Listeafsnit"/>
              <w:numPr>
                <w:ilvl w:val="0"/>
                <w:numId w:val="31"/>
              </w:numPr>
              <w:spacing w:line="240" w:lineRule="auto"/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 xml:space="preserve">“Slumming the Golden Arches”, Rolf Potts </w:t>
            </w:r>
          </w:p>
          <w:p w14:paraId="7EFE6615" w14:textId="77777777" w:rsidR="00271559" w:rsidRPr="00E7188E" w:rsidRDefault="00FC3CD1" w:rsidP="007255CA">
            <w:pPr>
              <w:pStyle w:val="Listeafsnit"/>
              <w:rPr>
                <w:sz w:val="22"/>
                <w:szCs w:val="22"/>
                <w:lang w:val="en-US"/>
              </w:rPr>
            </w:pPr>
            <w:hyperlink r:id="rId117" w:history="1">
              <w:r w:rsidR="00271559" w:rsidRPr="00E7188E">
                <w:rPr>
                  <w:rStyle w:val="Hyperlink"/>
                  <w:sz w:val="22"/>
                  <w:szCs w:val="22"/>
                  <w:lang w:val="en-US"/>
                </w:rPr>
                <w:t>https://won.systime.dk/?id=p135</w:t>
              </w:r>
            </w:hyperlink>
          </w:p>
          <w:p w14:paraId="009F21C7" w14:textId="77777777" w:rsidR="00271559" w:rsidRPr="00127833" w:rsidRDefault="00271559" w:rsidP="007255CA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73DF835E" w14:textId="77777777" w:rsidR="00271559" w:rsidRPr="00E7188E" w:rsidRDefault="00271559" w:rsidP="00271559">
            <w:pPr>
              <w:pStyle w:val="Listeafsnit"/>
              <w:numPr>
                <w:ilvl w:val="0"/>
                <w:numId w:val="31"/>
              </w:numPr>
              <w:spacing w:line="240" w:lineRule="auto"/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 xml:space="preserve">“Brexit is a rejection of globalisation”; Larry Elliot </w:t>
            </w:r>
          </w:p>
          <w:p w14:paraId="60BF9034" w14:textId="77777777" w:rsidR="00271559" w:rsidRPr="00E7188E" w:rsidRDefault="00271559" w:rsidP="007255CA">
            <w:pPr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 xml:space="preserve">               </w:t>
            </w:r>
            <w:hyperlink r:id="rId118" w:history="1">
              <w:r w:rsidRPr="00E7188E">
                <w:rPr>
                  <w:rStyle w:val="Hyperlink"/>
                  <w:sz w:val="22"/>
                  <w:szCs w:val="22"/>
                  <w:lang w:val="en-US"/>
                </w:rPr>
                <w:t>https://woe.systime.dk/?id=p280</w:t>
              </w:r>
            </w:hyperlink>
          </w:p>
          <w:p w14:paraId="300C0537" w14:textId="77777777" w:rsidR="00271559" w:rsidRPr="00E7188E" w:rsidRDefault="00271559" w:rsidP="007255CA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5830DF27" w14:textId="77777777" w:rsidR="00271559" w:rsidRPr="00E7188E" w:rsidRDefault="00271559" w:rsidP="007255CA">
            <w:pPr>
              <w:pStyle w:val="Listeafsnit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E7188E">
              <w:rPr>
                <w:sz w:val="22"/>
                <w:szCs w:val="22"/>
              </w:rPr>
              <w:t>”Den skøre hvide mand” Documentary DR2, 2015 (dansk-engelsk) 45:::</w:t>
            </w:r>
          </w:p>
          <w:p w14:paraId="65EDC2A4" w14:textId="77777777" w:rsidR="00271559" w:rsidRPr="00E7188E" w:rsidRDefault="00271559" w:rsidP="007255CA">
            <w:pPr>
              <w:spacing w:line="276" w:lineRule="auto"/>
              <w:ind w:left="360"/>
              <w:rPr>
                <w:sz w:val="22"/>
                <w:szCs w:val="22"/>
              </w:rPr>
            </w:pPr>
          </w:p>
          <w:p w14:paraId="6D5107DC" w14:textId="77777777" w:rsidR="00271559" w:rsidRPr="00E7188E" w:rsidRDefault="00271559" w:rsidP="007255CA">
            <w:pPr>
              <w:pStyle w:val="Listeafsnit"/>
              <w:numPr>
                <w:ilvl w:val="0"/>
                <w:numId w:val="30"/>
              </w:numPr>
              <w:spacing w:line="276" w:lineRule="auto"/>
              <w:rPr>
                <w:lang w:val="en-US"/>
              </w:rPr>
            </w:pPr>
            <w:r w:rsidRPr="00E7188E">
              <w:rPr>
                <w:lang w:val="en-US"/>
              </w:rPr>
              <w:t>“The Crazy White Dane from Tanzania”(article)</w:t>
            </w:r>
          </w:p>
          <w:p w14:paraId="58A76D8B" w14:textId="77777777" w:rsidR="00271559" w:rsidRPr="00E7188E" w:rsidRDefault="00FC3CD1" w:rsidP="007255CA">
            <w:pPr>
              <w:pStyle w:val="Listeafsnit"/>
              <w:spacing w:line="276" w:lineRule="auto"/>
              <w:rPr>
                <w:color w:val="0000FF"/>
                <w:u w:val="single"/>
                <w:lang w:val="en-US"/>
              </w:rPr>
            </w:pPr>
            <w:hyperlink r:id="rId119" w:history="1">
              <w:r w:rsidR="00271559" w:rsidRPr="00E7188E">
                <w:rPr>
                  <w:rStyle w:val="Hyperlink"/>
                  <w:lang w:val="en-US"/>
                </w:rPr>
                <w:t>https://www.theguardian.com/world/2012/nov/08/mzungu-kichaa-tanzania-africa</w:t>
              </w:r>
            </w:hyperlink>
          </w:p>
          <w:p w14:paraId="2A22599F" w14:textId="77777777" w:rsidR="00271559" w:rsidRPr="00E7188E" w:rsidRDefault="00271559" w:rsidP="007255CA">
            <w:pPr>
              <w:rPr>
                <w:sz w:val="22"/>
                <w:szCs w:val="22"/>
                <w:lang w:val="en-US"/>
              </w:rPr>
            </w:pPr>
          </w:p>
          <w:p w14:paraId="02D4E05D" w14:textId="77777777" w:rsidR="00271559" w:rsidRPr="00E7188E" w:rsidRDefault="00271559" w:rsidP="00271559">
            <w:pPr>
              <w:pStyle w:val="Listeafsnit"/>
              <w:numPr>
                <w:ilvl w:val="0"/>
                <w:numId w:val="31"/>
              </w:numPr>
              <w:spacing w:line="240" w:lineRule="auto"/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>Mzungu Kichaa: Body on Me (video)</w:t>
            </w:r>
          </w:p>
          <w:p w14:paraId="3BAFFAB8" w14:textId="77777777" w:rsidR="00271559" w:rsidRPr="00E7188E" w:rsidRDefault="00FC3CD1" w:rsidP="007255CA">
            <w:pPr>
              <w:pStyle w:val="Listeafsnit"/>
              <w:rPr>
                <w:sz w:val="22"/>
                <w:szCs w:val="22"/>
                <w:lang w:val="en-US"/>
              </w:rPr>
            </w:pPr>
            <w:hyperlink r:id="rId120" w:history="1">
              <w:r w:rsidR="00271559" w:rsidRPr="00E7188E">
                <w:rPr>
                  <w:rStyle w:val="Hyperlink"/>
                  <w:sz w:val="22"/>
                  <w:szCs w:val="22"/>
                  <w:lang w:val="en-US"/>
                </w:rPr>
                <w:t>www.mzungukichaa.com/video.html</w:t>
              </w:r>
            </w:hyperlink>
          </w:p>
          <w:p w14:paraId="693241C1" w14:textId="77777777" w:rsidR="00271559" w:rsidRPr="00E7188E" w:rsidRDefault="00271559" w:rsidP="007255CA">
            <w:pPr>
              <w:rPr>
                <w:sz w:val="22"/>
                <w:szCs w:val="22"/>
                <w:lang w:val="en-US"/>
              </w:rPr>
            </w:pPr>
          </w:p>
          <w:p w14:paraId="481182F2" w14:textId="77777777" w:rsidR="00271559" w:rsidRPr="00E7188E" w:rsidRDefault="00271559" w:rsidP="00271559">
            <w:pPr>
              <w:pStyle w:val="Listeafsnit"/>
              <w:numPr>
                <w:ilvl w:val="0"/>
                <w:numId w:val="31"/>
              </w:numPr>
              <w:spacing w:line="240" w:lineRule="auto"/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 xml:space="preserve"> ‘Clash of Civilisations?’, Samuel P. Huntington (Foreign Affairs 1993)</w:t>
            </w:r>
          </w:p>
          <w:p w14:paraId="62D96517" w14:textId="77777777" w:rsidR="00271559" w:rsidRPr="00E7188E" w:rsidRDefault="00271559" w:rsidP="007255CA">
            <w:pPr>
              <w:rPr>
                <w:sz w:val="22"/>
                <w:szCs w:val="22"/>
                <w:lang w:val="en-US"/>
              </w:rPr>
            </w:pPr>
          </w:p>
          <w:p w14:paraId="490801C4" w14:textId="77777777" w:rsidR="00271559" w:rsidRPr="00E7188E" w:rsidRDefault="00271559" w:rsidP="007255CA">
            <w:pPr>
              <w:rPr>
                <w:b/>
                <w:sz w:val="22"/>
                <w:szCs w:val="22"/>
                <w:u w:val="single"/>
              </w:rPr>
            </w:pPr>
            <w:r w:rsidRPr="00E7188E">
              <w:rPr>
                <w:b/>
                <w:sz w:val="22"/>
                <w:szCs w:val="22"/>
                <w:u w:val="single"/>
              </w:rPr>
              <w:t>Supplerende stof:</w:t>
            </w:r>
          </w:p>
          <w:p w14:paraId="533890F2" w14:textId="77777777" w:rsidR="00271559" w:rsidRPr="00E7188E" w:rsidRDefault="00271559" w:rsidP="007255CA">
            <w:pPr>
              <w:rPr>
                <w:sz w:val="22"/>
                <w:szCs w:val="22"/>
              </w:rPr>
            </w:pPr>
            <w:r w:rsidRPr="00E7188E">
              <w:rPr>
                <w:sz w:val="22"/>
                <w:szCs w:val="22"/>
              </w:rPr>
              <w:t>Elevernes eget research ifb med selvstændig udvælgelse af kildemateriale til analyser og fremlæggelser ifm. Huntington’s ’Clash of Civilisations’</w:t>
            </w:r>
          </w:p>
          <w:p w14:paraId="3C1D7E76" w14:textId="77777777" w:rsidR="00271559" w:rsidRPr="00E7188E" w:rsidRDefault="00271559" w:rsidP="007255CA">
            <w:pPr>
              <w:rPr>
                <w:sz w:val="22"/>
                <w:szCs w:val="22"/>
              </w:rPr>
            </w:pPr>
          </w:p>
          <w:p w14:paraId="528959F2" w14:textId="77777777" w:rsidR="00271559" w:rsidRPr="00E7188E" w:rsidRDefault="00271559" w:rsidP="00271559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>Western</w:t>
            </w:r>
          </w:p>
          <w:p w14:paraId="7A4C7406" w14:textId="77777777" w:rsidR="00271559" w:rsidRPr="00E7188E" w:rsidRDefault="00271559" w:rsidP="00271559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>Confucian/Sinic</w:t>
            </w:r>
          </w:p>
          <w:p w14:paraId="620C0596" w14:textId="77777777" w:rsidR="00271559" w:rsidRPr="00E7188E" w:rsidRDefault="00271559" w:rsidP="00271559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>Japanese</w:t>
            </w:r>
          </w:p>
          <w:p w14:paraId="023F2BA1" w14:textId="77777777" w:rsidR="00271559" w:rsidRPr="00E7188E" w:rsidRDefault="00271559" w:rsidP="00271559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>Orthodox</w:t>
            </w:r>
          </w:p>
          <w:p w14:paraId="4C7974B0" w14:textId="77777777" w:rsidR="00271559" w:rsidRPr="00E7188E" w:rsidRDefault="00271559" w:rsidP="00271559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>Islamic</w:t>
            </w:r>
          </w:p>
          <w:p w14:paraId="6A7E5C6E" w14:textId="77777777" w:rsidR="00271559" w:rsidRPr="00E7188E" w:rsidRDefault="00271559" w:rsidP="00271559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>Hindu</w:t>
            </w:r>
          </w:p>
          <w:p w14:paraId="0CACC64D" w14:textId="77777777" w:rsidR="00271559" w:rsidRPr="00E7188E" w:rsidRDefault="00271559" w:rsidP="007255CA">
            <w:pPr>
              <w:rPr>
                <w:sz w:val="22"/>
                <w:szCs w:val="22"/>
                <w:lang w:val="en-US"/>
              </w:rPr>
            </w:pPr>
          </w:p>
          <w:p w14:paraId="5B401F62" w14:textId="77777777" w:rsidR="00271559" w:rsidRPr="00E7188E" w:rsidRDefault="00271559" w:rsidP="007255CA">
            <w:pPr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>The Commonwealth of Nations:</w:t>
            </w:r>
          </w:p>
          <w:p w14:paraId="4600E145" w14:textId="77777777" w:rsidR="00271559" w:rsidRPr="00E7188E" w:rsidRDefault="00FC3CD1" w:rsidP="007255CA">
            <w:pPr>
              <w:rPr>
                <w:sz w:val="22"/>
                <w:szCs w:val="22"/>
                <w:lang w:val="en-US"/>
              </w:rPr>
            </w:pPr>
            <w:hyperlink r:id="rId121" w:anchor="51" w:history="1">
              <w:r w:rsidR="00271559" w:rsidRPr="00E7188E">
                <w:rPr>
                  <w:rStyle w:val="Hyperlink"/>
                  <w:sz w:val="22"/>
                  <w:szCs w:val="22"/>
                  <w:lang w:val="en-US"/>
                </w:rPr>
                <w:t>http://thecommonwealth.org/our-history#51</w:t>
              </w:r>
            </w:hyperlink>
          </w:p>
          <w:p w14:paraId="2ACEF8C6" w14:textId="77777777" w:rsidR="00271559" w:rsidRPr="00E7188E" w:rsidRDefault="00271559" w:rsidP="007255CA">
            <w:pPr>
              <w:rPr>
                <w:sz w:val="22"/>
                <w:szCs w:val="22"/>
                <w:lang w:val="en-US"/>
              </w:rPr>
            </w:pPr>
          </w:p>
          <w:p w14:paraId="612A7C33" w14:textId="77777777" w:rsidR="00271559" w:rsidRPr="00E7188E" w:rsidRDefault="00271559" w:rsidP="007255CA">
            <w:pPr>
              <w:rPr>
                <w:sz w:val="22"/>
                <w:szCs w:val="22"/>
                <w:lang w:val="en-US"/>
              </w:rPr>
            </w:pPr>
            <w:r w:rsidRPr="00E7188E">
              <w:rPr>
                <w:sz w:val="22"/>
                <w:szCs w:val="22"/>
                <w:lang w:val="en-US"/>
              </w:rPr>
              <w:t>Country Profiles:</w:t>
            </w:r>
          </w:p>
          <w:p w14:paraId="35EB9A2D" w14:textId="77777777" w:rsidR="00271559" w:rsidRPr="00E7188E" w:rsidRDefault="00FC3CD1" w:rsidP="007255CA">
            <w:pPr>
              <w:rPr>
                <w:color w:val="000000"/>
                <w:lang w:val="en-US"/>
              </w:rPr>
            </w:pPr>
            <w:hyperlink r:id="rId122" w:history="1">
              <w:r w:rsidR="00271559" w:rsidRPr="00E7188E">
                <w:rPr>
                  <w:rStyle w:val="Hyperlink"/>
                  <w:lang w:val="en-US"/>
                </w:rPr>
                <w:t>http://news.bbc.co.uk/2/hi/country_profiles/default.stm</w:t>
              </w:r>
            </w:hyperlink>
          </w:p>
          <w:p w14:paraId="2A868E89" w14:textId="77777777" w:rsidR="00271559" w:rsidRPr="00E7188E" w:rsidRDefault="00271559" w:rsidP="007255CA">
            <w:pPr>
              <w:rPr>
                <w:color w:val="000000"/>
                <w:sz w:val="22"/>
                <w:szCs w:val="22"/>
                <w:lang w:val="en-US"/>
              </w:rPr>
            </w:pPr>
          </w:p>
          <w:p w14:paraId="0716DD9D" w14:textId="77777777" w:rsidR="00271559" w:rsidRPr="00E7188E" w:rsidRDefault="00271559" w:rsidP="007255CA">
            <w:pPr>
              <w:rPr>
                <w:color w:val="000000"/>
                <w:sz w:val="22"/>
                <w:szCs w:val="22"/>
                <w:lang w:val="en-US"/>
              </w:rPr>
            </w:pPr>
            <w:r w:rsidRPr="00E7188E">
              <w:rPr>
                <w:color w:val="000000"/>
                <w:sz w:val="22"/>
                <w:szCs w:val="22"/>
                <w:lang w:val="en-US"/>
              </w:rPr>
              <w:t>Global Business Etiquette:</w:t>
            </w:r>
          </w:p>
          <w:p w14:paraId="13407A39" w14:textId="77777777" w:rsidR="00271559" w:rsidRPr="00E7188E" w:rsidRDefault="00FC3CD1" w:rsidP="007255CA">
            <w:pPr>
              <w:rPr>
                <w:color w:val="000000"/>
                <w:lang w:val="en-US"/>
              </w:rPr>
            </w:pPr>
            <w:hyperlink r:id="rId123" w:history="1">
              <w:r w:rsidR="00271559" w:rsidRPr="00E7188E">
                <w:rPr>
                  <w:rStyle w:val="Hyperlink"/>
                  <w:lang w:val="en-US"/>
                </w:rPr>
                <w:t>http://www.cyborlink.com/</w:t>
              </w:r>
            </w:hyperlink>
          </w:p>
          <w:p w14:paraId="2B9D9A4D" w14:textId="77777777" w:rsidR="00271559" w:rsidRPr="00E7188E" w:rsidRDefault="00FC3CD1" w:rsidP="007255CA">
            <w:pPr>
              <w:rPr>
                <w:rStyle w:val="Hyperlink"/>
                <w:lang w:val="en-US"/>
              </w:rPr>
            </w:pPr>
            <w:hyperlink r:id="rId124" w:history="1">
              <w:r w:rsidR="00271559" w:rsidRPr="00E7188E">
                <w:rPr>
                  <w:rStyle w:val="Hyperlink"/>
                  <w:lang w:val="en-US"/>
                </w:rPr>
                <w:t>https://businessculture.org/business-culture/</w:t>
              </w:r>
            </w:hyperlink>
          </w:p>
          <w:p w14:paraId="58353B49" w14:textId="77777777" w:rsidR="00271559" w:rsidRPr="00E7188E" w:rsidRDefault="00271559" w:rsidP="007255CA">
            <w:pPr>
              <w:rPr>
                <w:rStyle w:val="Hyperlink"/>
                <w:lang w:val="en-US"/>
              </w:rPr>
            </w:pPr>
          </w:p>
          <w:p w14:paraId="0D304C05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  <w:r w:rsidRPr="00E7188E">
              <w:rPr>
                <w:color w:val="000000"/>
                <w:lang w:val="en-US"/>
              </w:rPr>
              <w:t>Geert Hofstede Country Comparisons</w:t>
            </w:r>
          </w:p>
          <w:p w14:paraId="10E10FE5" w14:textId="77777777" w:rsidR="00271559" w:rsidRPr="00E7188E" w:rsidRDefault="00FC3CD1" w:rsidP="007255CA">
            <w:pPr>
              <w:rPr>
                <w:color w:val="000000"/>
                <w:lang w:val="en-US"/>
              </w:rPr>
            </w:pPr>
            <w:hyperlink r:id="rId125" w:history="1">
              <w:r w:rsidR="00271559" w:rsidRPr="00E7188E">
                <w:rPr>
                  <w:rStyle w:val="Hyperlink"/>
                  <w:lang w:val="en-US"/>
                </w:rPr>
                <w:t>https://www.hofstede-insights.com/product/compare-countries/</w:t>
              </w:r>
            </w:hyperlink>
          </w:p>
          <w:p w14:paraId="252B80E3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</w:p>
          <w:p w14:paraId="10FC3CE4" w14:textId="77777777" w:rsidR="00271559" w:rsidRPr="00E7188E" w:rsidRDefault="00271559" w:rsidP="007255CA">
            <w:pPr>
              <w:pStyle w:val="Listeafsnit"/>
              <w:rPr>
                <w:color w:val="000000"/>
                <w:lang w:val="en-US"/>
              </w:rPr>
            </w:pPr>
          </w:p>
        </w:tc>
      </w:tr>
      <w:tr w:rsidR="00271559" w:rsidRPr="00E7188E" w14:paraId="1979B8D9" w14:textId="77777777" w:rsidTr="007255CA">
        <w:tc>
          <w:tcPr>
            <w:tcW w:w="1741" w:type="dxa"/>
          </w:tcPr>
          <w:p w14:paraId="411FB2E1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lastRenderedPageBreak/>
              <w:t>Omfang</w:t>
            </w:r>
          </w:p>
          <w:p w14:paraId="781E48B0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73" w:type="dxa"/>
          </w:tcPr>
          <w:p w14:paraId="3CD777CE" w14:textId="77777777" w:rsidR="00271559" w:rsidRPr="00E7188E" w:rsidRDefault="00271559" w:rsidP="007255CA">
            <w:r w:rsidRPr="00E7188E">
              <w:t>ca. 12 moduler, sep-oktober 2021</w:t>
            </w:r>
          </w:p>
          <w:p w14:paraId="311BFB05" w14:textId="77777777" w:rsidR="00271559" w:rsidRPr="00E7188E" w:rsidRDefault="00271559" w:rsidP="007255CA"/>
        </w:tc>
      </w:tr>
      <w:tr w:rsidR="00271559" w:rsidRPr="00E7188E" w14:paraId="23A35127" w14:textId="77777777" w:rsidTr="007255CA">
        <w:tc>
          <w:tcPr>
            <w:tcW w:w="1741" w:type="dxa"/>
          </w:tcPr>
          <w:p w14:paraId="6DB521FD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Særlige fokuspunkter</w:t>
            </w:r>
          </w:p>
        </w:tc>
        <w:tc>
          <w:tcPr>
            <w:tcW w:w="7973" w:type="dxa"/>
          </w:tcPr>
          <w:p w14:paraId="58E5D9D9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Kompetencer:</w:t>
            </w:r>
          </w:p>
          <w:p w14:paraId="04E34C40" w14:textId="77777777" w:rsidR="00271559" w:rsidRPr="00E7188E" w:rsidRDefault="00271559" w:rsidP="007255CA">
            <w:r w:rsidRPr="00E7188E">
              <w:t>Læse, forstå og analysere samfundsrelaterede tekster, med særligt fokus på analyse af dokumentarfilm og sagprosa. Særlig vægt på elevernes mundtlige sprogfærdighed og formidling af fagligt stof.</w:t>
            </w:r>
          </w:p>
          <w:p w14:paraId="1EF0F4BD" w14:textId="77777777" w:rsidR="00271559" w:rsidRPr="00E7188E" w:rsidRDefault="00271559" w:rsidP="007255CA"/>
          <w:p w14:paraId="1CE9C710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Mål:</w:t>
            </w:r>
          </w:p>
          <w:p w14:paraId="4F866077" w14:textId="77777777" w:rsidR="00271559" w:rsidRPr="00E7188E" w:rsidRDefault="00271559" w:rsidP="007255CA">
            <w:r w:rsidRPr="00E7188E">
              <w:t>Gennem tekstlæsning/analyse at få kendskab til og viden om aktuelle globale og internationale forhold samt en øget forståelse for aktuelle emner.</w:t>
            </w:r>
          </w:p>
          <w:p w14:paraId="712FA326" w14:textId="77777777" w:rsidR="00271559" w:rsidRPr="00E7188E" w:rsidRDefault="00271559" w:rsidP="007255CA"/>
          <w:p w14:paraId="4B92D48D" w14:textId="77777777" w:rsidR="00271559" w:rsidRPr="00E7188E" w:rsidRDefault="00271559" w:rsidP="007255CA">
            <w:r w:rsidRPr="00E7188E">
              <w:lastRenderedPageBreak/>
              <w:t>Gennem elevfremlæggelser at indsamle og formidle viden om, forståelse af og stillingtagen til globale problemstillinger og kulturelle konflikter.</w:t>
            </w:r>
          </w:p>
          <w:p w14:paraId="5AF106DA" w14:textId="77777777" w:rsidR="00271559" w:rsidRPr="00E7188E" w:rsidRDefault="00271559" w:rsidP="007255CA">
            <w:r w:rsidRPr="00E7188E">
              <w:t>At kunne perspektivere til samfundsmæssige forhold i DK, UK og USA.</w:t>
            </w:r>
          </w:p>
          <w:p w14:paraId="6BA0CD08" w14:textId="77777777" w:rsidR="00271559" w:rsidRPr="00E7188E" w:rsidRDefault="00271559" w:rsidP="007255CA">
            <w:r w:rsidRPr="00E7188E">
              <w:t>At få øget selvtillid i forhold til mundtlig sprogfærdighed.</w:t>
            </w:r>
          </w:p>
          <w:p w14:paraId="12E6A512" w14:textId="77777777" w:rsidR="00271559" w:rsidRPr="00E7188E" w:rsidRDefault="00271559" w:rsidP="007255CA"/>
          <w:p w14:paraId="35574C14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Progression:</w:t>
            </w:r>
          </w:p>
          <w:p w14:paraId="710E5901" w14:textId="77777777" w:rsidR="00271559" w:rsidRPr="00E7188E" w:rsidRDefault="00271559" w:rsidP="007255CA">
            <w:r w:rsidRPr="00E7188E">
              <w:t>Lærerstyret gennemgang af kernestof og centrale begreber. Tekst og video analyse. Selvstændigt individuelt arbejde og pararbejde hvor eleverne skulle besvare konkrete spørgsmål, diskutere i grupper og med læreren fungerer som vejleder, sparring, debatleder, med efterfølgende mundtlige fremlæggelser – herunder i matrixgrupper.</w:t>
            </w:r>
          </w:p>
          <w:p w14:paraId="4E796EFA" w14:textId="77777777" w:rsidR="00271559" w:rsidRPr="00E7188E" w:rsidRDefault="00271559" w:rsidP="007255CA">
            <w:pPr>
              <w:rPr>
                <w:b/>
              </w:rPr>
            </w:pPr>
          </w:p>
        </w:tc>
      </w:tr>
      <w:tr w:rsidR="00271559" w:rsidRPr="00E7188E" w14:paraId="0E98814B" w14:textId="77777777" w:rsidTr="007255CA">
        <w:trPr>
          <w:trHeight w:val="70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0F6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lastRenderedPageBreak/>
              <w:t>Væsentligste arbejdsformer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B542" w14:textId="77777777" w:rsidR="00271559" w:rsidRPr="00E7188E" w:rsidRDefault="00271559" w:rsidP="007255CA">
            <w:r w:rsidRPr="00E7188E">
              <w:t xml:space="preserve">Klasseundervisning, pararbejde, asykron virtuelt arbejde, gruppearbejde og mundtlige fremlæggelser. </w:t>
            </w:r>
          </w:p>
        </w:tc>
      </w:tr>
    </w:tbl>
    <w:p w14:paraId="0BA4C555" w14:textId="77777777" w:rsidR="00271559" w:rsidRPr="00E7188E" w:rsidRDefault="00271559" w:rsidP="00271559"/>
    <w:p w14:paraId="4B33125D" w14:textId="77777777" w:rsidR="00271559" w:rsidRPr="00E7188E" w:rsidRDefault="00271559" w:rsidP="00271559"/>
    <w:tbl>
      <w:tblPr>
        <w:tblW w:w="9714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973"/>
      </w:tblGrid>
      <w:tr w:rsidR="00271559" w:rsidRPr="00E7188E" w14:paraId="4C030B41" w14:textId="77777777" w:rsidTr="007255CA">
        <w:tc>
          <w:tcPr>
            <w:tcW w:w="1741" w:type="dxa"/>
          </w:tcPr>
          <w:p w14:paraId="01545461" w14:textId="49B003A6" w:rsidR="00271559" w:rsidRPr="00E7188E" w:rsidRDefault="007255CA" w:rsidP="007255CA">
            <w:pPr>
              <w:rPr>
                <w:b/>
              </w:rPr>
            </w:pPr>
            <w:r>
              <w:rPr>
                <w:b/>
              </w:rPr>
              <w:t>Titel 20</w:t>
            </w:r>
          </w:p>
          <w:p w14:paraId="1B35B182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73" w:type="dxa"/>
          </w:tcPr>
          <w:p w14:paraId="75E77867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India</w:t>
            </w:r>
          </w:p>
        </w:tc>
      </w:tr>
      <w:tr w:rsidR="00271559" w:rsidRPr="00AB6BC5" w14:paraId="3C6ED605" w14:textId="77777777" w:rsidTr="007255CA">
        <w:trPr>
          <w:trHeight w:val="526"/>
        </w:trPr>
        <w:tc>
          <w:tcPr>
            <w:tcW w:w="1741" w:type="dxa"/>
          </w:tcPr>
          <w:p w14:paraId="2BD39A33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Indhold</w:t>
            </w:r>
          </w:p>
        </w:tc>
        <w:tc>
          <w:tcPr>
            <w:tcW w:w="7973" w:type="dxa"/>
          </w:tcPr>
          <w:p w14:paraId="6FCF6B58" w14:textId="77777777" w:rsidR="00271559" w:rsidRPr="00127833" w:rsidRDefault="00271559" w:rsidP="007255CA">
            <w:pPr>
              <w:rPr>
                <w:b/>
              </w:rPr>
            </w:pPr>
            <w:r w:rsidRPr="00127833">
              <w:rPr>
                <w:color w:val="000000"/>
              </w:rPr>
              <w:t xml:space="preserve"> </w:t>
            </w:r>
            <w:r w:rsidRPr="00127833">
              <w:rPr>
                <w:b/>
              </w:rPr>
              <w:t>Kernestof:</w:t>
            </w:r>
          </w:p>
          <w:p w14:paraId="0356007D" w14:textId="77777777" w:rsidR="00271559" w:rsidRPr="00127833" w:rsidRDefault="00271559" w:rsidP="007255CA"/>
          <w:p w14:paraId="155D7615" w14:textId="77777777" w:rsidR="00271559" w:rsidRPr="00127833" w:rsidRDefault="00271559" w:rsidP="007255CA">
            <w:pPr>
              <w:rPr>
                <w:b/>
              </w:rPr>
            </w:pPr>
            <w:r w:rsidRPr="00127833">
              <w:rPr>
                <w:b/>
              </w:rPr>
              <w:t>Introduction.</w:t>
            </w:r>
            <w:r w:rsidRPr="00127833">
              <w:t xml:space="preserve"> </w:t>
            </w:r>
          </w:p>
          <w:p w14:paraId="3D87BFB9" w14:textId="77777777" w:rsidR="00271559" w:rsidRPr="00127833" w:rsidRDefault="00271559" w:rsidP="007255CA">
            <w:pPr>
              <w:rPr>
                <w:b/>
              </w:rPr>
            </w:pPr>
          </w:p>
          <w:p w14:paraId="1BD2E99C" w14:textId="77777777" w:rsidR="00271559" w:rsidRPr="00E7188E" w:rsidRDefault="00271559" w:rsidP="007255CA">
            <w:r w:rsidRPr="00E7188E">
              <w:t>Fra ’Emerging India’ Flensted, Sibbernsen, Toft, Øknom 2004</w:t>
            </w:r>
          </w:p>
          <w:p w14:paraId="0558D181" w14:textId="77777777" w:rsidR="00271559" w:rsidRPr="00E7188E" w:rsidRDefault="00271559" w:rsidP="00271559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E7188E">
              <w:t>Introduction</w:t>
            </w:r>
          </w:p>
          <w:p w14:paraId="3B69EE72" w14:textId="77777777" w:rsidR="00271559" w:rsidRPr="00E7188E" w:rsidRDefault="00271559" w:rsidP="00271559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E7188E">
              <w:t>Location and climate</w:t>
            </w:r>
          </w:p>
          <w:p w14:paraId="69ED682C" w14:textId="77777777" w:rsidR="00271559" w:rsidRPr="00E7188E" w:rsidRDefault="00271559" w:rsidP="00271559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E7188E">
              <w:t>Brief history</w:t>
            </w:r>
          </w:p>
          <w:p w14:paraId="53C25B3E" w14:textId="77777777" w:rsidR="00271559" w:rsidRPr="00E7188E" w:rsidRDefault="00271559" w:rsidP="00271559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E7188E">
              <w:t>India Today</w:t>
            </w:r>
          </w:p>
          <w:p w14:paraId="62332BA5" w14:textId="77777777" w:rsidR="00271559" w:rsidRPr="00E7188E" w:rsidRDefault="00271559" w:rsidP="007255CA"/>
          <w:p w14:paraId="601E35C7" w14:textId="77777777" w:rsidR="00271559" w:rsidRPr="00E7188E" w:rsidRDefault="00271559" w:rsidP="007255CA">
            <w:r w:rsidRPr="00E7188E">
              <w:t>India profile:</w:t>
            </w:r>
          </w:p>
          <w:p w14:paraId="0201EF29" w14:textId="77777777" w:rsidR="00271559" w:rsidRPr="00E7188E" w:rsidRDefault="00FC3CD1" w:rsidP="007255CA">
            <w:hyperlink r:id="rId126" w:history="1">
              <w:r w:rsidR="00271559" w:rsidRPr="00E7188E">
                <w:rPr>
                  <w:rStyle w:val="Hyperlink"/>
                </w:rPr>
                <w:t>http://www.bbc.com/news/world-south-asia-12557386</w:t>
              </w:r>
            </w:hyperlink>
          </w:p>
          <w:p w14:paraId="1F409F89" w14:textId="77777777" w:rsidR="00271559" w:rsidRPr="00E7188E" w:rsidRDefault="00271559" w:rsidP="007255CA">
            <w:pPr>
              <w:rPr>
                <w:b/>
              </w:rPr>
            </w:pPr>
          </w:p>
          <w:p w14:paraId="0D35019F" w14:textId="77777777" w:rsidR="00271559" w:rsidRPr="006D0528" w:rsidRDefault="00271559" w:rsidP="007255CA">
            <w:pPr>
              <w:rPr>
                <w:b/>
                <w:lang w:val="en-US"/>
              </w:rPr>
            </w:pPr>
            <w:r w:rsidRPr="006D0528">
              <w:rPr>
                <w:b/>
                <w:lang w:val="en-US"/>
              </w:rPr>
              <w:t>Indian government and elections:</w:t>
            </w:r>
          </w:p>
          <w:p w14:paraId="458BF9BE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25F8C4B8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Indian elections 2014, Country at a Crossroads. The New York Times</w:t>
            </w:r>
          </w:p>
          <w:p w14:paraId="539F8063" w14:textId="77777777" w:rsidR="00271559" w:rsidRPr="00E7188E" w:rsidRDefault="00FC3CD1" w:rsidP="007255CA">
            <w:pPr>
              <w:rPr>
                <w:lang w:val="en-US"/>
              </w:rPr>
            </w:pPr>
            <w:hyperlink r:id="rId127" w:history="1">
              <w:r w:rsidR="00271559" w:rsidRPr="00E7188E">
                <w:rPr>
                  <w:rStyle w:val="Hyperlink"/>
                  <w:lang w:val="en-US"/>
                </w:rPr>
                <w:t>https://www.youtube.com/watch?v=uAOOo0cs5WQ&amp;t=5s</w:t>
              </w:r>
            </w:hyperlink>
          </w:p>
          <w:p w14:paraId="290D42FD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7CCFA266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The world’s biggest election has suddenly become competitive (article)</w:t>
            </w:r>
          </w:p>
          <w:p w14:paraId="44960FA0" w14:textId="77777777" w:rsidR="00271559" w:rsidRPr="00E7188E" w:rsidRDefault="00FC3CD1" w:rsidP="007255CA">
            <w:pPr>
              <w:rPr>
                <w:lang w:val="en-US"/>
              </w:rPr>
            </w:pPr>
            <w:hyperlink r:id="rId128" w:history="1">
              <w:r w:rsidR="00271559" w:rsidRPr="00E7188E">
                <w:rPr>
                  <w:rStyle w:val="Hyperlink"/>
                  <w:lang w:val="en-US"/>
                </w:rPr>
                <w:t>https://www.theguardian.com/world/2018/dec/31/india-worlds-biggest-election-has-suddenly-become-competitive</w:t>
              </w:r>
            </w:hyperlink>
          </w:p>
          <w:p w14:paraId="4BE24E9B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43EE7636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Modi claims landslide victory (article)</w:t>
            </w:r>
          </w:p>
          <w:p w14:paraId="2E39D0A8" w14:textId="77777777" w:rsidR="00271559" w:rsidRPr="00E7188E" w:rsidRDefault="00FC3CD1" w:rsidP="007255CA">
            <w:pPr>
              <w:rPr>
                <w:lang w:val="en-US"/>
              </w:rPr>
            </w:pPr>
            <w:hyperlink r:id="rId129" w:history="1">
              <w:r w:rsidR="00271559" w:rsidRPr="00E7188E">
                <w:rPr>
                  <w:rStyle w:val="Hyperlink"/>
                  <w:lang w:val="en-US"/>
                </w:rPr>
                <w:t>https://www.theguardian.com/world/2019/may/23/india-election-results-narendra-modi-bjp-victory</w:t>
              </w:r>
            </w:hyperlink>
          </w:p>
          <w:p w14:paraId="7B068B1A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45136EFD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b/>
                <w:lang w:val="en-US"/>
              </w:rPr>
              <w:lastRenderedPageBreak/>
              <w:t>Marriage &amp; Dowry</w:t>
            </w:r>
          </w:p>
          <w:p w14:paraId="1595B435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2B2F15FE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In India young women sent into marriages far from home (PBS Newshour - report)</w:t>
            </w:r>
          </w:p>
          <w:p w14:paraId="486B88B7" w14:textId="77777777" w:rsidR="00271559" w:rsidRPr="00E7188E" w:rsidRDefault="00FC3CD1" w:rsidP="007255CA">
            <w:pPr>
              <w:rPr>
                <w:lang w:val="en-US"/>
              </w:rPr>
            </w:pPr>
            <w:hyperlink r:id="rId130" w:history="1">
              <w:r w:rsidR="00271559" w:rsidRPr="00E7188E">
                <w:rPr>
                  <w:rStyle w:val="Hyperlink"/>
                  <w:lang w:val="en-US"/>
                </w:rPr>
                <w:t>https://www.youtube.com/watch?v=NXO3pEQgk_E</w:t>
              </w:r>
            </w:hyperlink>
          </w:p>
          <w:p w14:paraId="6068AD58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2ACEF325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Families at war over wedding tradition banned years ago (article)</w:t>
            </w:r>
          </w:p>
          <w:p w14:paraId="605294AD" w14:textId="77777777" w:rsidR="00271559" w:rsidRPr="00E7188E" w:rsidRDefault="00FC3CD1" w:rsidP="007255CA">
            <w:pPr>
              <w:rPr>
                <w:lang w:val="en-US"/>
              </w:rPr>
            </w:pPr>
            <w:hyperlink r:id="rId131" w:history="1">
              <w:r w:rsidR="00271559" w:rsidRPr="00E7188E">
                <w:rPr>
                  <w:rStyle w:val="Hyperlink"/>
                  <w:lang w:val="en-US"/>
                </w:rPr>
                <w:t>https://edition.cnn.com/2021/07/31/india/india-kerala-dowry-deaths-intl-hnk-dst/index.html</w:t>
              </w:r>
            </w:hyperlink>
          </w:p>
          <w:p w14:paraId="5B1EA090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4102ADD9" w14:textId="77777777" w:rsidR="00271559" w:rsidRPr="00E7188E" w:rsidRDefault="00271559" w:rsidP="007255CA">
            <w:r w:rsidRPr="00E7188E">
              <w:t>Fra ’Emerging India’ Flensted, Sibbernsen, Toft, Øknom 2004</w:t>
            </w:r>
          </w:p>
          <w:p w14:paraId="1ED42923" w14:textId="77777777" w:rsidR="00271559" w:rsidRPr="00E7188E" w:rsidRDefault="00271559" w:rsidP="00271559">
            <w:pPr>
              <w:pStyle w:val="Listeafsnit"/>
              <w:numPr>
                <w:ilvl w:val="0"/>
                <w:numId w:val="38"/>
              </w:numPr>
              <w:spacing w:line="240" w:lineRule="auto"/>
              <w:rPr>
                <w:lang w:val="en-US"/>
              </w:rPr>
            </w:pPr>
            <w:r w:rsidRPr="00E7188E">
              <w:rPr>
                <w:lang w:val="en-US"/>
              </w:rPr>
              <w:t>Till Death Us Do Part  (article)</w:t>
            </w:r>
          </w:p>
          <w:p w14:paraId="4C3AEC3F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0B860023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b/>
                <w:lang w:val="en-US"/>
              </w:rPr>
              <w:t>Economy</w:t>
            </w:r>
          </w:p>
          <w:p w14:paraId="2EBFEAA0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1398C08A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Seeds of Debt (documentary)</w:t>
            </w:r>
          </w:p>
          <w:p w14:paraId="661F1B63" w14:textId="77777777" w:rsidR="00271559" w:rsidRPr="00E7188E" w:rsidRDefault="00FC3CD1" w:rsidP="007255CA">
            <w:pPr>
              <w:rPr>
                <w:lang w:val="en-US"/>
              </w:rPr>
            </w:pPr>
            <w:hyperlink r:id="rId132" w:history="1">
              <w:r w:rsidR="00271559" w:rsidRPr="00E7188E">
                <w:rPr>
                  <w:rStyle w:val="Hyperlink"/>
                  <w:lang w:val="en-US"/>
                </w:rPr>
                <w:t>http://globaliseringensvindere.dk/seeds-of-debt-de-indiske-renteslaver/</w:t>
              </w:r>
            </w:hyperlink>
          </w:p>
          <w:p w14:paraId="526A9A14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5EA5C76E" w14:textId="77777777" w:rsidR="00271559" w:rsidRPr="00127833" w:rsidRDefault="00271559" w:rsidP="007255CA">
            <w:r w:rsidRPr="00127833">
              <w:t>Uddybende artikler:</w:t>
            </w:r>
          </w:p>
          <w:p w14:paraId="18E0C2D2" w14:textId="77777777" w:rsidR="00271559" w:rsidRPr="00127833" w:rsidRDefault="00FC3CD1" w:rsidP="007255CA">
            <w:hyperlink r:id="rId133" w:history="1">
              <w:r w:rsidR="00271559" w:rsidRPr="00127833">
                <w:rPr>
                  <w:rStyle w:val="Hyperlink"/>
                </w:rPr>
                <w:t>https://danwatch.dk/syngenta-forsoeger-bremse-kritisk-film/</w:t>
              </w:r>
            </w:hyperlink>
          </w:p>
          <w:p w14:paraId="019EAF6F" w14:textId="77777777" w:rsidR="00271559" w:rsidRPr="00127833" w:rsidRDefault="00271559" w:rsidP="007255CA"/>
          <w:p w14:paraId="3FBCF131" w14:textId="77777777" w:rsidR="00271559" w:rsidRPr="00127833" w:rsidRDefault="00FC3CD1" w:rsidP="007255CA">
            <w:hyperlink r:id="rId134" w:history="1">
              <w:r w:rsidR="00271559" w:rsidRPr="00127833">
                <w:rPr>
                  <w:rStyle w:val="Hyperlink"/>
                </w:rPr>
                <w:t>https://www.syngenta.co.in/</w:t>
              </w:r>
            </w:hyperlink>
          </w:p>
          <w:p w14:paraId="4E7DC3A9" w14:textId="77777777" w:rsidR="00271559" w:rsidRPr="00127833" w:rsidRDefault="00271559" w:rsidP="007255CA"/>
          <w:p w14:paraId="49C80E0D" w14:textId="77777777" w:rsidR="00271559" w:rsidRPr="00127833" w:rsidRDefault="00FC3CD1" w:rsidP="007255CA">
            <w:hyperlink r:id="rId135" w:tgtFrame="_blank" w:history="1">
              <w:r w:rsidR="00271559" w:rsidRPr="00127833">
                <w:rPr>
                  <w:color w:val="0000FF"/>
                  <w:u w:val="single"/>
                </w:rPr>
                <w:t>https://www.theguardian.com/global-development/2017/aug/22/uk-condemned-shocking-export-deadly-weedkiller-poorer-countries-paraquat</w:t>
              </w:r>
            </w:hyperlink>
          </w:p>
          <w:p w14:paraId="1ACFD288" w14:textId="77777777" w:rsidR="00271559" w:rsidRPr="00127833" w:rsidRDefault="00271559" w:rsidP="007255CA"/>
          <w:p w14:paraId="31CC5BA9" w14:textId="77777777" w:rsidR="00271559" w:rsidRPr="00127833" w:rsidRDefault="00271559" w:rsidP="007255CA"/>
          <w:p w14:paraId="07E53B57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b/>
                <w:lang w:val="en-US"/>
              </w:rPr>
              <w:t>The East India Company</w:t>
            </w:r>
          </w:p>
          <w:p w14:paraId="00221D06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37C02D4C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How Did Britain Conquer India</w:t>
            </w:r>
          </w:p>
          <w:p w14:paraId="62968657" w14:textId="77777777" w:rsidR="00271559" w:rsidRPr="00E7188E" w:rsidRDefault="00FC3CD1" w:rsidP="007255CA">
            <w:pPr>
              <w:rPr>
                <w:lang w:val="en-US"/>
              </w:rPr>
            </w:pPr>
            <w:hyperlink r:id="rId136" w:history="1">
              <w:r w:rsidR="00271559" w:rsidRPr="00E7188E">
                <w:rPr>
                  <w:rStyle w:val="Hyperlink"/>
                  <w:lang w:val="en-US"/>
                </w:rPr>
                <w:t>https://www.youtube.com/watch?v=DzDwz18ng7w&amp;t=1s</w:t>
              </w:r>
            </w:hyperlink>
          </w:p>
          <w:p w14:paraId="43AC95A4" w14:textId="77777777" w:rsidR="00271559" w:rsidRPr="008C3D7F" w:rsidRDefault="00271559" w:rsidP="007255CA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8C3D7F">
              <w:rPr>
                <w:bCs/>
                <w:kern w:val="36"/>
                <w:lang w:val="en-US"/>
              </w:rPr>
              <w:t>Dr. Shashi Tharoor Demands Britain Apo</w:t>
            </w:r>
            <w:r>
              <w:rPr>
                <w:bCs/>
                <w:kern w:val="36"/>
                <w:lang w:val="en-US"/>
              </w:rPr>
              <w:t>logise For Colonial Exploitation (interview)</w:t>
            </w:r>
            <w:r>
              <w:rPr>
                <w:bCs/>
                <w:kern w:val="36"/>
                <w:lang w:val="en-US"/>
              </w:rPr>
              <w:br/>
            </w:r>
            <w:hyperlink r:id="rId137" w:history="1">
              <w:r w:rsidRPr="00CB06B5">
                <w:rPr>
                  <w:rStyle w:val="Hyperlink"/>
                  <w:lang w:val="en-US"/>
                </w:rPr>
                <w:t>https://www.youtube.com/watch?v=LkDxMBhphbc</w:t>
              </w:r>
            </w:hyperlink>
          </w:p>
          <w:p w14:paraId="4EF58CD8" w14:textId="77777777" w:rsidR="00271559" w:rsidRDefault="00271559" w:rsidP="007255CA">
            <w:pPr>
              <w:rPr>
                <w:lang w:val="en-US"/>
              </w:rPr>
            </w:pPr>
            <w:r>
              <w:rPr>
                <w:lang w:val="en-US"/>
              </w:rPr>
              <w:t>Trevor Noah: How the British took over India</w:t>
            </w:r>
          </w:p>
          <w:p w14:paraId="3D291342" w14:textId="77777777" w:rsidR="00271559" w:rsidRDefault="00FC3CD1" w:rsidP="007255CA">
            <w:pPr>
              <w:rPr>
                <w:lang w:val="en-US"/>
              </w:rPr>
            </w:pPr>
            <w:hyperlink r:id="rId138" w:history="1">
              <w:r w:rsidR="00271559" w:rsidRPr="00CB06B5">
                <w:rPr>
                  <w:rStyle w:val="Hyperlink"/>
                  <w:lang w:val="en-US"/>
                </w:rPr>
                <w:t>https://www.youtube.com/watch?v=QhMO5SSmiaA</w:t>
              </w:r>
            </w:hyperlink>
          </w:p>
          <w:p w14:paraId="6BD4AE2E" w14:textId="77777777" w:rsidR="00271559" w:rsidRDefault="00271559" w:rsidP="007255CA">
            <w:pPr>
              <w:rPr>
                <w:lang w:val="en-US"/>
              </w:rPr>
            </w:pPr>
          </w:p>
          <w:p w14:paraId="592B076E" w14:textId="77777777" w:rsidR="00271559" w:rsidRDefault="00271559" w:rsidP="007255CA">
            <w:pPr>
              <w:rPr>
                <w:lang w:val="en-US"/>
              </w:rPr>
            </w:pPr>
            <w:r>
              <w:rPr>
                <w:lang w:val="en-US"/>
              </w:rPr>
              <w:t>Global Inequality..(article)</w:t>
            </w:r>
          </w:p>
          <w:p w14:paraId="62C8F661" w14:textId="77777777" w:rsidR="00271559" w:rsidRDefault="00FC3CD1" w:rsidP="007255CA">
            <w:pPr>
              <w:rPr>
                <w:lang w:val="en-US"/>
              </w:rPr>
            </w:pPr>
            <w:hyperlink r:id="rId139" w:history="1">
              <w:r w:rsidR="00271559" w:rsidRPr="00CB06B5">
                <w:rPr>
                  <w:rStyle w:val="Hyperlink"/>
                  <w:lang w:val="en-US"/>
                </w:rPr>
                <w:t>https://www.theguardian.com/business/2021/dec/07/global-inequality-western-imperialism-super-rich</w:t>
              </w:r>
            </w:hyperlink>
          </w:p>
          <w:p w14:paraId="52A0C4E6" w14:textId="77777777" w:rsidR="00271559" w:rsidRDefault="00271559" w:rsidP="007255CA">
            <w:pPr>
              <w:rPr>
                <w:lang w:val="en-US"/>
              </w:rPr>
            </w:pPr>
          </w:p>
          <w:p w14:paraId="7CAE8757" w14:textId="77777777" w:rsidR="00271559" w:rsidRDefault="00271559" w:rsidP="007255CA">
            <w:pPr>
              <w:rPr>
                <w:lang w:val="en-US"/>
              </w:rPr>
            </w:pPr>
            <w:r>
              <w:rPr>
                <w:lang w:val="en-US"/>
              </w:rPr>
              <w:t>World Inequality Database:</w:t>
            </w:r>
          </w:p>
          <w:p w14:paraId="4E8B0200" w14:textId="77777777" w:rsidR="00271559" w:rsidRDefault="00FC3CD1" w:rsidP="007255CA">
            <w:pPr>
              <w:rPr>
                <w:lang w:val="en-US"/>
              </w:rPr>
            </w:pPr>
            <w:hyperlink r:id="rId140" w:history="1">
              <w:r w:rsidR="00271559" w:rsidRPr="00CB06B5">
                <w:rPr>
                  <w:rStyle w:val="Hyperlink"/>
                  <w:lang w:val="en-US"/>
                </w:rPr>
                <w:t>https://wid.world/</w:t>
              </w:r>
            </w:hyperlink>
          </w:p>
          <w:p w14:paraId="45D89B55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21CBE3D9" w14:textId="77777777" w:rsidR="00271559" w:rsidRPr="006D0528" w:rsidRDefault="00271559" w:rsidP="007255CA">
            <w:pPr>
              <w:rPr>
                <w:b/>
                <w:lang w:val="en-US"/>
              </w:rPr>
            </w:pPr>
            <w:r w:rsidRPr="006D0528">
              <w:rPr>
                <w:b/>
                <w:lang w:val="en-US"/>
              </w:rPr>
              <w:t>The Caste System</w:t>
            </w:r>
          </w:p>
          <w:p w14:paraId="25F0B8C0" w14:textId="77777777" w:rsidR="00271559" w:rsidRDefault="00271559" w:rsidP="007255CA">
            <w:pPr>
              <w:rPr>
                <w:lang w:val="en-US"/>
              </w:rPr>
            </w:pPr>
          </w:p>
          <w:p w14:paraId="1EEC6B14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The Caste System (info article)</w:t>
            </w:r>
          </w:p>
          <w:p w14:paraId="6ED4A31F" w14:textId="77777777" w:rsidR="00271559" w:rsidRPr="00E7188E" w:rsidRDefault="00FC3CD1" w:rsidP="007255CA">
            <w:pPr>
              <w:rPr>
                <w:lang w:val="en-US"/>
              </w:rPr>
            </w:pPr>
            <w:hyperlink r:id="rId141" w:history="1">
              <w:r w:rsidR="00271559" w:rsidRPr="00E7188E">
                <w:rPr>
                  <w:rStyle w:val="Hyperlink"/>
                  <w:lang w:val="en-US"/>
                </w:rPr>
                <w:t>http://www.bbc.com/news/world-asia-india-35650616</w:t>
              </w:r>
            </w:hyperlink>
          </w:p>
          <w:p w14:paraId="6E82D9B0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2CE637D7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Dalits still feel bottom of the caste ladder , article NBC News, 20.9.20</w:t>
            </w:r>
          </w:p>
          <w:p w14:paraId="16F8F32C" w14:textId="77777777" w:rsidR="00271559" w:rsidRPr="00E7188E" w:rsidRDefault="00FC3CD1" w:rsidP="007255CA">
            <w:pPr>
              <w:rPr>
                <w:lang w:val="en-US"/>
              </w:rPr>
            </w:pPr>
            <w:hyperlink r:id="rId142" w:history="1">
              <w:r w:rsidR="00271559" w:rsidRPr="00E7188E">
                <w:rPr>
                  <w:rStyle w:val="Hyperlink"/>
                  <w:lang w:val="en-US"/>
                </w:rPr>
                <w:t>https://www.nbcnews.com/news/world/india-dalits-still-feel-bottom-caste-ladder-n1239846</w:t>
              </w:r>
            </w:hyperlink>
          </w:p>
          <w:p w14:paraId="67959E12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71DE167E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Even with a Harvard Pedigree, caste follows like a shadow</w:t>
            </w:r>
          </w:p>
          <w:p w14:paraId="7011C693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WGBH News, 5.3.19</w:t>
            </w:r>
          </w:p>
          <w:p w14:paraId="74FBD755" w14:textId="77777777" w:rsidR="00271559" w:rsidRPr="00E7188E" w:rsidRDefault="00FC3CD1" w:rsidP="007255CA">
            <w:pPr>
              <w:rPr>
                <w:lang w:val="en-US"/>
              </w:rPr>
            </w:pPr>
            <w:hyperlink r:id="rId143" w:history="1">
              <w:r w:rsidR="00271559" w:rsidRPr="00E7188E">
                <w:rPr>
                  <w:rStyle w:val="Hyperlink"/>
                  <w:lang w:val="en-US"/>
                </w:rPr>
                <w:t>https://www.pri.org/stories/2019-03-05/even-harvard-pedigree-caste-follows-shadow</w:t>
              </w:r>
            </w:hyperlink>
          </w:p>
          <w:p w14:paraId="7C80C14D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728496B0" w14:textId="77777777" w:rsidR="00271559" w:rsidRPr="00E7188E" w:rsidRDefault="00271559" w:rsidP="007255CA">
            <w:pPr>
              <w:rPr>
                <w:lang w:val="en-US"/>
              </w:rPr>
            </w:pPr>
            <w:r>
              <w:rPr>
                <w:lang w:val="en-US"/>
              </w:rPr>
              <w:t xml:space="preserve">Dalits: </w:t>
            </w:r>
            <w:r w:rsidRPr="00E7188E">
              <w:rPr>
                <w:lang w:val="en-US"/>
              </w:rPr>
              <w:t>India’s Untouchables (’60 minutes’ video)</w:t>
            </w:r>
          </w:p>
          <w:p w14:paraId="6395D78B" w14:textId="77777777" w:rsidR="00271559" w:rsidRDefault="00FC3CD1" w:rsidP="007255CA">
            <w:pPr>
              <w:rPr>
                <w:lang w:val="en-US"/>
              </w:rPr>
            </w:pPr>
            <w:hyperlink r:id="rId144" w:history="1">
              <w:r w:rsidR="00271559" w:rsidRPr="00CB06B5">
                <w:rPr>
                  <w:rStyle w:val="Hyperlink"/>
                  <w:lang w:val="en-US"/>
                </w:rPr>
                <w:t>https://www.youtube.com/watch?v=UhUwKXIQ5kM&amp;t=6s</w:t>
              </w:r>
            </w:hyperlink>
          </w:p>
          <w:p w14:paraId="067AE836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342B04A2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Indias Dalit Revolution (Al-Jazeera documentary)</w:t>
            </w:r>
          </w:p>
          <w:p w14:paraId="715D8A59" w14:textId="77777777" w:rsidR="00271559" w:rsidRDefault="00FC3CD1" w:rsidP="007255CA">
            <w:pPr>
              <w:rPr>
                <w:rStyle w:val="Hyperlink"/>
                <w:lang w:val="en-US"/>
              </w:rPr>
            </w:pPr>
            <w:hyperlink r:id="rId145" w:history="1">
              <w:r w:rsidR="00271559" w:rsidRPr="00E7188E">
                <w:rPr>
                  <w:rStyle w:val="Hyperlink"/>
                  <w:lang w:val="en-US"/>
                </w:rPr>
                <w:t>https://www.youtube.com/watch?v=hdGY9UX1Gr8</w:t>
              </w:r>
            </w:hyperlink>
          </w:p>
          <w:p w14:paraId="2C916DD2" w14:textId="77777777" w:rsidR="00271559" w:rsidRPr="000F01BB" w:rsidRDefault="00271559" w:rsidP="007255CA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0F01BB">
              <w:rPr>
                <w:bCs/>
                <w:kern w:val="36"/>
                <w:lang w:val="en-US"/>
              </w:rPr>
              <w:t>The Destructive Consequences of India's Caste System</w:t>
            </w:r>
            <w:r>
              <w:rPr>
                <w:bCs/>
                <w:kern w:val="36"/>
                <w:lang w:val="en-US"/>
              </w:rPr>
              <w:t xml:space="preserve"> (video)</w:t>
            </w:r>
            <w:r>
              <w:rPr>
                <w:bCs/>
                <w:kern w:val="36"/>
                <w:lang w:val="en-US"/>
              </w:rPr>
              <w:br/>
            </w:r>
            <w:hyperlink r:id="rId146" w:history="1">
              <w:r w:rsidRPr="00CB06B5">
                <w:rPr>
                  <w:rStyle w:val="Hyperlink"/>
                  <w:lang w:val="en-US"/>
                </w:rPr>
                <w:t>https://www.youtube.com/watch?v=tPHHcJHqXOc&amp;t=2s</w:t>
              </w:r>
            </w:hyperlink>
          </w:p>
          <w:p w14:paraId="622EE3EF" w14:textId="77777777" w:rsidR="00271559" w:rsidRPr="00E7188E" w:rsidRDefault="00271559" w:rsidP="007255CA">
            <w:pPr>
              <w:rPr>
                <w:b/>
                <w:lang w:val="en-US"/>
              </w:rPr>
            </w:pPr>
          </w:p>
          <w:p w14:paraId="3BEB2F13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b/>
                <w:lang w:val="en-US"/>
              </w:rPr>
              <w:t>Womens Rights:</w:t>
            </w:r>
            <w:r w:rsidRPr="00E7188E">
              <w:rPr>
                <w:b/>
                <w:lang w:val="en-US"/>
              </w:rPr>
              <w:br/>
            </w:r>
          </w:p>
          <w:p w14:paraId="4879D148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“More than 63 mill women missing..” (article)</w:t>
            </w:r>
          </w:p>
          <w:p w14:paraId="045E87C8" w14:textId="77777777" w:rsidR="00271559" w:rsidRPr="00E7188E" w:rsidRDefault="00FC3CD1" w:rsidP="007255CA">
            <w:pPr>
              <w:rPr>
                <w:lang w:val="en-US"/>
              </w:rPr>
            </w:pPr>
            <w:hyperlink r:id="rId147" w:history="1">
              <w:r w:rsidR="00271559" w:rsidRPr="00E7188E">
                <w:rPr>
                  <w:rStyle w:val="Hyperlink"/>
                  <w:lang w:val="en-US"/>
                </w:rPr>
                <w:t>https://www.theguardian.com/world/2018/jan/30/more-than-63-million-women-missing-in-india-statistics-show</w:t>
              </w:r>
            </w:hyperlink>
          </w:p>
          <w:p w14:paraId="398BC837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428CC78A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“India’s Abuse of Women...” (article)</w:t>
            </w:r>
          </w:p>
          <w:p w14:paraId="2DCFBFA4" w14:textId="77777777" w:rsidR="00271559" w:rsidRPr="00E7188E" w:rsidRDefault="00FC3CD1" w:rsidP="007255CA">
            <w:pPr>
              <w:rPr>
                <w:lang w:val="en-US"/>
              </w:rPr>
            </w:pPr>
            <w:hyperlink r:id="rId148" w:history="1">
              <w:r w:rsidR="00271559" w:rsidRPr="00E7188E">
                <w:rPr>
                  <w:rStyle w:val="Hyperlink"/>
                  <w:lang w:val="en-US"/>
                </w:rPr>
                <w:t>https://www.theguardian.com/commentisfree/2018/apr/27/india-abuse-women-human-rights-rape-girls</w:t>
              </w:r>
            </w:hyperlink>
          </w:p>
          <w:p w14:paraId="15F7CD7F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5E934F96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The Disturbing Reality of Female Infanticide (documentary)</w:t>
            </w:r>
          </w:p>
          <w:p w14:paraId="54610E26" w14:textId="77777777" w:rsidR="00271559" w:rsidRPr="00E7188E" w:rsidRDefault="00FC3CD1" w:rsidP="007255CA">
            <w:pPr>
              <w:rPr>
                <w:lang w:val="en-US"/>
              </w:rPr>
            </w:pPr>
            <w:hyperlink r:id="rId149" w:history="1">
              <w:r w:rsidR="00271559" w:rsidRPr="00E7188E">
                <w:rPr>
                  <w:rStyle w:val="Hyperlink"/>
                  <w:lang w:val="en-US"/>
                </w:rPr>
                <w:t>https://www.youtube.com/watch?v=mnmtKLQRh6g</w:t>
              </w:r>
            </w:hyperlink>
          </w:p>
          <w:p w14:paraId="2A68ADC9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0CDFB3AA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The Gulabi Gang (documentary)</w:t>
            </w:r>
          </w:p>
          <w:p w14:paraId="7CFC4AB5" w14:textId="77777777" w:rsidR="00271559" w:rsidRPr="00E7188E" w:rsidRDefault="00FC3CD1" w:rsidP="007255CA">
            <w:pPr>
              <w:rPr>
                <w:lang w:val="en-US"/>
              </w:rPr>
            </w:pPr>
            <w:hyperlink r:id="rId150" w:history="1">
              <w:r w:rsidR="00271559" w:rsidRPr="00E7188E">
                <w:rPr>
                  <w:rStyle w:val="Hyperlink"/>
                  <w:lang w:val="en-US"/>
                </w:rPr>
                <w:t>https://www.youtube.com/watch?v=opZz87S2v6M</w:t>
              </w:r>
            </w:hyperlink>
          </w:p>
          <w:p w14:paraId="75CB0CAB" w14:textId="77777777" w:rsidR="00271559" w:rsidRPr="00E7188E" w:rsidRDefault="00FC3CD1" w:rsidP="007255CA">
            <w:pPr>
              <w:rPr>
                <w:lang w:val="en-US"/>
              </w:rPr>
            </w:pPr>
            <w:hyperlink r:id="rId151" w:history="1">
              <w:r w:rsidR="00271559" w:rsidRPr="00E7188E">
                <w:rPr>
                  <w:rStyle w:val="Hyperlink"/>
                  <w:lang w:val="en-US"/>
                </w:rPr>
                <w:t>https://www.youtube.com/watch?v=46q5UfLSewg</w:t>
              </w:r>
            </w:hyperlink>
          </w:p>
          <w:p w14:paraId="09B1F356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0AD0DD6C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09CB2E09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b/>
                <w:lang w:val="en-US"/>
              </w:rPr>
              <w:lastRenderedPageBreak/>
              <w:t>Education:</w:t>
            </w:r>
          </w:p>
          <w:p w14:paraId="52B1D2C7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0AF00F63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 xml:space="preserve">Primary education in India (Economist feature) </w:t>
            </w:r>
          </w:p>
          <w:p w14:paraId="368AFC71" w14:textId="77777777" w:rsidR="00271559" w:rsidRPr="00E7188E" w:rsidRDefault="00FC3CD1" w:rsidP="007255CA">
            <w:pPr>
              <w:rPr>
                <w:lang w:val="en-US"/>
              </w:rPr>
            </w:pPr>
            <w:hyperlink r:id="rId152" w:history="1">
              <w:r w:rsidR="00271559" w:rsidRPr="00E7188E">
                <w:rPr>
                  <w:rStyle w:val="Hyperlink"/>
                  <w:lang w:val="en-US"/>
                </w:rPr>
                <w:t>https://www.youtube.com/watch?v=L_bAv5gYuKQ</w:t>
              </w:r>
            </w:hyperlink>
          </w:p>
          <w:p w14:paraId="0D034CBA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52A32E98" w14:textId="77777777" w:rsidR="00271559" w:rsidRDefault="00271559" w:rsidP="007255CA">
            <w:pPr>
              <w:rPr>
                <w:lang w:val="en-US"/>
              </w:rPr>
            </w:pPr>
          </w:p>
          <w:p w14:paraId="593F71CE" w14:textId="77777777" w:rsidR="00271559" w:rsidRDefault="00271559" w:rsidP="007255CA">
            <w:pPr>
              <w:rPr>
                <w:lang w:val="en-US"/>
              </w:rPr>
            </w:pPr>
          </w:p>
          <w:p w14:paraId="71FDDDF3" w14:textId="77777777" w:rsidR="00271559" w:rsidRPr="003106E7" w:rsidRDefault="00271559" w:rsidP="007255CA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3106E7">
              <w:rPr>
                <w:bCs/>
                <w:kern w:val="36"/>
                <w:lang w:val="en-US"/>
              </w:rPr>
              <w:t>Why India needs to</w:t>
            </w:r>
            <w:r>
              <w:rPr>
                <w:bCs/>
                <w:kern w:val="36"/>
                <w:lang w:val="en-US"/>
              </w:rPr>
              <w:t xml:space="preserve"> shut down 5 lakh Govt schools? </w:t>
            </w:r>
            <w:r w:rsidRPr="003106E7">
              <w:rPr>
                <w:bCs/>
                <w:kern w:val="36"/>
                <w:lang w:val="en-US"/>
              </w:rPr>
              <w:t>Seema Bansal (TED talk)</w:t>
            </w:r>
            <w:r>
              <w:rPr>
                <w:bCs/>
                <w:kern w:val="36"/>
                <w:lang w:val="en-US"/>
              </w:rPr>
              <w:br/>
            </w:r>
            <w:hyperlink r:id="rId153" w:history="1">
              <w:r w:rsidRPr="00CB06B5">
                <w:rPr>
                  <w:rStyle w:val="Hyperlink"/>
                  <w:lang w:val="en-US"/>
                </w:rPr>
                <w:t>https://www.youtube.com/watch?v=CJ9n94S7K_U</w:t>
              </w:r>
            </w:hyperlink>
          </w:p>
          <w:p w14:paraId="3338A59E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The education divide (video)</w:t>
            </w:r>
          </w:p>
          <w:p w14:paraId="1F367F6F" w14:textId="77777777" w:rsidR="00271559" w:rsidRPr="00E7188E" w:rsidRDefault="00FC3CD1" w:rsidP="007255CA">
            <w:pPr>
              <w:rPr>
                <w:lang w:val="en-US"/>
              </w:rPr>
            </w:pPr>
            <w:hyperlink r:id="rId154" w:history="1">
              <w:r w:rsidR="00271559" w:rsidRPr="00CB06B5">
                <w:rPr>
                  <w:rStyle w:val="Hyperlink"/>
                  <w:lang w:val="en-US"/>
                </w:rPr>
                <w:t>https://www.youtube.com/watch?v=olGE0QeHiG8&amp;t=3s</w:t>
              </w:r>
            </w:hyperlink>
            <w:r w:rsidR="00271559" w:rsidRPr="00E7188E">
              <w:rPr>
                <w:lang w:val="en-US"/>
              </w:rPr>
              <w:t xml:space="preserve"> </w:t>
            </w:r>
          </w:p>
          <w:p w14:paraId="08C3816C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4F48B345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How India’s state schools are being revitalised. (article)</w:t>
            </w:r>
          </w:p>
          <w:p w14:paraId="609DC6EC" w14:textId="13E56181" w:rsidR="00271559" w:rsidRPr="00E7188E" w:rsidRDefault="00FC3CD1" w:rsidP="007255CA">
            <w:pPr>
              <w:rPr>
                <w:lang w:val="en-US"/>
              </w:rPr>
            </w:pPr>
            <w:hyperlink r:id="rId155" w:history="1">
              <w:r w:rsidR="00271559" w:rsidRPr="00E7188E">
                <w:rPr>
                  <w:rStyle w:val="Hyperlink"/>
                  <w:lang w:val="en-US"/>
                </w:rPr>
                <w:t>https://www.theguardian.com/global-development/2018/oct/26/india-state-schools-revitalised-training-scheme-for-headteachers</w:t>
              </w:r>
            </w:hyperlink>
          </w:p>
          <w:p w14:paraId="1FE5287F" w14:textId="77777777" w:rsidR="00271559" w:rsidRPr="00E7188E" w:rsidRDefault="00271559" w:rsidP="007255CA">
            <w:pPr>
              <w:rPr>
                <w:b/>
                <w:lang w:val="en-US"/>
              </w:rPr>
            </w:pPr>
          </w:p>
          <w:p w14:paraId="354F6508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Supplerende stof:</w:t>
            </w:r>
          </w:p>
          <w:p w14:paraId="41E3B607" w14:textId="77777777" w:rsidR="00271559" w:rsidRPr="00E7188E" w:rsidRDefault="00271559" w:rsidP="007255CA">
            <w:pPr>
              <w:rPr>
                <w:b/>
              </w:rPr>
            </w:pPr>
          </w:p>
          <w:p w14:paraId="57CB0761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Film.</w:t>
            </w:r>
          </w:p>
          <w:p w14:paraId="22E6F01A" w14:textId="77777777" w:rsidR="00271559" w:rsidRDefault="00271559" w:rsidP="007255CA">
            <w:r w:rsidRPr="00E7188E">
              <w:t>’Slumdog Millionaire’, Danny Boyle 2008</w:t>
            </w:r>
          </w:p>
          <w:p w14:paraId="1095E373" w14:textId="77777777" w:rsidR="00271559" w:rsidRDefault="00271559" w:rsidP="007255CA"/>
          <w:p w14:paraId="614369A0" w14:textId="77777777" w:rsidR="00271559" w:rsidRPr="00127833" w:rsidRDefault="00271559" w:rsidP="007255CA">
            <w:pPr>
              <w:rPr>
                <w:lang w:val="en-US"/>
              </w:rPr>
            </w:pPr>
            <w:r w:rsidRPr="00127833">
              <w:rPr>
                <w:lang w:val="en-US"/>
              </w:rPr>
              <w:t>The Actantial Model</w:t>
            </w:r>
          </w:p>
          <w:p w14:paraId="7237F776" w14:textId="77777777" w:rsidR="00271559" w:rsidRPr="00127833" w:rsidRDefault="00FC3CD1" w:rsidP="007255CA">
            <w:pPr>
              <w:rPr>
                <w:lang w:val="en-US"/>
              </w:rPr>
            </w:pPr>
            <w:hyperlink r:id="rId156" w:history="1">
              <w:r w:rsidR="00271559" w:rsidRPr="00127833">
                <w:rPr>
                  <w:rStyle w:val="Hyperlink"/>
                  <w:lang w:val="en-US"/>
                </w:rPr>
                <w:t>https://theenglishhandbook.systime.dk/index.php?id=149</w:t>
              </w:r>
            </w:hyperlink>
          </w:p>
          <w:p w14:paraId="681D6FFD" w14:textId="77777777" w:rsidR="00271559" w:rsidRPr="00127833" w:rsidRDefault="00271559" w:rsidP="007255CA">
            <w:pPr>
              <w:rPr>
                <w:lang w:val="en-US"/>
              </w:rPr>
            </w:pPr>
          </w:p>
          <w:p w14:paraId="4C5E1C25" w14:textId="77777777" w:rsidR="00271559" w:rsidRPr="00AB6BC5" w:rsidRDefault="00271559" w:rsidP="007255CA">
            <w:pPr>
              <w:rPr>
                <w:sz w:val="22"/>
                <w:szCs w:val="22"/>
                <w:lang w:val="en-US"/>
              </w:rPr>
            </w:pPr>
            <w:r w:rsidRPr="00AB6BC5">
              <w:rPr>
                <w:sz w:val="22"/>
                <w:szCs w:val="22"/>
                <w:lang w:val="en-US"/>
              </w:rPr>
              <w:t>The Hollywood Model</w:t>
            </w:r>
            <w:r w:rsidRPr="00AB6BC5">
              <w:rPr>
                <w:sz w:val="22"/>
                <w:szCs w:val="22"/>
                <w:lang w:val="en-US"/>
              </w:rPr>
              <w:br/>
            </w:r>
            <w:hyperlink r:id="rId157" w:anchor="c882" w:history="1">
              <w:r w:rsidRPr="00AB6BC5">
                <w:rPr>
                  <w:rStyle w:val="Hyperlink"/>
                  <w:sz w:val="22"/>
                  <w:szCs w:val="22"/>
                  <w:lang w:val="en-US"/>
                </w:rPr>
                <w:t>https://theenglishhandbook.systime.dk/index.php?id=175#c882</w:t>
              </w:r>
            </w:hyperlink>
          </w:p>
          <w:p w14:paraId="516A8C1C" w14:textId="77777777" w:rsidR="00271559" w:rsidRPr="00AB6BC5" w:rsidRDefault="00271559" w:rsidP="007255CA">
            <w:pPr>
              <w:rPr>
                <w:b/>
                <w:sz w:val="22"/>
                <w:szCs w:val="22"/>
                <w:lang w:val="en-US"/>
              </w:rPr>
            </w:pPr>
          </w:p>
          <w:p w14:paraId="7F8DF1BF" w14:textId="77777777" w:rsidR="00271559" w:rsidRPr="00E7188E" w:rsidRDefault="00271559" w:rsidP="007255CA">
            <w:pPr>
              <w:rPr>
                <w:b/>
                <w:sz w:val="22"/>
                <w:szCs w:val="22"/>
              </w:rPr>
            </w:pPr>
            <w:r w:rsidRPr="00E7188E">
              <w:rPr>
                <w:b/>
                <w:sz w:val="22"/>
                <w:szCs w:val="22"/>
              </w:rPr>
              <w:t xml:space="preserve">Emnerelateret skriftlig opgave: </w:t>
            </w:r>
          </w:p>
          <w:p w14:paraId="03803BF4" w14:textId="77777777" w:rsidR="00271559" w:rsidRPr="00127833" w:rsidRDefault="00271559" w:rsidP="007255CA">
            <w:pPr>
              <w:rPr>
                <w:sz w:val="22"/>
                <w:szCs w:val="22"/>
              </w:rPr>
            </w:pPr>
            <w:r w:rsidRPr="00127833">
              <w:rPr>
                <w:sz w:val="22"/>
                <w:szCs w:val="22"/>
              </w:rPr>
              <w:t>‘Saree of the Gods” (Analytisk Essay)</w:t>
            </w:r>
          </w:p>
          <w:p w14:paraId="6988B403" w14:textId="77777777" w:rsidR="00271559" w:rsidRPr="00127833" w:rsidRDefault="00271559" w:rsidP="007255CA">
            <w:pPr>
              <w:rPr>
                <w:color w:val="000000"/>
              </w:rPr>
            </w:pPr>
          </w:p>
        </w:tc>
      </w:tr>
      <w:tr w:rsidR="00271559" w:rsidRPr="00127833" w14:paraId="35A309A9" w14:textId="77777777" w:rsidTr="007255CA">
        <w:tc>
          <w:tcPr>
            <w:tcW w:w="1741" w:type="dxa"/>
          </w:tcPr>
          <w:p w14:paraId="03154C1F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lastRenderedPageBreak/>
              <w:t>Omfang</w:t>
            </w:r>
          </w:p>
          <w:p w14:paraId="6315ED9E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73" w:type="dxa"/>
          </w:tcPr>
          <w:p w14:paraId="5B49B49E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 xml:space="preserve"> ca </w:t>
            </w:r>
            <w:r>
              <w:rPr>
                <w:lang w:val="en-US"/>
              </w:rPr>
              <w:t>22</w:t>
            </w:r>
            <w:r w:rsidRPr="00E7188E">
              <w:rPr>
                <w:lang w:val="en-US"/>
              </w:rPr>
              <w:t xml:space="preserve"> moduler, okt 2021-jan 2022 </w:t>
            </w:r>
          </w:p>
        </w:tc>
      </w:tr>
      <w:tr w:rsidR="00271559" w:rsidRPr="00E7188E" w14:paraId="420EA14C" w14:textId="77777777" w:rsidTr="007255CA">
        <w:trPr>
          <w:trHeight w:val="5333"/>
        </w:trPr>
        <w:tc>
          <w:tcPr>
            <w:tcW w:w="1741" w:type="dxa"/>
          </w:tcPr>
          <w:p w14:paraId="4AB66053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lastRenderedPageBreak/>
              <w:t>Særlige fokuspunkter</w:t>
            </w:r>
          </w:p>
        </w:tc>
        <w:tc>
          <w:tcPr>
            <w:tcW w:w="7973" w:type="dxa"/>
          </w:tcPr>
          <w:p w14:paraId="519A3860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Kompetencer:</w:t>
            </w:r>
          </w:p>
          <w:p w14:paraId="2471AE1E" w14:textId="77777777" w:rsidR="00271559" w:rsidRPr="00E7188E" w:rsidRDefault="00271559" w:rsidP="007255CA">
            <w:r w:rsidRPr="00E7188E">
              <w:t>Viden om Indiens historie, kultur, samfundsforhold og erhvervsliv. Særlig vægt på elevernes mundtlige fremlæggelser og selvstændige formidling af fagligt stof.</w:t>
            </w:r>
          </w:p>
          <w:p w14:paraId="38317650" w14:textId="77777777" w:rsidR="00271559" w:rsidRPr="00E7188E" w:rsidRDefault="00271559" w:rsidP="007255CA"/>
          <w:p w14:paraId="5C94A47E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Mål:</w:t>
            </w:r>
          </w:p>
          <w:p w14:paraId="4D774FE9" w14:textId="77777777" w:rsidR="00271559" w:rsidRPr="00E7188E" w:rsidRDefault="00271559" w:rsidP="007255CA">
            <w:r w:rsidRPr="00E7188E">
              <w:t>At få nuanceret kendskab til og viden om aktuelle samfundsmæssige, økonomiske og kulturelle forhold i Indien for på denne baggrund at kunne tage sætte landet ind i en global sammenhæng.</w:t>
            </w:r>
          </w:p>
          <w:p w14:paraId="75418B30" w14:textId="77777777" w:rsidR="00271559" w:rsidRPr="00E7188E" w:rsidRDefault="00271559" w:rsidP="007255CA"/>
          <w:p w14:paraId="6E859FB4" w14:textId="77777777" w:rsidR="00271559" w:rsidRPr="00E7188E" w:rsidRDefault="00271559" w:rsidP="007255CA">
            <w:r w:rsidRPr="00E7188E">
              <w:t>Gennem elevfremlæggelser at indsamle og formidle viden om, forståelse af og stillingtagen til globale problemstillinger.</w:t>
            </w:r>
          </w:p>
          <w:p w14:paraId="174CB28E" w14:textId="77777777" w:rsidR="00271559" w:rsidRPr="00E7188E" w:rsidRDefault="00271559" w:rsidP="007255CA"/>
          <w:p w14:paraId="746AB64B" w14:textId="77777777" w:rsidR="00271559" w:rsidRPr="00E7188E" w:rsidRDefault="00271559" w:rsidP="007255CA">
            <w:r w:rsidRPr="00E7188E">
              <w:t>At stimulere elevernes mundtlige og skriftlige sprogfærdighed.</w:t>
            </w:r>
          </w:p>
          <w:p w14:paraId="3CE04ABD" w14:textId="77777777" w:rsidR="00271559" w:rsidRPr="00E7188E" w:rsidRDefault="00271559" w:rsidP="007255CA"/>
          <w:p w14:paraId="03A0194B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Progression:</w:t>
            </w:r>
          </w:p>
          <w:p w14:paraId="2FF7038D" w14:textId="77777777" w:rsidR="00271559" w:rsidRPr="00E7188E" w:rsidRDefault="00271559" w:rsidP="007255CA">
            <w:r w:rsidRPr="00E7188E">
              <w:t>Lærerstyret gennemgang af kernestof og centrale begreber. Selvstændigt individuelt arbejde og pararbejde hvor eleverne skulle besvare konkrete spørgsmål, diskutere i grupper og med læreren fungerende som vejleder, sparring, debatleder, med efterfølgende emnebaserede fremlæggelser og peer-peer formidling.</w:t>
            </w:r>
          </w:p>
          <w:p w14:paraId="324FFFA1" w14:textId="77777777" w:rsidR="00271559" w:rsidRPr="00E7188E" w:rsidRDefault="00271559" w:rsidP="007255CA">
            <w:pPr>
              <w:rPr>
                <w:b/>
              </w:rPr>
            </w:pPr>
          </w:p>
        </w:tc>
      </w:tr>
      <w:tr w:rsidR="00271559" w:rsidRPr="00E7188E" w14:paraId="00B125D1" w14:textId="77777777" w:rsidTr="007255CA">
        <w:trPr>
          <w:trHeight w:val="875"/>
        </w:trPr>
        <w:tc>
          <w:tcPr>
            <w:tcW w:w="1741" w:type="dxa"/>
          </w:tcPr>
          <w:p w14:paraId="464ECA55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Væsentligste</w:t>
            </w:r>
          </w:p>
          <w:p w14:paraId="57B50408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arbejdsformer</w:t>
            </w:r>
          </w:p>
        </w:tc>
        <w:tc>
          <w:tcPr>
            <w:tcW w:w="7973" w:type="dxa"/>
          </w:tcPr>
          <w:p w14:paraId="566888FD" w14:textId="77777777" w:rsidR="00271559" w:rsidRPr="00E7188E" w:rsidRDefault="00271559" w:rsidP="007255CA">
            <w:r w:rsidRPr="00E7188E">
              <w:t xml:space="preserve">Klasseundervisning. Individuelt, par- og gruppearbejde m. lærervejledning. Mundtlige fremlæggelser. Rollespil – iscenesættelse af debat. Kortere og længere skriftlige opgaver. </w:t>
            </w:r>
          </w:p>
          <w:p w14:paraId="035C22D6" w14:textId="77777777" w:rsidR="00271559" w:rsidRPr="00E7188E" w:rsidRDefault="00271559" w:rsidP="007255CA">
            <w:pPr>
              <w:rPr>
                <w:b/>
              </w:rPr>
            </w:pPr>
          </w:p>
        </w:tc>
      </w:tr>
    </w:tbl>
    <w:p w14:paraId="27046DA3" w14:textId="77777777" w:rsidR="00271559" w:rsidRPr="00E7188E" w:rsidRDefault="00271559" w:rsidP="00271559"/>
    <w:p w14:paraId="6FEECE38" w14:textId="77777777" w:rsidR="00271559" w:rsidRPr="00E7188E" w:rsidRDefault="00271559" w:rsidP="00271559"/>
    <w:p w14:paraId="376A350A" w14:textId="77777777" w:rsidR="00271559" w:rsidRPr="00E7188E" w:rsidRDefault="00271559" w:rsidP="00271559"/>
    <w:p w14:paraId="00819814" w14:textId="77777777" w:rsidR="00271559" w:rsidRPr="00E7188E" w:rsidRDefault="00271559" w:rsidP="00271559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8163"/>
      </w:tblGrid>
      <w:tr w:rsidR="00271559" w:rsidRPr="00271559" w14:paraId="40886AC9" w14:textId="77777777" w:rsidTr="007255CA">
        <w:tc>
          <w:tcPr>
            <w:tcW w:w="1691" w:type="dxa"/>
          </w:tcPr>
          <w:p w14:paraId="06B3E9C5" w14:textId="1A8778BB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 xml:space="preserve">Titel </w:t>
            </w:r>
            <w:r w:rsidR="007255CA">
              <w:rPr>
                <w:b/>
              </w:rPr>
              <w:t>21</w:t>
            </w:r>
          </w:p>
          <w:p w14:paraId="3F1BEE61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8163" w:type="dxa"/>
          </w:tcPr>
          <w:p w14:paraId="2D94CCFA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b/>
                <w:lang w:val="en-US"/>
              </w:rPr>
              <w:t>Novel Analysis II: The White Tiger</w:t>
            </w:r>
          </w:p>
        </w:tc>
      </w:tr>
      <w:tr w:rsidR="00271559" w:rsidRPr="00271559" w14:paraId="5F234325" w14:textId="77777777" w:rsidTr="007255CA">
        <w:tc>
          <w:tcPr>
            <w:tcW w:w="1691" w:type="dxa"/>
          </w:tcPr>
          <w:p w14:paraId="4C75844D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Indhold</w:t>
            </w:r>
          </w:p>
        </w:tc>
        <w:tc>
          <w:tcPr>
            <w:tcW w:w="8163" w:type="dxa"/>
          </w:tcPr>
          <w:p w14:paraId="53614B4C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b/>
                <w:lang w:val="en-US"/>
              </w:rPr>
              <w:t>Kernestof:</w:t>
            </w:r>
          </w:p>
          <w:p w14:paraId="56928DD5" w14:textId="77777777" w:rsidR="00271559" w:rsidRPr="00E7188E" w:rsidRDefault="00271559" w:rsidP="007255CA">
            <w:pPr>
              <w:rPr>
                <w:b/>
                <w:lang w:val="en-US"/>
              </w:rPr>
            </w:pPr>
          </w:p>
          <w:p w14:paraId="4F57FB72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 xml:space="preserve">Novel: The White Tiger, Aravind Adiga (London 2008)   </w:t>
            </w:r>
          </w:p>
          <w:p w14:paraId="7D5620CC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6C3530E3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Fiction Analysis CAIP model</w:t>
            </w:r>
          </w:p>
          <w:p w14:paraId="4FA15B31" w14:textId="77777777" w:rsidR="00271559" w:rsidRPr="00E7188E" w:rsidRDefault="00FC3CD1" w:rsidP="007255CA">
            <w:pPr>
              <w:rPr>
                <w:lang w:val="en-US"/>
              </w:rPr>
            </w:pPr>
            <w:hyperlink r:id="rId158" w:history="1">
              <w:r w:rsidR="00271559" w:rsidRPr="00E7188E">
                <w:rPr>
                  <w:rStyle w:val="Hyperlink"/>
                  <w:lang w:val="en-US"/>
                </w:rPr>
                <w:t>https://woe.systime.dk/index.php?id=282</w:t>
              </w:r>
            </w:hyperlink>
          </w:p>
          <w:p w14:paraId="7C3441D6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7BCEA32D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Novel Short Story Analysis</w:t>
            </w:r>
          </w:p>
          <w:p w14:paraId="4157000A" w14:textId="77777777" w:rsidR="00271559" w:rsidRPr="00E7188E" w:rsidRDefault="00FC3CD1" w:rsidP="007255CA">
            <w:pPr>
              <w:rPr>
                <w:lang w:val="en-US"/>
              </w:rPr>
            </w:pPr>
            <w:hyperlink r:id="rId159" w:history="1">
              <w:r w:rsidR="00271559" w:rsidRPr="00E7188E">
                <w:rPr>
                  <w:rStyle w:val="Hyperlink"/>
                  <w:lang w:val="en-US"/>
                </w:rPr>
                <w:t>https://theenglishhandbook.systime.dk/?id=148</w:t>
              </w:r>
            </w:hyperlink>
          </w:p>
          <w:p w14:paraId="41A961DD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1A1C3A26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Read and analysed pp. 1- 91</w:t>
            </w:r>
          </w:p>
          <w:p w14:paraId="47EF75A2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488099AC" w14:textId="77777777" w:rsidR="00271559" w:rsidRPr="00E7188E" w:rsidRDefault="00271559" w:rsidP="00271559">
            <w:pPr>
              <w:pStyle w:val="Listeafsnit"/>
              <w:numPr>
                <w:ilvl w:val="0"/>
                <w:numId w:val="38"/>
              </w:numPr>
              <w:spacing w:line="240" w:lineRule="auto"/>
              <w:rPr>
                <w:lang w:val="en-US"/>
              </w:rPr>
            </w:pPr>
            <w:r w:rsidRPr="00E7188E">
              <w:rPr>
                <w:lang w:val="en-US"/>
              </w:rPr>
              <w:t>The First Night</w:t>
            </w:r>
          </w:p>
          <w:p w14:paraId="089442D0" w14:textId="77777777" w:rsidR="00271559" w:rsidRPr="00E7188E" w:rsidRDefault="00271559" w:rsidP="00271559">
            <w:pPr>
              <w:pStyle w:val="Listeafsnit"/>
              <w:numPr>
                <w:ilvl w:val="0"/>
                <w:numId w:val="38"/>
              </w:numPr>
              <w:spacing w:line="240" w:lineRule="auto"/>
              <w:rPr>
                <w:lang w:val="en-US"/>
              </w:rPr>
            </w:pPr>
            <w:r w:rsidRPr="00E7188E">
              <w:rPr>
                <w:lang w:val="en-US"/>
              </w:rPr>
              <w:t>The Second Night</w:t>
            </w:r>
          </w:p>
          <w:p w14:paraId="3AD3EB8C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6F00265C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Themes: Caste System, Democracy, Education, Corruption, Marriage, Religion.</w:t>
            </w:r>
          </w:p>
          <w:p w14:paraId="73CC82B7" w14:textId="77777777" w:rsidR="00271559" w:rsidRPr="00E7188E" w:rsidRDefault="00271559" w:rsidP="007255CA">
            <w:pPr>
              <w:rPr>
                <w:b/>
                <w:lang w:val="en-US"/>
              </w:rPr>
            </w:pPr>
          </w:p>
          <w:p w14:paraId="07BFAAE2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b/>
                <w:lang w:val="en-US"/>
              </w:rPr>
              <w:t>Supplerende:</w:t>
            </w:r>
          </w:p>
          <w:p w14:paraId="5F0B5214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5058A906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Film:</w:t>
            </w:r>
          </w:p>
          <w:p w14:paraId="74592A43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‘The White Tiger’, Ramin Bahrani 2021</w:t>
            </w:r>
          </w:p>
          <w:p w14:paraId="1BB73970" w14:textId="77777777" w:rsidR="00271559" w:rsidRPr="00E7188E" w:rsidRDefault="00271559" w:rsidP="007255CA">
            <w:pPr>
              <w:rPr>
                <w:lang w:val="en-US"/>
              </w:rPr>
            </w:pPr>
          </w:p>
        </w:tc>
      </w:tr>
      <w:tr w:rsidR="00271559" w:rsidRPr="00127833" w14:paraId="3D760A6F" w14:textId="77777777" w:rsidTr="007255CA">
        <w:tc>
          <w:tcPr>
            <w:tcW w:w="1691" w:type="dxa"/>
          </w:tcPr>
          <w:p w14:paraId="66D3CAE4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lastRenderedPageBreak/>
              <w:t>Omfang</w:t>
            </w:r>
          </w:p>
          <w:p w14:paraId="661B6E9C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8163" w:type="dxa"/>
          </w:tcPr>
          <w:p w14:paraId="456F3216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c</w:t>
            </w:r>
            <w:r>
              <w:rPr>
                <w:lang w:val="en-US"/>
              </w:rPr>
              <w:t>a. 6 moduler, dec 2021, jan 2022</w:t>
            </w:r>
          </w:p>
          <w:p w14:paraId="55E1408B" w14:textId="77777777" w:rsidR="00271559" w:rsidRPr="00E7188E" w:rsidRDefault="00271559" w:rsidP="007255CA">
            <w:pPr>
              <w:rPr>
                <w:lang w:val="en-US"/>
              </w:rPr>
            </w:pPr>
          </w:p>
        </w:tc>
      </w:tr>
      <w:tr w:rsidR="00271559" w:rsidRPr="00E7188E" w14:paraId="0127E0FF" w14:textId="77777777" w:rsidTr="007255CA">
        <w:tc>
          <w:tcPr>
            <w:tcW w:w="1691" w:type="dxa"/>
          </w:tcPr>
          <w:p w14:paraId="747B1A6A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Særlige fokuspunkter</w:t>
            </w:r>
          </w:p>
        </w:tc>
        <w:tc>
          <w:tcPr>
            <w:tcW w:w="8163" w:type="dxa"/>
          </w:tcPr>
          <w:p w14:paraId="31B14966" w14:textId="77777777" w:rsidR="00271559" w:rsidRPr="00E7188E" w:rsidRDefault="00271559" w:rsidP="007255CA">
            <w:r w:rsidRPr="00E7188E">
              <w:t>At eleverne får kendskab til væsentlige engelsksprogede forfattere, og læser uddrag af en moderne roman om Indien i forlængelse af det studerede tema.</w:t>
            </w:r>
          </w:p>
          <w:p w14:paraId="79598F50" w14:textId="77777777" w:rsidR="00271559" w:rsidRPr="00E7188E" w:rsidRDefault="00271559" w:rsidP="007255CA">
            <w:r w:rsidRPr="00E7188E">
              <w:t>Styrke eleverne glæde ved at læse engelsk skønlitteratur.</w:t>
            </w:r>
          </w:p>
          <w:p w14:paraId="7BDBF847" w14:textId="77777777" w:rsidR="00271559" w:rsidRPr="00E7188E" w:rsidRDefault="00271559" w:rsidP="007255CA">
            <w:r w:rsidRPr="00E7188E">
              <w:t>Udvikle deres formuleringsevne indenfor tekstnær litterær analyse.</w:t>
            </w:r>
          </w:p>
          <w:p w14:paraId="40D0C4B0" w14:textId="77777777" w:rsidR="00271559" w:rsidRPr="00E7188E" w:rsidRDefault="00271559" w:rsidP="007255CA">
            <w:r w:rsidRPr="00E7188E">
              <w:t>Opøvelse i kritisk stillingtagen til aktuelle emner relateret til Indien og globale forhold gennem skønlitterær fremstilling</w:t>
            </w:r>
          </w:p>
          <w:p w14:paraId="24166862" w14:textId="77777777" w:rsidR="00271559" w:rsidRPr="00E7188E" w:rsidRDefault="00271559" w:rsidP="007255CA">
            <w:r w:rsidRPr="00E7188E">
              <w:t>Udvide ordforråd og udvikle mundtlig og skriftlig sprogfærdighed.</w:t>
            </w:r>
          </w:p>
          <w:p w14:paraId="0AAF4648" w14:textId="77777777" w:rsidR="00271559" w:rsidRPr="00E7188E" w:rsidRDefault="00271559" w:rsidP="007255CA">
            <w:pPr>
              <w:rPr>
                <w:b/>
              </w:rPr>
            </w:pPr>
          </w:p>
        </w:tc>
      </w:tr>
      <w:tr w:rsidR="00271559" w:rsidRPr="00E7188E" w14:paraId="6B7FF183" w14:textId="77777777" w:rsidTr="007255CA">
        <w:trPr>
          <w:trHeight w:val="804"/>
        </w:trPr>
        <w:tc>
          <w:tcPr>
            <w:tcW w:w="1691" w:type="dxa"/>
          </w:tcPr>
          <w:p w14:paraId="71EF49E3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Væsentligste arbejdsformer</w:t>
            </w:r>
          </w:p>
        </w:tc>
        <w:tc>
          <w:tcPr>
            <w:tcW w:w="8163" w:type="dxa"/>
          </w:tcPr>
          <w:p w14:paraId="03F26C9A" w14:textId="77777777" w:rsidR="00271559" w:rsidRPr="00E7188E" w:rsidRDefault="00271559" w:rsidP="007255CA">
            <w:r w:rsidRPr="00E7188E">
              <w:t>Individuelt arbejde, gruppearbejde m. mundtlige fremlæggelser, matrixgrupper, klasseundervisning.</w:t>
            </w:r>
          </w:p>
          <w:p w14:paraId="063CF497" w14:textId="77777777" w:rsidR="00271559" w:rsidRPr="00E7188E" w:rsidRDefault="00271559" w:rsidP="007255CA">
            <w:r w:rsidRPr="00E7188E">
              <w:t xml:space="preserve">Synkront og asynkront </w:t>
            </w:r>
            <w:r>
              <w:t>virtuelt forløb under Co</w:t>
            </w:r>
            <w:r w:rsidRPr="00E7188E">
              <w:t>vid lockdown.</w:t>
            </w:r>
          </w:p>
        </w:tc>
      </w:tr>
    </w:tbl>
    <w:p w14:paraId="26611252" w14:textId="77777777" w:rsidR="00271559" w:rsidRPr="00E7188E" w:rsidRDefault="00271559" w:rsidP="00271559"/>
    <w:p w14:paraId="7508A4A2" w14:textId="77777777" w:rsidR="00271559" w:rsidRDefault="00271559" w:rsidP="00271559"/>
    <w:p w14:paraId="67A0DAAD" w14:textId="77777777" w:rsidR="00271559" w:rsidRDefault="00271559" w:rsidP="00271559"/>
    <w:p w14:paraId="20F21A8E" w14:textId="77777777" w:rsidR="00271559" w:rsidRPr="00E7188E" w:rsidRDefault="00271559" w:rsidP="00271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990"/>
      </w:tblGrid>
      <w:tr w:rsidR="00271559" w:rsidRPr="00E7188E" w14:paraId="02EB802B" w14:textId="77777777" w:rsidTr="007255CA">
        <w:tc>
          <w:tcPr>
            <w:tcW w:w="1632" w:type="dxa"/>
          </w:tcPr>
          <w:p w14:paraId="02F18F28" w14:textId="650DDDE9" w:rsidR="00271559" w:rsidRPr="00E7188E" w:rsidRDefault="007255CA" w:rsidP="007255CA">
            <w:pPr>
              <w:rPr>
                <w:b/>
              </w:rPr>
            </w:pPr>
            <w:r>
              <w:rPr>
                <w:b/>
              </w:rPr>
              <w:t>Titel 22</w:t>
            </w:r>
          </w:p>
          <w:p w14:paraId="080DB5A5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90" w:type="dxa"/>
          </w:tcPr>
          <w:p w14:paraId="10FE32B2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Sport &amp; Society</w:t>
            </w:r>
          </w:p>
        </w:tc>
      </w:tr>
      <w:tr w:rsidR="00271559" w:rsidRPr="00041408" w14:paraId="7D9D548B" w14:textId="77777777" w:rsidTr="007255CA">
        <w:tc>
          <w:tcPr>
            <w:tcW w:w="1632" w:type="dxa"/>
          </w:tcPr>
          <w:p w14:paraId="1FA0ADFA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Indhold</w:t>
            </w:r>
          </w:p>
        </w:tc>
        <w:tc>
          <w:tcPr>
            <w:tcW w:w="7990" w:type="dxa"/>
          </w:tcPr>
          <w:p w14:paraId="723F226E" w14:textId="77777777" w:rsidR="00271559" w:rsidRPr="00331C9F" w:rsidRDefault="00271559" w:rsidP="007255CA">
            <w:pPr>
              <w:rPr>
                <w:b/>
              </w:rPr>
            </w:pPr>
            <w:r w:rsidRPr="00331C9F">
              <w:rPr>
                <w:b/>
              </w:rPr>
              <w:t>Kernestof:</w:t>
            </w:r>
          </w:p>
          <w:p w14:paraId="7B18BD8C" w14:textId="77777777" w:rsidR="00271559" w:rsidRPr="00331C9F" w:rsidRDefault="00271559" w:rsidP="007255CA">
            <w:pPr>
              <w:rPr>
                <w:color w:val="000000"/>
                <w:u w:val="single"/>
              </w:rPr>
            </w:pPr>
          </w:p>
          <w:p w14:paraId="7F2C9586" w14:textId="77777777" w:rsidR="00271559" w:rsidRPr="00331C9F" w:rsidRDefault="00271559" w:rsidP="007255CA">
            <w:pPr>
              <w:rPr>
                <w:b/>
              </w:rPr>
            </w:pPr>
            <w:r w:rsidRPr="00331C9F">
              <w:rPr>
                <w:b/>
              </w:rPr>
              <w:t>Kernestof:</w:t>
            </w:r>
          </w:p>
          <w:p w14:paraId="6C7124A5" w14:textId="77777777" w:rsidR="00271559" w:rsidRPr="00331C9F" w:rsidRDefault="00271559" w:rsidP="007255CA">
            <w:pPr>
              <w:rPr>
                <w:color w:val="000000"/>
                <w:u w:val="single"/>
              </w:rPr>
            </w:pPr>
          </w:p>
          <w:p w14:paraId="4B97CE98" w14:textId="77777777" w:rsidR="00271559" w:rsidRPr="00331C9F" w:rsidRDefault="00271559" w:rsidP="007255CA">
            <w:pPr>
              <w:rPr>
                <w:color w:val="000000"/>
                <w:u w:val="single"/>
              </w:rPr>
            </w:pPr>
            <w:r w:rsidRPr="00331C9F">
              <w:rPr>
                <w:color w:val="000000"/>
                <w:u w:val="single"/>
              </w:rPr>
              <w:t>fra The English Handbook, Trine Østergaard, Systime:</w:t>
            </w:r>
          </w:p>
          <w:p w14:paraId="19DD726A" w14:textId="77777777" w:rsidR="00271559" w:rsidRPr="00331C9F" w:rsidRDefault="00271559" w:rsidP="007255CA">
            <w:pPr>
              <w:rPr>
                <w:color w:val="000000"/>
              </w:rPr>
            </w:pPr>
          </w:p>
          <w:p w14:paraId="5F7B1423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  <w:r w:rsidRPr="00331C9F">
              <w:rPr>
                <w:color w:val="000000"/>
                <w:lang w:val="en-GB"/>
              </w:rPr>
              <w:t xml:space="preserve">Documentary analysis </w:t>
            </w:r>
          </w:p>
          <w:p w14:paraId="0FC0756F" w14:textId="77777777" w:rsidR="00271559" w:rsidRPr="00331C9F" w:rsidRDefault="00FC3CD1" w:rsidP="007255CA">
            <w:pPr>
              <w:rPr>
                <w:color w:val="000000"/>
                <w:lang w:val="en-GB"/>
              </w:rPr>
            </w:pPr>
            <w:hyperlink r:id="rId160" w:anchor="c749" w:history="1">
              <w:r w:rsidR="00271559" w:rsidRPr="00331C9F">
                <w:rPr>
                  <w:rStyle w:val="Hyperlink"/>
                  <w:lang w:val="en-GB"/>
                </w:rPr>
                <w:t>https://theenglishhandbook.systime.dk/index.php?id=154&amp;L=0#c749</w:t>
              </w:r>
            </w:hyperlink>
          </w:p>
          <w:p w14:paraId="6565DA52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</w:p>
          <w:p w14:paraId="0F756212" w14:textId="77777777" w:rsidR="00271559" w:rsidRPr="00331C9F" w:rsidRDefault="00271559" w:rsidP="007255CA">
            <w:pPr>
              <w:rPr>
                <w:b/>
                <w:color w:val="000000"/>
              </w:rPr>
            </w:pPr>
            <w:r w:rsidRPr="00331C9F">
              <w:rPr>
                <w:b/>
                <w:color w:val="000000"/>
              </w:rPr>
              <w:t>EU priorities</w:t>
            </w:r>
          </w:p>
          <w:p w14:paraId="253FFDB2" w14:textId="77777777" w:rsidR="00271559" w:rsidRPr="00331C9F" w:rsidRDefault="00FC3CD1" w:rsidP="007255CA">
            <w:pPr>
              <w:rPr>
                <w:color w:val="000000"/>
              </w:rPr>
            </w:pPr>
            <w:hyperlink r:id="rId161" w:history="1">
              <w:r w:rsidR="00271559" w:rsidRPr="00331C9F">
                <w:rPr>
                  <w:rStyle w:val="Hyperlink"/>
                </w:rPr>
                <w:t>https://sport.ec.europa.eu/policies/sport-and-society</w:t>
              </w:r>
            </w:hyperlink>
          </w:p>
          <w:p w14:paraId="22F44F23" w14:textId="77777777" w:rsidR="00271559" w:rsidRPr="00331C9F" w:rsidRDefault="00271559" w:rsidP="007255CA">
            <w:pPr>
              <w:rPr>
                <w:b/>
                <w:color w:val="000000"/>
              </w:rPr>
            </w:pPr>
          </w:p>
          <w:p w14:paraId="118CB168" w14:textId="77777777" w:rsidR="00271559" w:rsidRPr="00331C9F" w:rsidRDefault="00271559" w:rsidP="007255CA">
            <w:pPr>
              <w:rPr>
                <w:b/>
                <w:color w:val="000000"/>
              </w:rPr>
            </w:pPr>
            <w:r w:rsidRPr="00331C9F">
              <w:rPr>
                <w:b/>
                <w:color w:val="000000"/>
              </w:rPr>
              <w:t>UN Goals</w:t>
            </w:r>
          </w:p>
          <w:p w14:paraId="5D7EA564" w14:textId="77777777" w:rsidR="00271559" w:rsidRPr="00331C9F" w:rsidRDefault="00FC3CD1" w:rsidP="007255CA">
            <w:pPr>
              <w:rPr>
                <w:color w:val="000000"/>
              </w:rPr>
            </w:pPr>
            <w:hyperlink r:id="rId162" w:history="1">
              <w:r w:rsidR="00271559" w:rsidRPr="00331C9F">
                <w:rPr>
                  <w:rStyle w:val="Hyperlink"/>
                </w:rPr>
                <w:t>https://www.un.org/sustainabledevelopment/</w:t>
              </w:r>
            </w:hyperlink>
          </w:p>
          <w:p w14:paraId="5E9BD986" w14:textId="77777777" w:rsidR="00271559" w:rsidRPr="00331C9F" w:rsidRDefault="00271559" w:rsidP="007255CA">
            <w:pPr>
              <w:rPr>
                <w:b/>
                <w:color w:val="000000"/>
              </w:rPr>
            </w:pPr>
          </w:p>
          <w:p w14:paraId="1BF4CE9C" w14:textId="77777777" w:rsidR="00271559" w:rsidRPr="00331C9F" w:rsidRDefault="00271559" w:rsidP="007255CA">
            <w:pPr>
              <w:rPr>
                <w:b/>
                <w:color w:val="000000"/>
                <w:lang w:val="en-GB"/>
              </w:rPr>
            </w:pPr>
            <w:r w:rsidRPr="00331C9F">
              <w:rPr>
                <w:b/>
                <w:color w:val="000000"/>
                <w:lang w:val="en-GB"/>
              </w:rPr>
              <w:t xml:space="preserve">Sport and Body Culture </w:t>
            </w:r>
          </w:p>
          <w:p w14:paraId="19A703DA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</w:p>
          <w:p w14:paraId="374B791E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  <w:r w:rsidRPr="00331C9F">
              <w:rPr>
                <w:color w:val="000000"/>
                <w:lang w:val="en-GB"/>
              </w:rPr>
              <w:lastRenderedPageBreak/>
              <w:t>Is Professionalism Killing Sport? BBC documentary (29:00)</w:t>
            </w:r>
          </w:p>
          <w:p w14:paraId="65725335" w14:textId="77777777" w:rsidR="00271559" w:rsidRPr="00331C9F" w:rsidRDefault="00FC3CD1" w:rsidP="007255CA">
            <w:pPr>
              <w:rPr>
                <w:color w:val="000000"/>
                <w:lang w:val="en-GB"/>
              </w:rPr>
            </w:pPr>
            <w:hyperlink r:id="rId163" w:history="1">
              <w:r w:rsidR="00271559" w:rsidRPr="00331C9F">
                <w:rPr>
                  <w:rStyle w:val="Hyperlink"/>
                  <w:lang w:val="en-GB"/>
                </w:rPr>
                <w:t>https://www.youtube.com/watch?v=h8eKMdHxig8</w:t>
              </w:r>
            </w:hyperlink>
          </w:p>
          <w:p w14:paraId="6DEEF3E4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</w:p>
          <w:p w14:paraId="030F514A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  <w:r w:rsidRPr="00331C9F">
              <w:rPr>
                <w:color w:val="000000"/>
                <w:lang w:val="en-GB"/>
              </w:rPr>
              <w:t>Are Athletes Getting Faster, TED talk (14:53)</w:t>
            </w:r>
          </w:p>
          <w:p w14:paraId="7DAE473D" w14:textId="77777777" w:rsidR="00271559" w:rsidRPr="00331C9F" w:rsidRDefault="00FC3CD1" w:rsidP="007255CA">
            <w:pPr>
              <w:rPr>
                <w:color w:val="000000"/>
                <w:lang w:val="en-GB"/>
              </w:rPr>
            </w:pPr>
            <w:hyperlink r:id="rId164" w:history="1">
              <w:r w:rsidR="00271559" w:rsidRPr="00331C9F">
                <w:rPr>
                  <w:rStyle w:val="Hyperlink"/>
                  <w:lang w:val="en-GB"/>
                </w:rPr>
                <w:t>https://www.youtube.com/watch?v=8COaMKbNrX0</w:t>
              </w:r>
            </w:hyperlink>
          </w:p>
          <w:p w14:paraId="21EFFAAE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</w:p>
          <w:p w14:paraId="0E70B803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  <w:r w:rsidRPr="00331C9F">
              <w:rPr>
                <w:color w:val="000000"/>
                <w:lang w:val="en-GB"/>
              </w:rPr>
              <w:t>Bigorexia, BBC Newsbeat (12:59)</w:t>
            </w:r>
          </w:p>
          <w:p w14:paraId="154FF38E" w14:textId="77777777" w:rsidR="00271559" w:rsidRPr="00331C9F" w:rsidRDefault="00FC3CD1" w:rsidP="007255CA">
            <w:pPr>
              <w:rPr>
                <w:color w:val="000000"/>
                <w:lang w:val="en-GB"/>
              </w:rPr>
            </w:pPr>
            <w:hyperlink r:id="rId165" w:history="1">
              <w:r w:rsidR="00271559" w:rsidRPr="00331C9F">
                <w:rPr>
                  <w:rStyle w:val="Hyperlink"/>
                  <w:lang w:val="en-GB"/>
                </w:rPr>
                <w:t>https://www.youtube.com/watch?v=pSzzWttdFuU</w:t>
              </w:r>
            </w:hyperlink>
          </w:p>
          <w:p w14:paraId="373F455C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</w:p>
          <w:p w14:paraId="1154ABCC" w14:textId="77777777" w:rsidR="00271559" w:rsidRPr="00331C9F" w:rsidRDefault="00271559" w:rsidP="007255CA">
            <w:pPr>
              <w:rPr>
                <w:b/>
                <w:color w:val="000000"/>
                <w:lang w:val="en-GB"/>
              </w:rPr>
            </w:pPr>
            <w:r w:rsidRPr="00331C9F">
              <w:rPr>
                <w:b/>
                <w:color w:val="000000"/>
                <w:lang w:val="en-GB"/>
              </w:rPr>
              <w:t>Fitness Holidays / La Santa Sport</w:t>
            </w:r>
          </w:p>
          <w:p w14:paraId="784F6E9F" w14:textId="77777777" w:rsidR="00271559" w:rsidRPr="00331C9F" w:rsidRDefault="00271559" w:rsidP="007255CA">
            <w:pPr>
              <w:rPr>
                <w:b/>
                <w:color w:val="000000"/>
                <w:lang w:val="en-GB"/>
              </w:rPr>
            </w:pPr>
          </w:p>
          <w:p w14:paraId="1A53CED6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  <w:r w:rsidRPr="00331C9F">
              <w:rPr>
                <w:color w:val="000000"/>
                <w:lang w:val="en-GB"/>
              </w:rPr>
              <w:t>Staying Fit While Traveling (vlog)</w:t>
            </w:r>
          </w:p>
          <w:p w14:paraId="1C32B200" w14:textId="77777777" w:rsidR="00271559" w:rsidRPr="00331C9F" w:rsidRDefault="00FC3CD1" w:rsidP="007255CA">
            <w:pPr>
              <w:rPr>
                <w:color w:val="000000"/>
                <w:lang w:val="en-GB"/>
              </w:rPr>
            </w:pPr>
            <w:hyperlink r:id="rId166" w:history="1">
              <w:r w:rsidR="00271559" w:rsidRPr="00331C9F">
                <w:rPr>
                  <w:rStyle w:val="Hyperlink"/>
                  <w:lang w:val="en-GB"/>
                </w:rPr>
                <w:t>https://www.youtube.com/watch?v=R41BCakm0MM</w:t>
              </w:r>
            </w:hyperlink>
          </w:p>
          <w:p w14:paraId="5FE35DB3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</w:p>
          <w:p w14:paraId="308E829B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  <w:r w:rsidRPr="00331C9F">
              <w:rPr>
                <w:color w:val="000000"/>
                <w:lang w:val="en-GB"/>
              </w:rPr>
              <w:t>New Horizon Escapes (Corporate Website)</w:t>
            </w:r>
          </w:p>
          <w:p w14:paraId="66354155" w14:textId="77777777" w:rsidR="00271559" w:rsidRPr="00331C9F" w:rsidRDefault="00FC3CD1" w:rsidP="007255CA">
            <w:pPr>
              <w:rPr>
                <w:color w:val="000000"/>
                <w:lang w:val="en-GB"/>
              </w:rPr>
            </w:pPr>
            <w:hyperlink r:id="rId167" w:history="1">
              <w:r w:rsidR="00271559" w:rsidRPr="00331C9F">
                <w:rPr>
                  <w:rStyle w:val="Hyperlink"/>
                  <w:lang w:val="en-GB"/>
                </w:rPr>
                <w:t>https://www.newhorizonescapes.com/about/</w:t>
              </w:r>
            </w:hyperlink>
          </w:p>
          <w:p w14:paraId="24184F98" w14:textId="77777777" w:rsidR="00271559" w:rsidRPr="00331C9F" w:rsidRDefault="00271559" w:rsidP="007255CA">
            <w:pPr>
              <w:rPr>
                <w:color w:val="000000"/>
                <w:lang w:val="en-GB"/>
              </w:rPr>
            </w:pPr>
          </w:p>
          <w:p w14:paraId="53B23B68" w14:textId="77777777" w:rsidR="00271559" w:rsidRPr="00331C9F" w:rsidRDefault="00271559" w:rsidP="007255CA">
            <w:pPr>
              <w:rPr>
                <w:color w:val="000000"/>
              </w:rPr>
            </w:pPr>
            <w:r w:rsidRPr="00331C9F">
              <w:rPr>
                <w:color w:val="000000"/>
              </w:rPr>
              <w:t>Kenya Adventure</w:t>
            </w:r>
          </w:p>
          <w:p w14:paraId="779DDFAB" w14:textId="77777777" w:rsidR="00271559" w:rsidRPr="00331C9F" w:rsidRDefault="00FC3CD1" w:rsidP="007255CA">
            <w:pPr>
              <w:rPr>
                <w:color w:val="000000"/>
              </w:rPr>
            </w:pPr>
            <w:hyperlink r:id="rId168" w:history="1">
              <w:r w:rsidR="00271559" w:rsidRPr="00331C9F">
                <w:rPr>
                  <w:rStyle w:val="Hyperlink"/>
                </w:rPr>
                <w:t>https://www.youtube.com/watch?v=BTaUtVocyXc</w:t>
              </w:r>
            </w:hyperlink>
          </w:p>
          <w:p w14:paraId="7E9A899F" w14:textId="77777777" w:rsidR="00271559" w:rsidRPr="00331C9F" w:rsidRDefault="00271559" w:rsidP="007255CA">
            <w:pPr>
              <w:rPr>
                <w:color w:val="000000"/>
              </w:rPr>
            </w:pPr>
          </w:p>
          <w:p w14:paraId="099E8530" w14:textId="77777777" w:rsidR="00271559" w:rsidRPr="00331C9F" w:rsidRDefault="00271559" w:rsidP="007255CA">
            <w:pPr>
              <w:rPr>
                <w:b/>
                <w:color w:val="000000"/>
                <w:lang w:val="en-US"/>
              </w:rPr>
            </w:pPr>
            <w:r w:rsidRPr="00331C9F">
              <w:rPr>
                <w:b/>
                <w:color w:val="000000"/>
                <w:lang w:val="en-US"/>
              </w:rPr>
              <w:t>The Dark Side of Sport: Doping</w:t>
            </w:r>
          </w:p>
          <w:p w14:paraId="21682F9F" w14:textId="77777777" w:rsidR="00271559" w:rsidRPr="00331C9F" w:rsidRDefault="00271559" w:rsidP="007255CA">
            <w:pPr>
              <w:rPr>
                <w:color w:val="000000"/>
                <w:lang w:val="en-US"/>
              </w:rPr>
            </w:pPr>
            <w:r w:rsidRPr="00331C9F">
              <w:rPr>
                <w:b/>
                <w:color w:val="000000"/>
                <w:lang w:val="en-US"/>
              </w:rPr>
              <w:br/>
            </w:r>
            <w:r w:rsidRPr="00331C9F">
              <w:rPr>
                <w:color w:val="000000"/>
                <w:lang w:val="en-US"/>
              </w:rPr>
              <w:t>Doping in Sport: What is it?</w:t>
            </w:r>
          </w:p>
          <w:p w14:paraId="34F7AE8B" w14:textId="77777777" w:rsidR="00271559" w:rsidRPr="00331C9F" w:rsidRDefault="00FC3CD1" w:rsidP="007255CA">
            <w:pPr>
              <w:rPr>
                <w:color w:val="000000"/>
                <w:lang w:val="en-US"/>
              </w:rPr>
            </w:pPr>
            <w:hyperlink r:id="rId169" w:history="1">
              <w:r w:rsidR="00271559" w:rsidRPr="00331C9F">
                <w:rPr>
                  <w:rStyle w:val="Hyperlink"/>
                  <w:lang w:val="en-US"/>
                </w:rPr>
                <w:t>https://www.bbc.com/sport/athletics/33997246</w:t>
              </w:r>
            </w:hyperlink>
          </w:p>
          <w:p w14:paraId="1CEFE4CA" w14:textId="77777777" w:rsidR="00271559" w:rsidRPr="00331C9F" w:rsidRDefault="00271559" w:rsidP="007255CA">
            <w:pPr>
              <w:rPr>
                <w:b/>
                <w:color w:val="000000"/>
                <w:lang w:val="en-US"/>
              </w:rPr>
            </w:pPr>
          </w:p>
          <w:p w14:paraId="3A28C824" w14:textId="77777777" w:rsidR="00271559" w:rsidRPr="00331C9F" w:rsidRDefault="00271559" w:rsidP="007255CA">
            <w:pPr>
              <w:rPr>
                <w:color w:val="000000"/>
                <w:lang w:val="en-US"/>
              </w:rPr>
            </w:pPr>
            <w:r w:rsidRPr="00331C9F">
              <w:rPr>
                <w:color w:val="000000"/>
                <w:lang w:val="en-US"/>
              </w:rPr>
              <w:t>Blood Doping – Mayo Clinic</w:t>
            </w:r>
          </w:p>
          <w:p w14:paraId="4992CDBE" w14:textId="77777777" w:rsidR="00271559" w:rsidRPr="00331C9F" w:rsidRDefault="00FC3CD1" w:rsidP="007255CA">
            <w:pPr>
              <w:rPr>
                <w:color w:val="000000"/>
                <w:u w:val="single"/>
                <w:lang w:val="en-US"/>
              </w:rPr>
            </w:pPr>
            <w:hyperlink r:id="rId170" w:history="1">
              <w:r w:rsidR="00271559" w:rsidRPr="00331C9F">
                <w:rPr>
                  <w:rStyle w:val="Hyperlink"/>
                  <w:lang w:val="en-US"/>
                </w:rPr>
                <w:t>https://www.youtube.com/watch?v=G7KZxIR1t-o</w:t>
              </w:r>
            </w:hyperlink>
          </w:p>
          <w:p w14:paraId="1FEBC280" w14:textId="77777777" w:rsidR="00271559" w:rsidRPr="00331C9F" w:rsidRDefault="00271559" w:rsidP="007255CA">
            <w:pPr>
              <w:rPr>
                <w:color w:val="000000"/>
                <w:u w:val="single"/>
                <w:lang w:val="en-US"/>
              </w:rPr>
            </w:pPr>
          </w:p>
          <w:p w14:paraId="32915F20" w14:textId="77777777" w:rsidR="00271559" w:rsidRPr="00331C9F" w:rsidRDefault="00271559" w:rsidP="007255CA">
            <w:pPr>
              <w:rPr>
                <w:color w:val="000000"/>
                <w:lang w:val="en-US"/>
              </w:rPr>
            </w:pPr>
            <w:r w:rsidRPr="00331C9F">
              <w:rPr>
                <w:color w:val="000000"/>
                <w:lang w:val="en-US"/>
              </w:rPr>
              <w:t>Tyler Hamilton explains Blood Doping</w:t>
            </w:r>
          </w:p>
          <w:p w14:paraId="0DFB1210" w14:textId="77777777" w:rsidR="00271559" w:rsidRPr="00331C9F" w:rsidRDefault="00FC3CD1" w:rsidP="007255CA">
            <w:pPr>
              <w:rPr>
                <w:color w:val="000000"/>
                <w:u w:val="single"/>
                <w:lang w:val="en-US"/>
              </w:rPr>
            </w:pPr>
            <w:hyperlink r:id="rId171" w:history="1">
              <w:r w:rsidR="00271559" w:rsidRPr="00331C9F">
                <w:rPr>
                  <w:rStyle w:val="Hyperlink"/>
                  <w:lang w:val="en-US"/>
                </w:rPr>
                <w:t>https://www.youtube.com/watch?v=X3l3ZI1qnfs&amp;t=2s</w:t>
              </w:r>
            </w:hyperlink>
          </w:p>
          <w:p w14:paraId="73F0B591" w14:textId="77777777" w:rsidR="00271559" w:rsidRPr="00331C9F" w:rsidRDefault="00271559" w:rsidP="007255CA">
            <w:pPr>
              <w:rPr>
                <w:color w:val="000000"/>
                <w:u w:val="single"/>
                <w:lang w:val="en-US"/>
              </w:rPr>
            </w:pPr>
          </w:p>
          <w:p w14:paraId="74727FFF" w14:textId="77777777" w:rsidR="00271559" w:rsidRPr="00331C9F" w:rsidRDefault="00271559" w:rsidP="007255CA">
            <w:pPr>
              <w:rPr>
                <w:color w:val="000000"/>
                <w:lang w:val="en-US"/>
              </w:rPr>
            </w:pPr>
            <w:r w:rsidRPr="00331C9F">
              <w:rPr>
                <w:color w:val="000000"/>
                <w:lang w:val="en-US"/>
              </w:rPr>
              <w:t>Lance Armstong: I’d probably cheat again</w:t>
            </w:r>
          </w:p>
          <w:p w14:paraId="67A55172" w14:textId="77777777" w:rsidR="00271559" w:rsidRPr="00331C9F" w:rsidRDefault="00FC3CD1" w:rsidP="007255CA">
            <w:pPr>
              <w:rPr>
                <w:color w:val="000000"/>
                <w:u w:val="single"/>
                <w:lang w:val="en-US"/>
              </w:rPr>
            </w:pPr>
            <w:hyperlink r:id="rId172" w:history="1">
              <w:r w:rsidR="00271559" w:rsidRPr="00331C9F">
                <w:rPr>
                  <w:rStyle w:val="Hyperlink"/>
                  <w:lang w:val="en-US"/>
                </w:rPr>
                <w:t>https://www.youtube.com/watch?v=wzvZNQKowMU&amp;t=13s</w:t>
              </w:r>
            </w:hyperlink>
          </w:p>
          <w:p w14:paraId="4C326D56" w14:textId="77777777" w:rsidR="00271559" w:rsidRPr="00331C9F" w:rsidRDefault="00271559" w:rsidP="007255CA">
            <w:pPr>
              <w:rPr>
                <w:color w:val="000000"/>
                <w:u w:val="single"/>
                <w:lang w:val="en-US"/>
              </w:rPr>
            </w:pPr>
          </w:p>
          <w:p w14:paraId="45995DCC" w14:textId="77777777" w:rsidR="00271559" w:rsidRPr="00331C9F" w:rsidRDefault="00271559" w:rsidP="007255CA">
            <w:pPr>
              <w:rPr>
                <w:color w:val="000000"/>
                <w:lang w:val="en-US"/>
              </w:rPr>
            </w:pPr>
            <w:r w:rsidRPr="00331C9F">
              <w:rPr>
                <w:color w:val="000000"/>
                <w:lang w:val="en-US"/>
              </w:rPr>
              <w:t>Can Doping in Sport Be Stopped?</w:t>
            </w:r>
          </w:p>
          <w:p w14:paraId="27B047FB" w14:textId="77777777" w:rsidR="00271559" w:rsidRPr="00331C9F" w:rsidRDefault="00FC3CD1" w:rsidP="007255CA">
            <w:pPr>
              <w:rPr>
                <w:color w:val="000000"/>
                <w:u w:val="single"/>
                <w:lang w:val="en-US"/>
              </w:rPr>
            </w:pPr>
            <w:hyperlink r:id="rId173" w:history="1">
              <w:r w:rsidR="00271559" w:rsidRPr="00331C9F">
                <w:rPr>
                  <w:rStyle w:val="Hyperlink"/>
                  <w:lang w:val="en-US"/>
                </w:rPr>
                <w:t>https://www.youtube.com/watch?v=z466itSHE58</w:t>
              </w:r>
            </w:hyperlink>
          </w:p>
          <w:p w14:paraId="30C63F1A" w14:textId="77777777" w:rsidR="00271559" w:rsidRPr="00331C9F" w:rsidRDefault="00271559" w:rsidP="007255CA">
            <w:pPr>
              <w:rPr>
                <w:color w:val="000000"/>
                <w:u w:val="single"/>
                <w:lang w:val="en-US"/>
              </w:rPr>
            </w:pPr>
          </w:p>
          <w:p w14:paraId="406F96E5" w14:textId="77777777" w:rsidR="00271559" w:rsidRPr="00331C9F" w:rsidRDefault="00271559" w:rsidP="007255CA">
            <w:pPr>
              <w:rPr>
                <w:b/>
                <w:color w:val="000000"/>
                <w:lang w:val="en-US"/>
              </w:rPr>
            </w:pPr>
            <w:r w:rsidRPr="00331C9F">
              <w:rPr>
                <w:b/>
                <w:color w:val="000000"/>
                <w:lang w:val="en-US"/>
              </w:rPr>
              <w:t>Football Hooliganism in England</w:t>
            </w:r>
          </w:p>
          <w:p w14:paraId="13FCAFDA" w14:textId="77777777" w:rsidR="00271559" w:rsidRPr="00331C9F" w:rsidRDefault="00271559" w:rsidP="007255CA">
            <w:pPr>
              <w:rPr>
                <w:color w:val="000000"/>
                <w:lang w:val="en-US"/>
              </w:rPr>
            </w:pPr>
          </w:p>
          <w:p w14:paraId="5FF2FDCF" w14:textId="77777777" w:rsidR="00271559" w:rsidRPr="00331C9F" w:rsidRDefault="00271559" w:rsidP="007255CA">
            <w:pPr>
              <w:rPr>
                <w:color w:val="000000"/>
                <w:lang w:val="en-US"/>
              </w:rPr>
            </w:pPr>
            <w:r w:rsidRPr="00331C9F">
              <w:rPr>
                <w:color w:val="000000"/>
                <w:lang w:val="en-US"/>
              </w:rPr>
              <w:t>Football Factory (trailer)</w:t>
            </w:r>
          </w:p>
          <w:p w14:paraId="07FFD036" w14:textId="77777777" w:rsidR="00271559" w:rsidRPr="00331C9F" w:rsidRDefault="00FC3CD1" w:rsidP="007255CA">
            <w:pPr>
              <w:rPr>
                <w:color w:val="000000"/>
                <w:lang w:val="en-US"/>
              </w:rPr>
            </w:pPr>
            <w:hyperlink r:id="rId174" w:history="1">
              <w:r w:rsidR="00271559" w:rsidRPr="00331C9F">
                <w:rPr>
                  <w:rStyle w:val="Hyperlink"/>
                  <w:lang w:val="en-US"/>
                </w:rPr>
                <w:t>https://www.youtube.com/watch?v=kzuEkF1oLVE</w:t>
              </w:r>
            </w:hyperlink>
          </w:p>
          <w:p w14:paraId="7BE34B34" w14:textId="77777777" w:rsidR="00271559" w:rsidRPr="00331C9F" w:rsidRDefault="00271559" w:rsidP="007255CA">
            <w:pPr>
              <w:rPr>
                <w:color w:val="000000"/>
                <w:lang w:val="en-US"/>
              </w:rPr>
            </w:pPr>
          </w:p>
          <w:p w14:paraId="59C914CE" w14:textId="77777777" w:rsidR="00271559" w:rsidRPr="00331C9F" w:rsidRDefault="00271559" w:rsidP="007255CA">
            <w:pPr>
              <w:rPr>
                <w:color w:val="000000"/>
                <w:lang w:val="en-US"/>
              </w:rPr>
            </w:pPr>
            <w:r w:rsidRPr="00331C9F">
              <w:rPr>
                <w:color w:val="000000"/>
                <w:lang w:val="en-US"/>
              </w:rPr>
              <w:t>Football Factory (movie)</w:t>
            </w:r>
          </w:p>
          <w:p w14:paraId="12301A0D" w14:textId="77777777" w:rsidR="00271559" w:rsidRPr="00331C9F" w:rsidRDefault="00FC3CD1" w:rsidP="007255CA">
            <w:pPr>
              <w:rPr>
                <w:color w:val="000000"/>
                <w:u w:val="single"/>
                <w:lang w:val="en-US"/>
              </w:rPr>
            </w:pPr>
            <w:hyperlink r:id="rId175" w:history="1">
              <w:r w:rsidR="00271559" w:rsidRPr="00331C9F">
                <w:rPr>
                  <w:rStyle w:val="Hyperlink"/>
                  <w:lang w:val="en-US"/>
                </w:rPr>
                <w:t>https://www.netflixmovies.com/the-football-factory-2004</w:t>
              </w:r>
            </w:hyperlink>
          </w:p>
          <w:p w14:paraId="5A6417D3" w14:textId="77777777" w:rsidR="00271559" w:rsidRPr="00331C9F" w:rsidRDefault="00271559" w:rsidP="007255CA">
            <w:pPr>
              <w:rPr>
                <w:color w:val="000000"/>
                <w:u w:val="single"/>
                <w:lang w:val="en-US"/>
              </w:rPr>
            </w:pPr>
            <w:r w:rsidRPr="00331C9F">
              <w:rPr>
                <w:color w:val="000000"/>
                <w:u w:val="single"/>
                <w:lang w:val="en-US"/>
              </w:rPr>
              <w:lastRenderedPageBreak/>
              <w:br/>
              <w:t>3 reviews</w:t>
            </w:r>
          </w:p>
          <w:p w14:paraId="4CF2CED8" w14:textId="77777777" w:rsidR="00271559" w:rsidRPr="009E6C2A" w:rsidRDefault="00FC3CD1" w:rsidP="007255CA">
            <w:pPr>
              <w:spacing w:before="100" w:beforeAutospacing="1" w:after="100" w:afterAutospacing="1"/>
              <w:rPr>
                <w:lang w:val="en-US"/>
              </w:rPr>
            </w:pPr>
            <w:hyperlink r:id="rId176" w:history="1">
              <w:r w:rsidR="00271559" w:rsidRPr="00331C9F">
                <w:rPr>
                  <w:color w:val="0000FF"/>
                  <w:u w:val="single"/>
                  <w:lang w:val="en-US"/>
                </w:rPr>
                <w:t>https://www.theguardian.com/football/2004/may/12/sport.comment</w:t>
              </w:r>
            </w:hyperlink>
          </w:p>
          <w:p w14:paraId="19F62277" w14:textId="77777777" w:rsidR="00271559" w:rsidRPr="009E6C2A" w:rsidRDefault="00FC3CD1" w:rsidP="007255CA">
            <w:pPr>
              <w:spacing w:before="100" w:beforeAutospacing="1" w:after="100" w:afterAutospacing="1"/>
              <w:rPr>
                <w:lang w:val="en-US"/>
              </w:rPr>
            </w:pPr>
            <w:hyperlink r:id="rId177" w:history="1">
              <w:r w:rsidR="00271559" w:rsidRPr="00331C9F">
                <w:rPr>
                  <w:color w:val="0000FF"/>
                  <w:u w:val="single"/>
                  <w:lang w:val="en-US"/>
                </w:rPr>
                <w:t>https://www.liveforfilm.com/2018/02/22/review-the-football-factory-2004/</w:t>
              </w:r>
            </w:hyperlink>
          </w:p>
          <w:p w14:paraId="1294FB96" w14:textId="77777777" w:rsidR="00271559" w:rsidRPr="00331C9F" w:rsidRDefault="00FC3CD1" w:rsidP="007255CA">
            <w:pPr>
              <w:spacing w:before="100" w:beforeAutospacing="1" w:after="100" w:afterAutospacing="1"/>
              <w:rPr>
                <w:lang w:val="en-US"/>
              </w:rPr>
            </w:pPr>
            <w:hyperlink r:id="rId178" w:history="1">
              <w:r w:rsidR="00271559" w:rsidRPr="00331C9F">
                <w:rPr>
                  <w:color w:val="0000FF"/>
                  <w:u w:val="single"/>
                  <w:lang w:val="en-US"/>
                </w:rPr>
                <w:t>https://www.rabbit-reviews.com/movie-recommendations/thriller/the-football-factory-2004/</w:t>
              </w:r>
            </w:hyperlink>
          </w:p>
          <w:p w14:paraId="7884607D" w14:textId="77777777" w:rsidR="00271559" w:rsidRDefault="00271559" w:rsidP="007255CA">
            <w:pPr>
              <w:rPr>
                <w:color w:val="000000"/>
                <w:u w:val="single"/>
              </w:rPr>
            </w:pPr>
            <w:r w:rsidRPr="00331C9F">
              <w:rPr>
                <w:color w:val="000000"/>
                <w:u w:val="single"/>
              </w:rPr>
              <w:t>Supplerende stof:</w:t>
            </w:r>
          </w:p>
          <w:p w14:paraId="1C7ED722" w14:textId="77777777" w:rsidR="00041408" w:rsidRDefault="00041408" w:rsidP="007255CA">
            <w:pPr>
              <w:rPr>
                <w:color w:val="000000"/>
                <w:u w:val="single"/>
              </w:rPr>
            </w:pPr>
          </w:p>
          <w:p w14:paraId="490FE747" w14:textId="1E3A4FBE" w:rsidR="00041408" w:rsidRPr="00041408" w:rsidRDefault="00041408" w:rsidP="007255CA">
            <w:pPr>
              <w:rPr>
                <w:color w:val="000000"/>
              </w:rPr>
            </w:pPr>
            <w:r>
              <w:rPr>
                <w:color w:val="000000"/>
              </w:rPr>
              <w:t>Netflix dok</w:t>
            </w:r>
            <w:r w:rsidRPr="00041408">
              <w:rPr>
                <w:color w:val="000000"/>
              </w:rPr>
              <w:t>umentar ”</w:t>
            </w:r>
            <w:r>
              <w:rPr>
                <w:color w:val="000000"/>
              </w:rPr>
              <w:t>IKAROS</w:t>
            </w:r>
            <w:r w:rsidRPr="00041408">
              <w:rPr>
                <w:color w:val="000000"/>
              </w:rPr>
              <w:t>”</w:t>
            </w:r>
            <w:r w:rsidRPr="00041408">
              <w:rPr>
                <w:color w:val="000000"/>
              </w:rPr>
              <w:br/>
            </w:r>
          </w:p>
          <w:p w14:paraId="097681B1" w14:textId="77777777" w:rsidR="00271559" w:rsidRPr="00331C9F" w:rsidRDefault="00271559" w:rsidP="007255CA">
            <w:pPr>
              <w:rPr>
                <w:color w:val="000000"/>
              </w:rPr>
            </w:pPr>
            <w:r w:rsidRPr="00331C9F">
              <w:rPr>
                <w:color w:val="000000"/>
              </w:rPr>
              <w:t>Eleverne eget research ifm gruppearbejde på studietur til Club La Santa Sport og egne videofremlæggelser.</w:t>
            </w:r>
          </w:p>
          <w:p w14:paraId="225A1488" w14:textId="77777777" w:rsidR="00271559" w:rsidRPr="00331C9F" w:rsidRDefault="00271559" w:rsidP="007255CA">
            <w:pPr>
              <w:rPr>
                <w:color w:val="000000"/>
              </w:rPr>
            </w:pPr>
          </w:p>
          <w:p w14:paraId="74D265D7" w14:textId="77777777" w:rsidR="00271559" w:rsidRDefault="00271559" w:rsidP="007255CA">
            <w:pPr>
              <w:rPr>
                <w:color w:val="000000"/>
              </w:rPr>
            </w:pPr>
            <w:r w:rsidRPr="00331C9F">
              <w:rPr>
                <w:color w:val="000000"/>
              </w:rPr>
              <w:t xml:space="preserve">Eleverne eget research ifm gruppearbejde med </w:t>
            </w:r>
            <w:r>
              <w:rPr>
                <w:color w:val="000000"/>
              </w:rPr>
              <w:t xml:space="preserve">mundtlige </w:t>
            </w:r>
            <w:r w:rsidRPr="00331C9F">
              <w:rPr>
                <w:color w:val="000000"/>
              </w:rPr>
              <w:t>fremlæggelser med komparative analyse af selvvalgte tekster om flg. s</w:t>
            </w:r>
            <w:r>
              <w:rPr>
                <w:color w:val="000000"/>
              </w:rPr>
              <w:t>portsgrene:</w:t>
            </w:r>
          </w:p>
          <w:p w14:paraId="4699F166" w14:textId="31A1852D" w:rsidR="00271559" w:rsidRPr="00331C9F" w:rsidRDefault="00271559" w:rsidP="007255CA">
            <w:pPr>
              <w:rPr>
                <w:color w:val="000000"/>
                <w:lang w:val="en-US"/>
              </w:rPr>
            </w:pPr>
            <w:r w:rsidRPr="00271559">
              <w:rPr>
                <w:color w:val="000000"/>
                <w:lang w:val="en-US"/>
              </w:rPr>
              <w:br/>
            </w:r>
            <w:r w:rsidR="00577796">
              <w:rPr>
                <w:color w:val="000000"/>
                <w:lang w:val="en-US"/>
              </w:rPr>
              <w:t>CYCLING</w:t>
            </w:r>
            <w:r w:rsidRPr="00331C9F">
              <w:rPr>
                <w:color w:val="000000"/>
                <w:lang w:val="en-US"/>
              </w:rPr>
              <w:t xml:space="preserve">; </w:t>
            </w:r>
            <w:r w:rsidR="00577796">
              <w:rPr>
                <w:color w:val="000000"/>
                <w:lang w:val="en-US"/>
              </w:rPr>
              <w:t>GOLF</w:t>
            </w:r>
            <w:r w:rsidRPr="00331C9F">
              <w:rPr>
                <w:color w:val="000000"/>
                <w:lang w:val="en-US"/>
              </w:rPr>
              <w:t xml:space="preserve">; </w:t>
            </w:r>
            <w:r w:rsidR="00577796">
              <w:rPr>
                <w:color w:val="000000"/>
                <w:lang w:val="en-US"/>
              </w:rPr>
              <w:t>BASKETBALL</w:t>
            </w:r>
            <w:r w:rsidRPr="00331C9F">
              <w:rPr>
                <w:color w:val="000000"/>
                <w:lang w:val="en-US"/>
              </w:rPr>
              <w:t xml:space="preserve">; </w:t>
            </w:r>
            <w:r w:rsidR="00041408">
              <w:rPr>
                <w:color w:val="000000"/>
                <w:lang w:val="en-US"/>
              </w:rPr>
              <w:t>HOBBYHORSING; BOXING</w:t>
            </w:r>
          </w:p>
          <w:p w14:paraId="1ACEBF7B" w14:textId="77777777" w:rsidR="00271559" w:rsidRPr="00331C9F" w:rsidRDefault="00271559" w:rsidP="007255CA">
            <w:pPr>
              <w:rPr>
                <w:color w:val="000000"/>
                <w:lang w:val="en-US"/>
              </w:rPr>
            </w:pPr>
          </w:p>
          <w:p w14:paraId="08949AF8" w14:textId="77777777" w:rsidR="00271559" w:rsidRPr="00041408" w:rsidRDefault="00271559" w:rsidP="007255CA">
            <w:pPr>
              <w:rPr>
                <w:color w:val="000000"/>
                <w:lang w:val="en-US"/>
              </w:rPr>
            </w:pPr>
            <w:r w:rsidRPr="00041408">
              <w:rPr>
                <w:color w:val="000000"/>
                <w:lang w:val="en-US"/>
              </w:rPr>
              <w:t>Toulmin’s Argumentation model</w:t>
            </w:r>
          </w:p>
          <w:p w14:paraId="4809C1EF" w14:textId="77777777" w:rsidR="00271559" w:rsidRPr="00041408" w:rsidRDefault="00FC3CD1" w:rsidP="007255CA">
            <w:pPr>
              <w:rPr>
                <w:color w:val="000000"/>
                <w:lang w:val="en-US"/>
              </w:rPr>
            </w:pPr>
            <w:hyperlink r:id="rId179" w:anchor="c433" w:history="1">
              <w:r w:rsidR="00271559" w:rsidRPr="00041408">
                <w:rPr>
                  <w:rStyle w:val="Hyperlink"/>
                  <w:lang w:val="en-US"/>
                </w:rPr>
                <w:t>https://theenglishhandbook.systime.dk/index.php?id=168#c433</w:t>
              </w:r>
            </w:hyperlink>
          </w:p>
          <w:p w14:paraId="3961BD40" w14:textId="77777777" w:rsidR="00271559" w:rsidRPr="00041408" w:rsidRDefault="00271559" w:rsidP="007255CA">
            <w:pPr>
              <w:rPr>
                <w:lang w:val="en-US"/>
              </w:rPr>
            </w:pPr>
          </w:p>
          <w:p w14:paraId="75A60867" w14:textId="77777777" w:rsidR="00271559" w:rsidRPr="00041408" w:rsidRDefault="00271559" w:rsidP="007255CA">
            <w:pPr>
              <w:rPr>
                <w:lang w:val="en-US"/>
              </w:rPr>
            </w:pPr>
          </w:p>
        </w:tc>
      </w:tr>
      <w:tr w:rsidR="00271559" w:rsidRPr="00E7188E" w14:paraId="19A3DEB9" w14:textId="77777777" w:rsidTr="007255CA">
        <w:tc>
          <w:tcPr>
            <w:tcW w:w="1632" w:type="dxa"/>
          </w:tcPr>
          <w:p w14:paraId="17C165E3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lastRenderedPageBreak/>
              <w:t>Omfang</w:t>
            </w:r>
          </w:p>
          <w:p w14:paraId="716E8603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90" w:type="dxa"/>
          </w:tcPr>
          <w:p w14:paraId="3818050C" w14:textId="4E87255F" w:rsidR="00271559" w:rsidRPr="00331C9F" w:rsidRDefault="00041408" w:rsidP="007255CA">
            <w:r>
              <w:t>ca. 15</w:t>
            </w:r>
            <w:r w:rsidR="00271559">
              <w:t xml:space="preserve"> moduler, jan – marts/maj 2022</w:t>
            </w:r>
          </w:p>
          <w:p w14:paraId="0C865CD4" w14:textId="77777777" w:rsidR="00271559" w:rsidRPr="00331C9F" w:rsidRDefault="00271559" w:rsidP="007255CA"/>
        </w:tc>
      </w:tr>
      <w:tr w:rsidR="00271559" w:rsidRPr="00E7188E" w14:paraId="0095FCE3" w14:textId="77777777" w:rsidTr="007255CA">
        <w:tc>
          <w:tcPr>
            <w:tcW w:w="1632" w:type="dxa"/>
          </w:tcPr>
          <w:p w14:paraId="3EA43167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Særlige fokuspunkter</w:t>
            </w:r>
          </w:p>
        </w:tc>
        <w:tc>
          <w:tcPr>
            <w:tcW w:w="7990" w:type="dxa"/>
          </w:tcPr>
          <w:p w14:paraId="3C082039" w14:textId="77777777" w:rsidR="00271559" w:rsidRPr="00331C9F" w:rsidRDefault="00271559" w:rsidP="007255CA">
            <w:pPr>
              <w:rPr>
                <w:b/>
              </w:rPr>
            </w:pPr>
            <w:r w:rsidRPr="00331C9F">
              <w:rPr>
                <w:b/>
              </w:rPr>
              <w:t xml:space="preserve">Kompetencer: </w:t>
            </w:r>
          </w:p>
          <w:p w14:paraId="1EC90273" w14:textId="77777777" w:rsidR="00271559" w:rsidRPr="00331C9F" w:rsidRDefault="00271559" w:rsidP="007255CA">
            <w:r w:rsidRPr="00331C9F">
              <w:t>At kunne deltage aktivt i diskussioner om kulturelle og samfundsrelaterede emner. Udvikle kompetencer i dokumentarana</w:t>
            </w:r>
            <w:r>
              <w:t>lyse og analyse af virksomheders</w:t>
            </w:r>
            <w:r w:rsidRPr="00331C9F">
              <w:t xml:space="preserve"> </w:t>
            </w:r>
            <w:r>
              <w:t>videomarketing.</w:t>
            </w:r>
            <w:r w:rsidRPr="00331C9F">
              <w:t>.</w:t>
            </w:r>
          </w:p>
          <w:p w14:paraId="206FC428" w14:textId="77777777" w:rsidR="00271559" w:rsidRPr="00331C9F" w:rsidRDefault="00271559" w:rsidP="007255CA">
            <w:r w:rsidRPr="00331C9F">
              <w:t>Udvide ordforråd og udvikle mundtlig sprogfærdighed.</w:t>
            </w:r>
          </w:p>
          <w:p w14:paraId="7AC4E5DB" w14:textId="77777777" w:rsidR="00271559" w:rsidRPr="00331C9F" w:rsidRDefault="00271559" w:rsidP="007255CA"/>
          <w:p w14:paraId="6EB2ECA8" w14:textId="77777777" w:rsidR="00271559" w:rsidRPr="00331C9F" w:rsidRDefault="00271559" w:rsidP="007255CA">
            <w:r w:rsidRPr="00331C9F">
              <w:rPr>
                <w:b/>
              </w:rPr>
              <w:t>Mål:</w:t>
            </w:r>
            <w:r w:rsidRPr="00331C9F">
              <w:t xml:space="preserve"> </w:t>
            </w:r>
          </w:p>
          <w:p w14:paraId="612DCAA9" w14:textId="77777777" w:rsidR="00271559" w:rsidRPr="00331C9F" w:rsidRDefault="00271559" w:rsidP="007255CA">
            <w:r w:rsidRPr="00331C9F">
              <w:t xml:space="preserve">I forbindelse med SO3 emne om Kultur, Marked og Kommunikation, samt med udgangspunkt i studieretningen (idrætslinien) og elevernes egne erfaringer med sport </w:t>
            </w:r>
            <w:r>
              <w:t xml:space="preserve">på studieturen til La Santa Sport </w:t>
            </w:r>
            <w:r w:rsidRPr="00331C9F">
              <w:t>at undersøge, analysere og diskutere sammenhængen mellem sport og samfund med særlig fokus på dokumentargenren.</w:t>
            </w:r>
          </w:p>
          <w:p w14:paraId="34C4A94F" w14:textId="77777777" w:rsidR="00271559" w:rsidRPr="00331C9F" w:rsidRDefault="00271559" w:rsidP="007255CA">
            <w:r w:rsidRPr="00331C9F">
              <w:t xml:space="preserve">At eleverne opnår en kritisk forståelse af kropskultur og </w:t>
            </w:r>
            <w:r>
              <w:t xml:space="preserve">kontroversielle </w:t>
            </w:r>
            <w:r w:rsidRPr="00331C9F">
              <w:t>aspekter af professionel sport i dag.</w:t>
            </w:r>
            <w:r>
              <w:t xml:space="preserve"> </w:t>
            </w:r>
          </w:p>
          <w:p w14:paraId="77A01576" w14:textId="77777777" w:rsidR="00271559" w:rsidRPr="00331C9F" w:rsidRDefault="00271559" w:rsidP="007255CA"/>
          <w:p w14:paraId="536440EF" w14:textId="77777777" w:rsidR="00271559" w:rsidRPr="00331C9F" w:rsidRDefault="00271559" w:rsidP="007255CA">
            <w:pPr>
              <w:rPr>
                <w:b/>
              </w:rPr>
            </w:pPr>
            <w:r w:rsidRPr="00331C9F">
              <w:rPr>
                <w:b/>
              </w:rPr>
              <w:t>Progression:</w:t>
            </w:r>
          </w:p>
          <w:p w14:paraId="481BEE69" w14:textId="77777777" w:rsidR="00271559" w:rsidRDefault="00271559" w:rsidP="007255CA">
            <w:r w:rsidRPr="00331C9F">
              <w:lastRenderedPageBreak/>
              <w:t xml:space="preserve">At elevernes syn på idræt som kulturfænomen nuanceres, og deres kritiske sans udvikles. </w:t>
            </w:r>
            <w:r>
              <w:t xml:space="preserve"> </w:t>
            </w:r>
          </w:p>
          <w:p w14:paraId="729606F6" w14:textId="77777777" w:rsidR="00271559" w:rsidRPr="004C271E" w:rsidRDefault="00271559" w:rsidP="007255CA">
            <w:r>
              <w:t>At eleverne arbejder selvstændigt og projektorienteret (PBL)</w:t>
            </w:r>
          </w:p>
        </w:tc>
      </w:tr>
      <w:tr w:rsidR="00271559" w:rsidRPr="00E7188E" w14:paraId="5B54931A" w14:textId="77777777" w:rsidTr="007255CA">
        <w:trPr>
          <w:trHeight w:val="790"/>
        </w:trPr>
        <w:tc>
          <w:tcPr>
            <w:tcW w:w="1632" w:type="dxa"/>
          </w:tcPr>
          <w:p w14:paraId="15134B23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90" w:type="dxa"/>
          </w:tcPr>
          <w:p w14:paraId="203639D0" w14:textId="77777777" w:rsidR="00271559" w:rsidRPr="00331C9F" w:rsidRDefault="00271559" w:rsidP="007255CA">
            <w:pPr>
              <w:rPr>
                <w:b/>
              </w:rPr>
            </w:pPr>
            <w:r w:rsidRPr="00331C9F">
              <w:t xml:space="preserve">Klasseundervisning / par- og gruppearbejde, klassediskussioner, kreative skriveprocesser. Asynkron virtuelt arbejde Mundtlige elevfremlæggelser. Videolog produktion. Skriftligt arbejde med </w:t>
            </w:r>
            <w:r>
              <w:t xml:space="preserve">anmeldelse. </w:t>
            </w:r>
          </w:p>
        </w:tc>
      </w:tr>
    </w:tbl>
    <w:p w14:paraId="569C26EC" w14:textId="77777777" w:rsidR="00271559" w:rsidRPr="00E7188E" w:rsidRDefault="00271559" w:rsidP="00271559"/>
    <w:p w14:paraId="457E9553" w14:textId="77777777" w:rsidR="00271559" w:rsidRPr="00E7188E" w:rsidRDefault="00271559" w:rsidP="00271559"/>
    <w:p w14:paraId="243377CE" w14:textId="77777777" w:rsidR="00271559" w:rsidRPr="00E7188E" w:rsidRDefault="00271559" w:rsidP="00271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990"/>
      </w:tblGrid>
      <w:tr w:rsidR="00271559" w:rsidRPr="00E7188E" w14:paraId="7A8AB629" w14:textId="77777777" w:rsidTr="007255CA">
        <w:tc>
          <w:tcPr>
            <w:tcW w:w="1632" w:type="dxa"/>
          </w:tcPr>
          <w:p w14:paraId="6587EDD4" w14:textId="6313FECC" w:rsidR="00271559" w:rsidRPr="00E7188E" w:rsidRDefault="00041408" w:rsidP="007255CA">
            <w:pPr>
              <w:rPr>
                <w:b/>
              </w:rPr>
            </w:pPr>
            <w:r>
              <w:rPr>
                <w:b/>
              </w:rPr>
              <w:t>Titel 23</w:t>
            </w:r>
          </w:p>
          <w:p w14:paraId="2ABBCF9C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90" w:type="dxa"/>
          </w:tcPr>
          <w:p w14:paraId="0218553D" w14:textId="77777777" w:rsidR="00271559" w:rsidRPr="00ED6781" w:rsidRDefault="00271559" w:rsidP="007255CA">
            <w:pPr>
              <w:rPr>
                <w:b/>
              </w:rPr>
            </w:pPr>
            <w:r w:rsidRPr="00ED6781">
              <w:rPr>
                <w:b/>
              </w:rPr>
              <w:t>UK Revisited</w:t>
            </w:r>
          </w:p>
        </w:tc>
      </w:tr>
      <w:tr w:rsidR="00271559" w:rsidRPr="00271559" w14:paraId="64A7448B" w14:textId="77777777" w:rsidTr="007255CA">
        <w:tc>
          <w:tcPr>
            <w:tcW w:w="1632" w:type="dxa"/>
          </w:tcPr>
          <w:p w14:paraId="367B3B28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Indhold</w:t>
            </w:r>
          </w:p>
        </w:tc>
        <w:tc>
          <w:tcPr>
            <w:tcW w:w="7990" w:type="dxa"/>
          </w:tcPr>
          <w:p w14:paraId="30994C77" w14:textId="77777777" w:rsidR="00271559" w:rsidRPr="00ED6781" w:rsidRDefault="00271559" w:rsidP="007255CA">
            <w:pPr>
              <w:spacing w:before="100" w:beforeAutospacing="1" w:after="100" w:afterAutospacing="1"/>
              <w:rPr>
                <w:b/>
                <w:color w:val="000000"/>
                <w:lang w:val="en-GB"/>
              </w:rPr>
            </w:pPr>
            <w:r w:rsidRPr="00ED6781">
              <w:rPr>
                <w:b/>
                <w:color w:val="000000"/>
                <w:lang w:val="en-GB"/>
              </w:rPr>
              <w:t>Kernestof:</w:t>
            </w:r>
          </w:p>
          <w:p w14:paraId="04175065" w14:textId="77777777" w:rsidR="00271559" w:rsidRPr="00ED6781" w:rsidRDefault="00271559" w:rsidP="007255CA">
            <w:pPr>
              <w:spacing w:before="100" w:beforeAutospacing="1" w:after="100" w:afterAutospacing="1"/>
              <w:rPr>
                <w:color w:val="000000"/>
                <w:lang w:val="en-GB"/>
              </w:rPr>
            </w:pPr>
            <w:r w:rsidRPr="00ED6781">
              <w:rPr>
                <w:color w:val="000000"/>
                <w:lang w:val="en-GB"/>
              </w:rPr>
              <w:t>Power &amp; Politics in the UK:</w:t>
            </w:r>
            <w:r w:rsidRPr="00ED6781">
              <w:rPr>
                <w:color w:val="000000"/>
                <w:lang w:val="en-GB"/>
              </w:rPr>
              <w:br/>
            </w:r>
            <w:hyperlink r:id="rId180" w:anchor="c2040" w:history="1">
              <w:r w:rsidRPr="00ED6781">
                <w:rPr>
                  <w:rStyle w:val="Hyperlink"/>
                  <w:lang w:val="en-GB"/>
                </w:rPr>
                <w:t>https://woe.systime.dk/index.php?id=279#c2040</w:t>
              </w:r>
            </w:hyperlink>
          </w:p>
          <w:p w14:paraId="0D73DA08" w14:textId="77777777" w:rsidR="00271559" w:rsidRPr="00ED6781" w:rsidRDefault="00271559" w:rsidP="007255CA">
            <w:pPr>
              <w:spacing w:before="100" w:beforeAutospacing="1" w:after="100" w:afterAutospacing="1"/>
              <w:rPr>
                <w:color w:val="000000"/>
                <w:lang w:val="en-GB"/>
              </w:rPr>
            </w:pPr>
            <w:r w:rsidRPr="00ED6781">
              <w:rPr>
                <w:color w:val="000000"/>
                <w:lang w:val="en-GB"/>
              </w:rPr>
              <w:t>Britain’s Political System Explained (1:21):</w:t>
            </w:r>
            <w:r w:rsidRPr="00ED6781">
              <w:rPr>
                <w:rFonts w:eastAsia="PMingLiU" w:cs="PMingLiU"/>
                <w:color w:val="000000"/>
                <w:lang w:val="en-GB"/>
              </w:rPr>
              <w:br/>
            </w:r>
            <w:hyperlink r:id="rId181" w:history="1">
              <w:r w:rsidRPr="00ED6781">
                <w:rPr>
                  <w:rStyle w:val="Hyperlink"/>
                  <w:lang w:val="en-GB"/>
                </w:rPr>
                <w:t>https://www.youtube.com/watch?v=HkfC8J95lGw</w:t>
              </w:r>
            </w:hyperlink>
          </w:p>
          <w:p w14:paraId="3080263F" w14:textId="77777777" w:rsidR="00271559" w:rsidRPr="00ED6781" w:rsidRDefault="00271559" w:rsidP="007255CA">
            <w:pPr>
              <w:spacing w:before="100" w:beforeAutospacing="1" w:after="100" w:afterAutospacing="1"/>
              <w:rPr>
                <w:color w:val="000000"/>
                <w:lang w:val="en-GB"/>
              </w:rPr>
            </w:pPr>
            <w:r w:rsidRPr="00ED6781">
              <w:rPr>
                <w:color w:val="000000"/>
                <w:lang w:val="en-GB"/>
              </w:rPr>
              <w:t>UK Electoral System explained (2:58):</w:t>
            </w:r>
            <w:r w:rsidRPr="00ED6781">
              <w:rPr>
                <w:color w:val="000000"/>
                <w:lang w:val="en-GB"/>
              </w:rPr>
              <w:br/>
            </w:r>
            <w:hyperlink r:id="rId182" w:history="1">
              <w:r w:rsidRPr="00ED6781">
                <w:rPr>
                  <w:rStyle w:val="Hyperlink"/>
                  <w:lang w:val="en-GB"/>
                </w:rPr>
                <w:t>https://www.youtube.com/watch?v=IEtHdwNEfaI</w:t>
              </w:r>
            </w:hyperlink>
          </w:p>
          <w:p w14:paraId="3F480159" w14:textId="77777777" w:rsidR="00271559" w:rsidRPr="00ED6781" w:rsidRDefault="00271559" w:rsidP="007255CA">
            <w:pPr>
              <w:spacing w:before="100" w:beforeAutospacing="1" w:after="100" w:afterAutospacing="1"/>
              <w:rPr>
                <w:color w:val="000000"/>
                <w:lang w:val="en-GB"/>
              </w:rPr>
            </w:pPr>
            <w:r w:rsidRPr="00ED6781">
              <w:rPr>
                <w:color w:val="000000"/>
                <w:lang w:val="en-GB"/>
              </w:rPr>
              <w:t>Who’s in charge of Britain?</w:t>
            </w:r>
            <w:r w:rsidRPr="00ED6781">
              <w:rPr>
                <w:rFonts w:ascii="PMingLiU" w:eastAsia="PMingLiU" w:hAnsi="PMingLiU" w:cs="PMingLiU"/>
                <w:color w:val="000000"/>
                <w:lang w:val="en-GB"/>
              </w:rPr>
              <w:br/>
            </w:r>
            <w:hyperlink r:id="rId183" w:history="1">
              <w:r w:rsidRPr="00ED6781">
                <w:rPr>
                  <w:rStyle w:val="Hyperlink"/>
                  <w:lang w:val="en-GB"/>
                </w:rPr>
                <w:t>https://www.youtube.com/watch?v=rMXJOKhf_AA</w:t>
              </w:r>
            </w:hyperlink>
          </w:p>
          <w:p w14:paraId="48689197" w14:textId="77777777" w:rsidR="00271559" w:rsidRPr="00ED6781" w:rsidRDefault="00271559" w:rsidP="007255C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ED6781">
              <w:rPr>
                <w:color w:val="000000"/>
                <w:lang w:val="en-US"/>
              </w:rPr>
              <w:t>2019 General election</w:t>
            </w:r>
            <w:r w:rsidRPr="00ED6781">
              <w:rPr>
                <w:color w:val="000000"/>
                <w:lang w:val="en-US"/>
              </w:rPr>
              <w:br/>
            </w:r>
            <w:hyperlink r:id="rId184" w:history="1">
              <w:r w:rsidRPr="00ED6781">
                <w:rPr>
                  <w:rStyle w:val="Hyperlink"/>
                  <w:lang w:val="en-US"/>
                </w:rPr>
                <w:t>https://electionresults.parliament.uk/election/2019-12-12/Results/Location/Country/United%20Kingdom</w:t>
              </w:r>
            </w:hyperlink>
          </w:p>
          <w:p w14:paraId="6EA63B06" w14:textId="77777777" w:rsidR="00271559" w:rsidRPr="00ED6781" w:rsidRDefault="00271559" w:rsidP="007255CA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ED6781">
              <w:rPr>
                <w:b/>
                <w:color w:val="000000"/>
                <w:lang w:val="en-US"/>
              </w:rPr>
              <w:t>Britain divided</w:t>
            </w:r>
          </w:p>
          <w:p w14:paraId="7A3347F7" w14:textId="77777777" w:rsidR="00271559" w:rsidRPr="00ED6781" w:rsidRDefault="00271559" w:rsidP="007255C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ED6781">
              <w:rPr>
                <w:color w:val="000000"/>
                <w:lang w:val="en-US"/>
              </w:rPr>
              <w:t>A Tale of Two Kensingtons</w:t>
            </w:r>
            <w:r w:rsidRPr="00ED6781">
              <w:rPr>
                <w:color w:val="000000"/>
                <w:lang w:val="en-US"/>
              </w:rPr>
              <w:br/>
            </w:r>
            <w:hyperlink r:id="rId185" w:history="1">
              <w:r w:rsidRPr="00ED6781">
                <w:rPr>
                  <w:rStyle w:val="Hyperlink"/>
                  <w:lang w:val="en-US"/>
                </w:rPr>
                <w:t>https://www.theguardian.com/commentisfree/video/2015/apr/09/kensington-london-liverpool-election-inequality-video</w:t>
              </w:r>
            </w:hyperlink>
          </w:p>
          <w:p w14:paraId="1C5CD96D" w14:textId="77777777" w:rsidR="00271559" w:rsidRPr="00ED6781" w:rsidRDefault="00271559" w:rsidP="007255C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ED6781">
              <w:rPr>
                <w:b/>
                <w:color w:val="000000"/>
                <w:lang w:val="en-US"/>
              </w:rPr>
              <w:t>Partygate</w:t>
            </w:r>
            <w:r w:rsidRPr="00ED6781">
              <w:rPr>
                <w:color w:val="000000"/>
                <w:lang w:val="en-US"/>
              </w:rPr>
              <w:br/>
            </w:r>
            <w:r w:rsidRPr="00ED6781">
              <w:rPr>
                <w:color w:val="000000"/>
                <w:lang w:val="en-US"/>
              </w:rPr>
              <w:br/>
              <w:t>Politicians slam Boris Johnson:</w:t>
            </w:r>
            <w:r w:rsidRPr="00ED6781">
              <w:rPr>
                <w:color w:val="000000"/>
                <w:lang w:val="en-US"/>
              </w:rPr>
              <w:br/>
            </w:r>
            <w:hyperlink r:id="rId186" w:history="1">
              <w:r w:rsidRPr="00ED6781">
                <w:rPr>
                  <w:rStyle w:val="Hyperlink"/>
                  <w:lang w:val="en-US"/>
                </w:rPr>
                <w:t>https://www.youtube.com/watch?v=tv_ubnUBEgQ</w:t>
              </w:r>
            </w:hyperlink>
          </w:p>
          <w:p w14:paraId="310DE677" w14:textId="77777777" w:rsidR="00271559" w:rsidRPr="00ED6781" w:rsidRDefault="00271559" w:rsidP="007255C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ED6781">
              <w:rPr>
                <w:color w:val="000000"/>
                <w:lang w:val="en-US"/>
              </w:rPr>
              <w:t>Keir Starmer vs. Johnson in the House of Commons</w:t>
            </w:r>
            <w:r w:rsidRPr="00ED6781">
              <w:rPr>
                <w:color w:val="000000"/>
                <w:lang w:val="en-US"/>
              </w:rPr>
              <w:br/>
            </w:r>
            <w:hyperlink r:id="rId187" w:history="1">
              <w:r w:rsidRPr="00ED6781">
                <w:rPr>
                  <w:rStyle w:val="Hyperlink"/>
                  <w:lang w:val="en-US"/>
                </w:rPr>
                <w:t>https://www.youtube.com/watch?v=8yefusRZ8N8</w:t>
              </w:r>
            </w:hyperlink>
          </w:p>
          <w:p w14:paraId="7D4F4216" w14:textId="77777777" w:rsidR="00271559" w:rsidRPr="00ED6781" w:rsidRDefault="00271559" w:rsidP="007255CA">
            <w:pPr>
              <w:spacing w:before="100" w:beforeAutospacing="1" w:after="100" w:afterAutospacing="1"/>
              <w:rPr>
                <w:i/>
                <w:color w:val="000000"/>
                <w:lang w:val="en-US"/>
              </w:rPr>
            </w:pPr>
            <w:r w:rsidRPr="00ED6781">
              <w:rPr>
                <w:i/>
                <w:color w:val="000000"/>
                <w:lang w:val="en-US"/>
              </w:rPr>
              <w:t>Emnerelateret skriftlig opgave:</w:t>
            </w:r>
            <w:r w:rsidRPr="00ED6781">
              <w:rPr>
                <w:i/>
                <w:color w:val="000000"/>
                <w:lang w:val="en-US"/>
              </w:rPr>
              <w:br/>
            </w:r>
            <w:r w:rsidRPr="00ED6781">
              <w:rPr>
                <w:color w:val="000000"/>
                <w:lang w:val="en-US"/>
              </w:rPr>
              <w:br/>
            </w:r>
            <w:r w:rsidRPr="00ED6781">
              <w:rPr>
                <w:i/>
                <w:color w:val="000000"/>
                <w:lang w:val="en-US"/>
              </w:rPr>
              <w:lastRenderedPageBreak/>
              <w:t xml:space="preserve">“It’s not just Johnson, it’s the whole culture surrounding him that needs booting out” </w:t>
            </w:r>
            <w:r w:rsidRPr="00ED6781">
              <w:rPr>
                <w:color w:val="000000"/>
                <w:lang w:val="en-US"/>
              </w:rPr>
              <w:t>Analytical essay (non-fiction)</w:t>
            </w:r>
          </w:p>
        </w:tc>
      </w:tr>
      <w:tr w:rsidR="00271559" w:rsidRPr="00E7188E" w14:paraId="1ADC899B" w14:textId="77777777" w:rsidTr="007255CA">
        <w:tc>
          <w:tcPr>
            <w:tcW w:w="1632" w:type="dxa"/>
          </w:tcPr>
          <w:p w14:paraId="7FFD80C1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lastRenderedPageBreak/>
              <w:t>Omfang</w:t>
            </w:r>
          </w:p>
          <w:p w14:paraId="3B415A69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90" w:type="dxa"/>
          </w:tcPr>
          <w:p w14:paraId="55363001" w14:textId="77777777" w:rsidR="00271559" w:rsidRPr="00ED6781" w:rsidRDefault="00271559" w:rsidP="007255CA">
            <w:r w:rsidRPr="00ED6781">
              <w:t>ca 3 moduler, marts 2022</w:t>
            </w:r>
          </w:p>
        </w:tc>
      </w:tr>
      <w:tr w:rsidR="00271559" w:rsidRPr="00E7188E" w14:paraId="691539D4" w14:textId="77777777" w:rsidTr="007255CA">
        <w:trPr>
          <w:trHeight w:val="2747"/>
        </w:trPr>
        <w:tc>
          <w:tcPr>
            <w:tcW w:w="1632" w:type="dxa"/>
          </w:tcPr>
          <w:p w14:paraId="1997C0B9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Særlige fokuspunkter</w:t>
            </w:r>
          </w:p>
        </w:tc>
        <w:tc>
          <w:tcPr>
            <w:tcW w:w="7990" w:type="dxa"/>
          </w:tcPr>
          <w:p w14:paraId="6DC942A2" w14:textId="77777777" w:rsidR="00271559" w:rsidRPr="00ED6781" w:rsidRDefault="00271559" w:rsidP="007255CA">
            <w:pPr>
              <w:rPr>
                <w:b/>
              </w:rPr>
            </w:pPr>
            <w:r w:rsidRPr="00ED6781">
              <w:rPr>
                <w:b/>
              </w:rPr>
              <w:t>Kompetencer:</w:t>
            </w:r>
          </w:p>
          <w:p w14:paraId="5D0E415A" w14:textId="77777777" w:rsidR="00271559" w:rsidRPr="00ED6781" w:rsidRDefault="00271559" w:rsidP="007255CA">
            <w:r w:rsidRPr="00ED6781">
              <w:t>Læse, forstå og analysere samfundsrelaterede tekster og andet materiale.</w:t>
            </w:r>
          </w:p>
          <w:p w14:paraId="06EE0752" w14:textId="77777777" w:rsidR="00271559" w:rsidRPr="00ED6781" w:rsidRDefault="00271559" w:rsidP="007255CA">
            <w:r w:rsidRPr="00ED6781">
              <w:t>Særlig vægt på elevernes mundtlige sprogfærdighed og formidling af fagligt stof.</w:t>
            </w:r>
          </w:p>
          <w:p w14:paraId="749B7E4C" w14:textId="77777777" w:rsidR="00271559" w:rsidRPr="00ED6781" w:rsidRDefault="00271559" w:rsidP="007255CA"/>
          <w:p w14:paraId="0C491B94" w14:textId="77777777" w:rsidR="00271559" w:rsidRPr="00ED6781" w:rsidRDefault="00271559" w:rsidP="007255CA">
            <w:pPr>
              <w:rPr>
                <w:b/>
              </w:rPr>
            </w:pPr>
            <w:r w:rsidRPr="00ED6781">
              <w:rPr>
                <w:b/>
              </w:rPr>
              <w:t>Mål:</w:t>
            </w:r>
          </w:p>
          <w:p w14:paraId="6BB3BAE1" w14:textId="77777777" w:rsidR="00271559" w:rsidRPr="00ED6781" w:rsidRDefault="00271559" w:rsidP="007255CA">
            <w:r w:rsidRPr="00ED6781">
              <w:t xml:space="preserve">Gennem tekstlæsning/analyse/diskussion af forskellige teksttyper øvelser at få kendskab til og viden om aktuelle britiske samfundsforhold, særligt i forbindelse med Partygate skandalen i 2021-22 samt en øget forståelse for UK’s valgsystem. </w:t>
            </w:r>
          </w:p>
        </w:tc>
      </w:tr>
      <w:tr w:rsidR="00271559" w:rsidRPr="00E7188E" w14:paraId="390682DC" w14:textId="77777777" w:rsidTr="007255CA">
        <w:trPr>
          <w:trHeight w:val="217"/>
        </w:trPr>
        <w:tc>
          <w:tcPr>
            <w:tcW w:w="1632" w:type="dxa"/>
          </w:tcPr>
          <w:p w14:paraId="6E587006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Væsentligste arbejdsformer</w:t>
            </w:r>
          </w:p>
        </w:tc>
        <w:tc>
          <w:tcPr>
            <w:tcW w:w="7990" w:type="dxa"/>
          </w:tcPr>
          <w:p w14:paraId="51CE999A" w14:textId="77777777" w:rsidR="00271559" w:rsidRPr="00ED6781" w:rsidRDefault="00271559" w:rsidP="007255CA">
            <w:pPr>
              <w:rPr>
                <w:b/>
              </w:rPr>
            </w:pPr>
            <w:r w:rsidRPr="00ED6781">
              <w:t xml:space="preserve">Individuelt arbejde, </w:t>
            </w:r>
            <w:r>
              <w:t>par/gruppearbejde. Asynkron virtuel.</w:t>
            </w:r>
          </w:p>
          <w:p w14:paraId="7DE799DC" w14:textId="77777777" w:rsidR="00271559" w:rsidRPr="00ED6781" w:rsidRDefault="00271559" w:rsidP="007255CA">
            <w:pPr>
              <w:rPr>
                <w:b/>
              </w:rPr>
            </w:pPr>
          </w:p>
        </w:tc>
      </w:tr>
    </w:tbl>
    <w:p w14:paraId="59610FB8" w14:textId="77777777" w:rsidR="00271559" w:rsidRPr="00E7188E" w:rsidRDefault="00271559" w:rsidP="00271559"/>
    <w:p w14:paraId="7BA4E539" w14:textId="77777777" w:rsidR="00271559" w:rsidRPr="00E7188E" w:rsidRDefault="00271559" w:rsidP="00271559"/>
    <w:p w14:paraId="7FFAC4AC" w14:textId="77777777" w:rsidR="00271559" w:rsidRPr="00E7188E" w:rsidRDefault="00271559" w:rsidP="00271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990"/>
      </w:tblGrid>
      <w:tr w:rsidR="00271559" w:rsidRPr="00271559" w14:paraId="3D0B4EFC" w14:textId="77777777" w:rsidTr="007255CA">
        <w:tc>
          <w:tcPr>
            <w:tcW w:w="1632" w:type="dxa"/>
          </w:tcPr>
          <w:p w14:paraId="5257FC2F" w14:textId="00920995" w:rsidR="00271559" w:rsidRPr="00E7188E" w:rsidRDefault="00041408" w:rsidP="007255CA">
            <w:pPr>
              <w:rPr>
                <w:b/>
              </w:rPr>
            </w:pPr>
            <w:r>
              <w:rPr>
                <w:b/>
              </w:rPr>
              <w:t>Titel 24</w:t>
            </w:r>
          </w:p>
          <w:p w14:paraId="1472811A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90" w:type="dxa"/>
          </w:tcPr>
          <w:p w14:paraId="07CF76C0" w14:textId="77777777" w:rsidR="00271559" w:rsidRPr="00BF2508" w:rsidRDefault="00271559" w:rsidP="007255CA">
            <w:pPr>
              <w:rPr>
                <w:b/>
                <w:lang w:val="en-US"/>
              </w:rPr>
            </w:pPr>
            <w:r w:rsidRPr="00BF2508">
              <w:rPr>
                <w:b/>
                <w:lang w:val="en-US"/>
              </w:rPr>
              <w:t xml:space="preserve">Globalisation III Russian invasion of Ukraine </w:t>
            </w:r>
          </w:p>
        </w:tc>
      </w:tr>
      <w:tr w:rsidR="00271559" w:rsidRPr="00271559" w14:paraId="1C198EF4" w14:textId="77777777" w:rsidTr="007255CA">
        <w:tc>
          <w:tcPr>
            <w:tcW w:w="1632" w:type="dxa"/>
          </w:tcPr>
          <w:p w14:paraId="75E1EBF7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Indhold</w:t>
            </w:r>
          </w:p>
        </w:tc>
        <w:tc>
          <w:tcPr>
            <w:tcW w:w="7990" w:type="dxa"/>
          </w:tcPr>
          <w:p w14:paraId="77265B70" w14:textId="77777777" w:rsidR="00271559" w:rsidRPr="00127833" w:rsidRDefault="00271559" w:rsidP="007255CA">
            <w:pPr>
              <w:rPr>
                <w:lang w:val="en-US"/>
              </w:rPr>
            </w:pPr>
            <w:r w:rsidRPr="00127833">
              <w:rPr>
                <w:lang w:val="en-US"/>
              </w:rPr>
              <w:t>Kernestof:</w:t>
            </w:r>
          </w:p>
          <w:p w14:paraId="158EC982" w14:textId="77777777" w:rsidR="00271559" w:rsidRPr="00127833" w:rsidRDefault="00271559" w:rsidP="007255CA">
            <w:pPr>
              <w:rPr>
                <w:lang w:val="en-US"/>
              </w:rPr>
            </w:pPr>
          </w:p>
          <w:p w14:paraId="21D53068" w14:textId="77777777" w:rsidR="00271559" w:rsidRPr="00BF2508" w:rsidRDefault="00271559" w:rsidP="007255CA">
            <w:pPr>
              <w:rPr>
                <w:lang w:val="en-US"/>
              </w:rPr>
            </w:pPr>
            <w:r w:rsidRPr="00BF2508">
              <w:rPr>
                <w:lang w:val="en-US"/>
              </w:rPr>
              <w:t>Boris Johnson’s message to Ukraine (video)</w:t>
            </w:r>
          </w:p>
          <w:p w14:paraId="0AAED7C2" w14:textId="77777777" w:rsidR="00271559" w:rsidRDefault="00FC3CD1" w:rsidP="007255CA">
            <w:pPr>
              <w:rPr>
                <w:lang w:val="en-US"/>
              </w:rPr>
            </w:pPr>
            <w:hyperlink r:id="rId188" w:history="1">
              <w:r w:rsidR="00271559" w:rsidRPr="00CB06B5">
                <w:rPr>
                  <w:rStyle w:val="Hyperlink"/>
                  <w:lang w:val="en-US"/>
                </w:rPr>
                <w:t>https://www.youtube.com/watch?v=dY6a5b9vfv4&amp;t=2s</w:t>
              </w:r>
            </w:hyperlink>
          </w:p>
          <w:p w14:paraId="7097D603" w14:textId="77777777" w:rsidR="00271559" w:rsidRDefault="00271559" w:rsidP="007255CA">
            <w:pPr>
              <w:rPr>
                <w:lang w:val="en-US"/>
              </w:rPr>
            </w:pPr>
          </w:p>
          <w:p w14:paraId="0BFA1533" w14:textId="77777777" w:rsidR="00271559" w:rsidRDefault="00271559" w:rsidP="007255CA">
            <w:pPr>
              <w:rPr>
                <w:lang w:val="en-US"/>
              </w:rPr>
            </w:pPr>
            <w:r>
              <w:rPr>
                <w:lang w:val="en-US"/>
              </w:rPr>
              <w:t>Boris Johnson speaks in orthodox church (video)</w:t>
            </w:r>
            <w:r>
              <w:rPr>
                <w:lang w:val="en-US"/>
              </w:rPr>
              <w:br/>
            </w:r>
            <w:hyperlink r:id="rId189" w:history="1">
              <w:r w:rsidRPr="00CB06B5">
                <w:rPr>
                  <w:rStyle w:val="Hyperlink"/>
                  <w:lang w:val="en-US"/>
                </w:rPr>
                <w:t>https://www.youtube.com/watch?v=EOmRZ_XAMoI</w:t>
              </w:r>
            </w:hyperlink>
          </w:p>
          <w:p w14:paraId="140BEC6B" w14:textId="77777777" w:rsidR="00271559" w:rsidRPr="00BF2508" w:rsidRDefault="00271559" w:rsidP="007255CA">
            <w:pPr>
              <w:rPr>
                <w:lang w:val="en-US"/>
              </w:rPr>
            </w:pPr>
          </w:p>
          <w:p w14:paraId="287982C3" w14:textId="77777777" w:rsidR="00271559" w:rsidRDefault="00271559" w:rsidP="007255CA">
            <w:pPr>
              <w:rPr>
                <w:lang w:val="en-US"/>
              </w:rPr>
            </w:pPr>
            <w:r>
              <w:rPr>
                <w:lang w:val="en-US"/>
              </w:rPr>
              <w:t>President Biden’s remarks:</w:t>
            </w:r>
          </w:p>
          <w:p w14:paraId="589A4E07" w14:textId="77777777" w:rsidR="00271559" w:rsidRDefault="00FC3CD1" w:rsidP="007255CA">
            <w:pPr>
              <w:rPr>
                <w:lang w:val="en-US"/>
              </w:rPr>
            </w:pPr>
            <w:hyperlink r:id="rId190" w:history="1">
              <w:r w:rsidR="00271559" w:rsidRPr="00CB06B5">
                <w:rPr>
                  <w:rStyle w:val="Hyperlink"/>
                  <w:lang w:val="en-US"/>
                </w:rPr>
                <w:t>https://www.whitehouse.gov/briefing-room/speeches-remarks/2022/02/24/remarks-by-president-biden-on-russias-unprovoked-and-unjustified-attack-on-ukraine/</w:t>
              </w:r>
            </w:hyperlink>
          </w:p>
          <w:p w14:paraId="32B03E8E" w14:textId="77777777" w:rsidR="00271559" w:rsidRDefault="00271559" w:rsidP="007255CA">
            <w:pPr>
              <w:rPr>
                <w:lang w:val="en-US"/>
              </w:rPr>
            </w:pPr>
          </w:p>
          <w:p w14:paraId="2E5CA986" w14:textId="77777777" w:rsidR="00271559" w:rsidRDefault="00271559" w:rsidP="007255CA">
            <w:pPr>
              <w:rPr>
                <w:lang w:val="en-US"/>
              </w:rPr>
            </w:pPr>
            <w:r>
              <w:rPr>
                <w:lang w:val="en-US"/>
              </w:rPr>
              <w:t>The Economist  (PODCAST)</w:t>
            </w:r>
          </w:p>
          <w:p w14:paraId="33E04EA6" w14:textId="77777777" w:rsidR="00271559" w:rsidRDefault="00FC3CD1" w:rsidP="007255CA">
            <w:pPr>
              <w:rPr>
                <w:lang w:val="en-US"/>
              </w:rPr>
            </w:pPr>
            <w:hyperlink r:id="rId191" w:history="1">
              <w:r w:rsidR="00271559" w:rsidRPr="00CB06B5">
                <w:rPr>
                  <w:rStyle w:val="Hyperlink"/>
                  <w:lang w:val="en-US"/>
                </w:rPr>
                <w:t>https://www.economist.com/podcasts/2022/02/24/war-in-ukraine-what-happens-next</w:t>
              </w:r>
            </w:hyperlink>
          </w:p>
          <w:p w14:paraId="3F360F65" w14:textId="77777777" w:rsidR="00271559" w:rsidRDefault="00271559" w:rsidP="007255CA">
            <w:pPr>
              <w:rPr>
                <w:lang w:val="en-US"/>
              </w:rPr>
            </w:pPr>
          </w:p>
          <w:p w14:paraId="17F96E69" w14:textId="77777777" w:rsidR="00271559" w:rsidRPr="00127833" w:rsidRDefault="00271559" w:rsidP="007255CA">
            <w:pPr>
              <w:rPr>
                <w:lang w:val="en-US"/>
              </w:rPr>
            </w:pPr>
            <w:r w:rsidRPr="00127833">
              <w:rPr>
                <w:lang w:val="en-US"/>
              </w:rPr>
              <w:t>What is Putin’s Endgame? Garri Kasparov (interview)</w:t>
            </w:r>
            <w:r w:rsidRPr="00127833">
              <w:rPr>
                <w:rFonts w:ascii="PMingLiU" w:eastAsia="PMingLiU" w:hAnsi="PMingLiU" w:cs="PMingLiU"/>
                <w:lang w:val="en-US"/>
              </w:rPr>
              <w:br/>
            </w:r>
            <w:hyperlink r:id="rId192" w:history="1">
              <w:r w:rsidRPr="00127833">
                <w:rPr>
                  <w:rStyle w:val="Hyperlink"/>
                  <w:lang w:val="en-US"/>
                </w:rPr>
                <w:t>https://www.youtube.com/watch?v=kYhsloRid_c&amp;t=2s</w:t>
              </w:r>
            </w:hyperlink>
          </w:p>
          <w:p w14:paraId="570D6804" w14:textId="77777777" w:rsidR="00271559" w:rsidRPr="00127833" w:rsidRDefault="00271559" w:rsidP="007255CA">
            <w:pPr>
              <w:rPr>
                <w:lang w:val="en-US"/>
              </w:rPr>
            </w:pPr>
          </w:p>
          <w:p w14:paraId="385C524C" w14:textId="77777777" w:rsidR="00271559" w:rsidRPr="002459DF" w:rsidRDefault="00271559" w:rsidP="007255CA">
            <w:pPr>
              <w:rPr>
                <w:lang w:val="en-US"/>
              </w:rPr>
            </w:pPr>
            <w:r w:rsidRPr="002459DF">
              <w:rPr>
                <w:lang w:val="en-US"/>
              </w:rPr>
              <w:t>Is Putin’s time up?</w:t>
            </w:r>
          </w:p>
          <w:p w14:paraId="48CDF637" w14:textId="77777777" w:rsidR="00271559" w:rsidRDefault="00FC3CD1" w:rsidP="007255CA">
            <w:pPr>
              <w:rPr>
                <w:lang w:val="en-US"/>
              </w:rPr>
            </w:pPr>
            <w:hyperlink r:id="rId193" w:history="1">
              <w:r w:rsidR="00271559" w:rsidRPr="00CB06B5">
                <w:rPr>
                  <w:rStyle w:val="Hyperlink"/>
                  <w:lang w:val="en-US"/>
                </w:rPr>
                <w:t>https://www.youtube.com/watch?v=OF5xMw0wKXM&amp;t=9s</w:t>
              </w:r>
            </w:hyperlink>
          </w:p>
          <w:p w14:paraId="206B7632" w14:textId="77777777" w:rsidR="00271559" w:rsidRDefault="00271559" w:rsidP="007255CA">
            <w:pPr>
              <w:rPr>
                <w:lang w:val="en-US"/>
              </w:rPr>
            </w:pPr>
          </w:p>
          <w:p w14:paraId="55A22A50" w14:textId="77777777" w:rsidR="00271559" w:rsidRDefault="00271559" w:rsidP="007255CA">
            <w:pPr>
              <w:rPr>
                <w:lang w:val="en-US"/>
              </w:rPr>
            </w:pPr>
            <w:r>
              <w:rPr>
                <w:lang w:val="en-US"/>
              </w:rPr>
              <w:t>The war in Ukraine is suicide for Putin – comment Mikhail Khodorkhovsky</w:t>
            </w:r>
          </w:p>
          <w:p w14:paraId="493E2A36" w14:textId="77777777" w:rsidR="00271559" w:rsidRDefault="00FC3CD1" w:rsidP="007255CA">
            <w:pPr>
              <w:rPr>
                <w:lang w:val="en-US"/>
              </w:rPr>
            </w:pPr>
            <w:hyperlink r:id="rId194" w:history="1">
              <w:r w:rsidR="00271559" w:rsidRPr="00CB06B5">
                <w:rPr>
                  <w:rStyle w:val="Hyperlink"/>
                  <w:lang w:val="en-US"/>
                </w:rPr>
                <w:t>https://www.youtube.com/watch?v=o7jxPqeOF5s</w:t>
              </w:r>
            </w:hyperlink>
          </w:p>
          <w:p w14:paraId="70E629B6" w14:textId="77777777" w:rsidR="00271559" w:rsidRDefault="00271559" w:rsidP="007255CA">
            <w:pPr>
              <w:rPr>
                <w:lang w:val="en-US"/>
              </w:rPr>
            </w:pPr>
          </w:p>
          <w:p w14:paraId="48DB31FD" w14:textId="77777777" w:rsidR="00271559" w:rsidRPr="002459DF" w:rsidRDefault="00271559" w:rsidP="007255CA">
            <w:pPr>
              <w:rPr>
                <w:lang w:val="en-US"/>
              </w:rPr>
            </w:pPr>
          </w:p>
        </w:tc>
      </w:tr>
      <w:tr w:rsidR="00271559" w:rsidRPr="00E7188E" w14:paraId="335C8A98" w14:textId="77777777" w:rsidTr="007255CA">
        <w:tc>
          <w:tcPr>
            <w:tcW w:w="1632" w:type="dxa"/>
          </w:tcPr>
          <w:p w14:paraId="1B8DEA87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lastRenderedPageBreak/>
              <w:t>Omfang</w:t>
            </w:r>
          </w:p>
          <w:p w14:paraId="2E6B0640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90" w:type="dxa"/>
          </w:tcPr>
          <w:p w14:paraId="5ADB8A7C" w14:textId="77777777" w:rsidR="00271559" w:rsidRPr="00E7188E" w:rsidRDefault="00271559" w:rsidP="007255CA">
            <w:r>
              <w:t>ca 3 moduler, feb 2022</w:t>
            </w:r>
          </w:p>
        </w:tc>
      </w:tr>
      <w:tr w:rsidR="00271559" w:rsidRPr="00E7188E" w14:paraId="081F5ECD" w14:textId="77777777" w:rsidTr="007255CA">
        <w:tc>
          <w:tcPr>
            <w:tcW w:w="1632" w:type="dxa"/>
          </w:tcPr>
          <w:p w14:paraId="003DB101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Særlige fokuspunkter</w:t>
            </w:r>
          </w:p>
        </w:tc>
        <w:tc>
          <w:tcPr>
            <w:tcW w:w="7990" w:type="dxa"/>
          </w:tcPr>
          <w:p w14:paraId="59BC274A" w14:textId="77777777" w:rsidR="00271559" w:rsidRPr="00ED6781" w:rsidRDefault="00271559" w:rsidP="007255CA">
            <w:pPr>
              <w:rPr>
                <w:b/>
              </w:rPr>
            </w:pPr>
            <w:r w:rsidRPr="00ED6781">
              <w:rPr>
                <w:b/>
              </w:rPr>
              <w:t>Kompetencer:</w:t>
            </w:r>
          </w:p>
          <w:p w14:paraId="223C1701" w14:textId="77777777" w:rsidR="00271559" w:rsidRPr="00ED6781" w:rsidRDefault="00271559" w:rsidP="007255CA">
            <w:r w:rsidRPr="00ED6781">
              <w:t>Læse, forstå og analysere samfundsrelaterede tekster og andet materiale.</w:t>
            </w:r>
          </w:p>
          <w:p w14:paraId="764B5069" w14:textId="77777777" w:rsidR="00271559" w:rsidRPr="00ED6781" w:rsidRDefault="00271559" w:rsidP="007255CA">
            <w:r w:rsidRPr="00ED6781">
              <w:t>Særlig vægt på elevernes mundtlige sprogfærdighed og formidling af fagligt stof.</w:t>
            </w:r>
          </w:p>
          <w:p w14:paraId="4258BE30" w14:textId="77777777" w:rsidR="00271559" w:rsidRPr="00ED6781" w:rsidRDefault="00271559" w:rsidP="007255CA"/>
          <w:p w14:paraId="6184FC98" w14:textId="77777777" w:rsidR="00271559" w:rsidRPr="00ED6781" w:rsidRDefault="00271559" w:rsidP="007255CA">
            <w:pPr>
              <w:rPr>
                <w:b/>
              </w:rPr>
            </w:pPr>
            <w:r w:rsidRPr="00ED6781">
              <w:rPr>
                <w:b/>
              </w:rPr>
              <w:t>Mål:</w:t>
            </w:r>
          </w:p>
          <w:p w14:paraId="45DB4629" w14:textId="77777777" w:rsidR="00271559" w:rsidRPr="00E7188E" w:rsidRDefault="00271559" w:rsidP="00271559">
            <w:pPr>
              <w:pStyle w:val="Listeafsnit"/>
              <w:numPr>
                <w:ilvl w:val="0"/>
                <w:numId w:val="21"/>
              </w:numPr>
              <w:spacing w:line="240" w:lineRule="auto"/>
            </w:pPr>
            <w:r w:rsidRPr="00ED6781">
              <w:t xml:space="preserve">Gennem tekstlæsning/analyse/diskussion af forskellige teksttyper </w:t>
            </w:r>
            <w:r>
              <w:t>øvelser at få kendskab til,</w:t>
            </w:r>
            <w:r w:rsidRPr="00ED6781">
              <w:t xml:space="preserve"> viden om </w:t>
            </w:r>
            <w:r>
              <w:t>og en mere nuanceret forståelse de aktuelle begivenheder i Ukraine.</w:t>
            </w:r>
          </w:p>
        </w:tc>
      </w:tr>
      <w:tr w:rsidR="00271559" w:rsidRPr="00E7188E" w14:paraId="2B5F3D8D" w14:textId="77777777" w:rsidTr="007255CA">
        <w:tc>
          <w:tcPr>
            <w:tcW w:w="1632" w:type="dxa"/>
          </w:tcPr>
          <w:p w14:paraId="36849206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Væsentligste arbejdsformer</w:t>
            </w:r>
          </w:p>
        </w:tc>
        <w:tc>
          <w:tcPr>
            <w:tcW w:w="7990" w:type="dxa"/>
          </w:tcPr>
          <w:p w14:paraId="16E2C8D3" w14:textId="77777777" w:rsidR="00271559" w:rsidRPr="00ED6781" w:rsidRDefault="00271559" w:rsidP="007255CA">
            <w:pPr>
              <w:rPr>
                <w:b/>
              </w:rPr>
            </w:pPr>
            <w:r w:rsidRPr="00ED6781">
              <w:t xml:space="preserve">Individuelt arbejde, </w:t>
            </w:r>
            <w:r>
              <w:t>par/gruppearbejde. Klassediskussioner.</w:t>
            </w:r>
          </w:p>
          <w:p w14:paraId="153EF58F" w14:textId="77777777" w:rsidR="00271559" w:rsidRPr="00ED6781" w:rsidRDefault="00271559" w:rsidP="007255CA">
            <w:pPr>
              <w:rPr>
                <w:b/>
              </w:rPr>
            </w:pPr>
          </w:p>
        </w:tc>
      </w:tr>
    </w:tbl>
    <w:p w14:paraId="7FC91273" w14:textId="77777777" w:rsidR="00271559" w:rsidRPr="00E7188E" w:rsidRDefault="00271559" w:rsidP="00271559"/>
    <w:p w14:paraId="6B6CB022" w14:textId="77777777" w:rsidR="00271559" w:rsidRPr="00E7188E" w:rsidRDefault="00271559" w:rsidP="00271559"/>
    <w:p w14:paraId="43ADE5F0" w14:textId="77777777" w:rsidR="00271559" w:rsidRPr="00E7188E" w:rsidRDefault="00271559" w:rsidP="00271559"/>
    <w:tbl>
      <w:tblPr>
        <w:tblW w:w="957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7854"/>
      </w:tblGrid>
      <w:tr w:rsidR="00271559" w:rsidRPr="00271559" w14:paraId="1CA21BDC" w14:textId="77777777" w:rsidTr="007255CA">
        <w:tc>
          <w:tcPr>
            <w:tcW w:w="1717" w:type="dxa"/>
          </w:tcPr>
          <w:p w14:paraId="015AFD16" w14:textId="263B10B4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 xml:space="preserve">Titel </w:t>
            </w:r>
            <w:r w:rsidR="00041408">
              <w:rPr>
                <w:b/>
              </w:rPr>
              <w:t>25</w:t>
            </w:r>
          </w:p>
          <w:p w14:paraId="1AABE0C1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854" w:type="dxa"/>
          </w:tcPr>
          <w:p w14:paraId="4EDA0296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b/>
                <w:lang w:val="en-US"/>
              </w:rPr>
              <w:t>A Short History of Business</w:t>
            </w:r>
          </w:p>
        </w:tc>
      </w:tr>
      <w:tr w:rsidR="00271559" w:rsidRPr="00E7188E" w14:paraId="48E4C389" w14:textId="77777777" w:rsidTr="007255CA">
        <w:tc>
          <w:tcPr>
            <w:tcW w:w="1717" w:type="dxa"/>
          </w:tcPr>
          <w:p w14:paraId="12137D2C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Indhold</w:t>
            </w:r>
          </w:p>
        </w:tc>
        <w:tc>
          <w:tcPr>
            <w:tcW w:w="7854" w:type="dxa"/>
          </w:tcPr>
          <w:p w14:paraId="10B5C7F2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color w:val="000000"/>
                <w:lang w:val="en-US"/>
              </w:rPr>
              <w:t xml:space="preserve"> </w:t>
            </w:r>
            <w:r w:rsidRPr="00E7188E">
              <w:rPr>
                <w:b/>
                <w:lang w:val="en-US"/>
              </w:rPr>
              <w:t>Kernestof:</w:t>
            </w:r>
          </w:p>
          <w:p w14:paraId="28C442EB" w14:textId="77777777" w:rsidR="00271559" w:rsidRPr="00E7188E" w:rsidRDefault="00271559" w:rsidP="007255CA">
            <w:pPr>
              <w:rPr>
                <w:lang w:val="en-US"/>
              </w:rPr>
            </w:pPr>
          </w:p>
          <w:p w14:paraId="0C47E719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A SHORT HISTORY OF BUSINESS:</w:t>
            </w:r>
          </w:p>
          <w:p w14:paraId="3D7966A0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br/>
              <w:t>Group Presentation Project:</w:t>
            </w:r>
          </w:p>
          <w:p w14:paraId="7562D8F8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6C2AA1EB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i/>
                <w:sz w:val="24"/>
                <w:szCs w:val="24"/>
                <w:u w:val="single"/>
                <w:lang w:val="en-US"/>
              </w:rPr>
            </w:pPr>
            <w:r w:rsidRPr="00E7188E">
              <w:rPr>
                <w:rStyle w:val="s1"/>
                <w:rFonts w:ascii="Garamond" w:hAnsi="Garamond"/>
                <w:i/>
                <w:sz w:val="24"/>
                <w:szCs w:val="24"/>
                <w:u w:val="single"/>
                <w:lang w:val="en-US"/>
              </w:rPr>
              <w:t>Kernestof:</w:t>
            </w:r>
            <w:r w:rsidRPr="00E7188E">
              <w:rPr>
                <w:rStyle w:val="s1"/>
                <w:rFonts w:ascii="Garamond" w:hAnsi="Garamond"/>
                <w:i/>
                <w:sz w:val="24"/>
                <w:szCs w:val="24"/>
                <w:u w:val="single"/>
                <w:lang w:val="en-US"/>
              </w:rPr>
              <w:br/>
            </w:r>
          </w:p>
          <w:p w14:paraId="3A92B014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The Factory:</w:t>
            </w:r>
          </w:p>
          <w:p w14:paraId="2879C4E9" w14:textId="77777777" w:rsidR="00271559" w:rsidRPr="00E7188E" w:rsidRDefault="00FC3CD1" w:rsidP="007255CA">
            <w:pPr>
              <w:pStyle w:val="p2"/>
              <w:rPr>
                <w:rStyle w:val="Hyperlink"/>
                <w:rFonts w:ascii="Garamond" w:hAnsi="Garamond"/>
                <w:sz w:val="24"/>
                <w:szCs w:val="24"/>
                <w:lang w:val="en-US"/>
              </w:rPr>
            </w:pPr>
            <w:hyperlink r:id="rId195" w:history="1">
              <w:r w:rsidR="00271559" w:rsidRPr="00E7188E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https://businesslike.systime.dk/?id=p130</w:t>
              </w:r>
            </w:hyperlink>
          </w:p>
          <w:p w14:paraId="6283E9B9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79AA3831" w14:textId="77777777" w:rsidR="00271559" w:rsidRPr="00E7188E" w:rsidRDefault="00271559" w:rsidP="007255CA">
            <w:pPr>
              <w:pStyle w:val="p2"/>
              <w:numPr>
                <w:ilvl w:val="0"/>
                <w:numId w:val="39"/>
              </w:numPr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 xml:space="preserve">The </w:t>
            </w:r>
            <w:r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Early Cotton Mills</w:t>
            </w: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:</w:t>
            </w:r>
          </w:p>
          <w:p w14:paraId="123AB5C7" w14:textId="77777777" w:rsidR="00271559" w:rsidRDefault="00271559" w:rsidP="007255CA">
            <w:pPr>
              <w:pStyle w:val="p2"/>
              <w:ind w:left="360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 xml:space="preserve">      </w:t>
            </w:r>
            <w:hyperlink r:id="rId196" w:history="1">
              <w:r w:rsidRPr="00CB06B5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https://businesslike.systime.dk/?id=p135</w:t>
              </w:r>
            </w:hyperlink>
          </w:p>
          <w:p w14:paraId="715C3E13" w14:textId="77777777" w:rsidR="00271559" w:rsidRPr="00E7188E" w:rsidRDefault="00271559" w:rsidP="007255CA">
            <w:pPr>
              <w:pStyle w:val="p2"/>
              <w:ind w:left="360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7AC6543D" w14:textId="419AF272" w:rsidR="00271559" w:rsidRPr="00E7188E" w:rsidRDefault="00EF2C4A" w:rsidP="007255CA">
            <w:pPr>
              <w:pStyle w:val="p2"/>
              <w:numPr>
                <w:ilvl w:val="0"/>
                <w:numId w:val="39"/>
              </w:numPr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Factory Boy, The Silver dollar</w:t>
            </w:r>
          </w:p>
          <w:p w14:paraId="3614EDBE" w14:textId="25A90CE1" w:rsidR="00271559" w:rsidRDefault="00FC3CD1" w:rsidP="007255CA">
            <w:pPr>
              <w:pStyle w:val="p2"/>
              <w:ind w:left="720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hyperlink r:id="rId197" w:history="1">
              <w:r w:rsidR="00EF2C4A" w:rsidRPr="00CB06B5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https://businesslike.systime.dk/?id=p139</w:t>
              </w:r>
            </w:hyperlink>
          </w:p>
          <w:p w14:paraId="35FB9AFA" w14:textId="77777777" w:rsidR="00EF2C4A" w:rsidRDefault="00EF2C4A" w:rsidP="007255CA">
            <w:pPr>
              <w:pStyle w:val="p2"/>
              <w:ind w:left="720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5BF17561" w14:textId="77777777" w:rsidR="00271559" w:rsidRDefault="00271559" w:rsidP="007255CA">
            <w:pPr>
              <w:pStyle w:val="p2"/>
              <w:numPr>
                <w:ilvl w:val="0"/>
                <w:numId w:val="39"/>
              </w:numPr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The Working Girls of New York</w:t>
            </w:r>
          </w:p>
          <w:p w14:paraId="5930DE88" w14:textId="77777777" w:rsidR="00271559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 xml:space="preserve">            </w:t>
            </w:r>
            <w:hyperlink r:id="rId198" w:history="1">
              <w:r w:rsidRPr="00CB06B5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https://businesslike.systime.dk/?id=p137</w:t>
              </w:r>
            </w:hyperlink>
          </w:p>
          <w:p w14:paraId="42D5EE82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242BC8AB" w14:textId="77777777" w:rsidR="00271559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3EBE20FD" w14:textId="77777777" w:rsidR="00271559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1F044DB9" w14:textId="77777777" w:rsidR="00271559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03267473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754E02C4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The Assembly Line:</w:t>
            </w:r>
          </w:p>
          <w:p w14:paraId="4CCD12BD" w14:textId="77777777" w:rsidR="00271559" w:rsidRPr="00E7188E" w:rsidRDefault="00FC3CD1" w:rsidP="007255CA">
            <w:pPr>
              <w:pStyle w:val="p2"/>
              <w:rPr>
                <w:rStyle w:val="Hyperlink"/>
                <w:rFonts w:ascii="Garamond" w:hAnsi="Garamond"/>
                <w:sz w:val="24"/>
                <w:szCs w:val="24"/>
                <w:lang w:val="en-US"/>
              </w:rPr>
            </w:pPr>
            <w:hyperlink r:id="rId199" w:history="1">
              <w:r w:rsidR="00271559" w:rsidRPr="00E7188E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https://businesslike.systime.dk/?id=p142</w:t>
              </w:r>
            </w:hyperlink>
          </w:p>
          <w:p w14:paraId="7254BF0A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3831CF6E" w14:textId="77777777" w:rsidR="00271559" w:rsidRPr="00E7188E" w:rsidRDefault="00271559" w:rsidP="007255CA">
            <w:pPr>
              <w:pStyle w:val="p2"/>
              <w:numPr>
                <w:ilvl w:val="0"/>
                <w:numId w:val="39"/>
              </w:numPr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Automobiles for the masses (biography)</w:t>
            </w:r>
          </w:p>
          <w:p w14:paraId="69EF7EE8" w14:textId="77777777" w:rsidR="00271559" w:rsidRDefault="00FC3CD1" w:rsidP="007255CA">
            <w:pPr>
              <w:pStyle w:val="p2"/>
              <w:ind w:left="720"/>
              <w:rPr>
                <w:rStyle w:val="Hyperlink"/>
                <w:rFonts w:ascii="Garamond" w:hAnsi="Garamond"/>
                <w:sz w:val="24"/>
                <w:szCs w:val="24"/>
                <w:lang w:val="en-US"/>
              </w:rPr>
            </w:pPr>
            <w:hyperlink r:id="rId200" w:history="1">
              <w:r w:rsidR="00271559" w:rsidRPr="00E7188E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https://businesslike.systime.dk/?id=c358</w:t>
              </w:r>
            </w:hyperlink>
          </w:p>
          <w:p w14:paraId="23E48338" w14:textId="77777777" w:rsidR="00271559" w:rsidRPr="00E7188E" w:rsidRDefault="00271559" w:rsidP="007255CA">
            <w:pPr>
              <w:pStyle w:val="p2"/>
              <w:ind w:left="720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108AB544" w14:textId="77777777" w:rsidR="00271559" w:rsidRPr="00E7188E" w:rsidRDefault="00271559" w:rsidP="007255CA">
            <w:pPr>
              <w:pStyle w:val="p2"/>
              <w:numPr>
                <w:ilvl w:val="0"/>
                <w:numId w:val="39"/>
              </w:numPr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These Jobs Are Gone Forever (article)</w:t>
            </w:r>
          </w:p>
          <w:p w14:paraId="3458B4D7" w14:textId="77777777" w:rsidR="00271559" w:rsidRDefault="00FC3CD1" w:rsidP="007255CA">
            <w:pPr>
              <w:pStyle w:val="p2"/>
              <w:ind w:left="720"/>
              <w:rPr>
                <w:rStyle w:val="Hyperlink"/>
                <w:rFonts w:ascii="Garamond" w:hAnsi="Garamond"/>
                <w:sz w:val="24"/>
                <w:szCs w:val="24"/>
                <w:lang w:val="en-US"/>
              </w:rPr>
            </w:pPr>
            <w:hyperlink r:id="rId201" w:history="1">
              <w:r w:rsidR="00271559" w:rsidRPr="00E7188E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https://businesslike.systime.dk/?id=c328</w:t>
              </w:r>
            </w:hyperlink>
          </w:p>
          <w:p w14:paraId="4A1E6C5A" w14:textId="77777777" w:rsidR="00271559" w:rsidRPr="00E7188E" w:rsidRDefault="00271559" w:rsidP="007255CA">
            <w:pPr>
              <w:pStyle w:val="p2"/>
              <w:ind w:left="720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0C2FA725" w14:textId="77777777" w:rsidR="00271559" w:rsidRDefault="00271559" w:rsidP="007255CA">
            <w:pPr>
              <w:pStyle w:val="p2"/>
              <w:numPr>
                <w:ilvl w:val="0"/>
                <w:numId w:val="39"/>
              </w:numPr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History of Assembly Lines</w:t>
            </w:r>
          </w:p>
          <w:p w14:paraId="1B2BDFE1" w14:textId="77777777" w:rsidR="00271559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 xml:space="preserve">            </w:t>
            </w:r>
            <w:hyperlink r:id="rId202" w:history="1">
              <w:r w:rsidRPr="00CB06B5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https://businesslike.systime.dk/?id=p145</w:t>
              </w:r>
            </w:hyperlink>
          </w:p>
          <w:p w14:paraId="7D387F5F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7B7B4809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The Shop:</w:t>
            </w:r>
          </w:p>
          <w:p w14:paraId="43876A18" w14:textId="77777777" w:rsidR="00271559" w:rsidRPr="00E7188E" w:rsidRDefault="00FC3CD1" w:rsidP="007255CA">
            <w:pPr>
              <w:pStyle w:val="p2"/>
              <w:rPr>
                <w:rStyle w:val="Hyperlink"/>
                <w:rFonts w:ascii="Garamond" w:hAnsi="Garamond"/>
                <w:sz w:val="24"/>
                <w:szCs w:val="24"/>
                <w:lang w:val="en-US"/>
              </w:rPr>
            </w:pPr>
            <w:hyperlink r:id="rId203" w:history="1">
              <w:r w:rsidR="00271559" w:rsidRPr="00E7188E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https://businesslike.systime.dk/?id=p131&amp;L=0</w:t>
              </w:r>
            </w:hyperlink>
          </w:p>
          <w:p w14:paraId="3CFDF90E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76485BDC" w14:textId="77777777" w:rsidR="00271559" w:rsidRPr="00E7188E" w:rsidRDefault="00271559" w:rsidP="007255CA">
            <w:pPr>
              <w:pStyle w:val="p2"/>
              <w:numPr>
                <w:ilvl w:val="0"/>
                <w:numId w:val="39"/>
              </w:numPr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The Greening of Throwaway Stuff</w:t>
            </w:r>
          </w:p>
          <w:p w14:paraId="50F8F597" w14:textId="77777777" w:rsidR="00271559" w:rsidRPr="00E7188E" w:rsidRDefault="00FC3CD1" w:rsidP="007255CA">
            <w:pPr>
              <w:pStyle w:val="p2"/>
              <w:ind w:left="720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hyperlink r:id="rId204" w:history="1">
              <w:r w:rsidR="00271559" w:rsidRPr="00E7188E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https://businesslike.systime.dk/?id=c486</w:t>
              </w:r>
            </w:hyperlink>
          </w:p>
          <w:p w14:paraId="79F286A1" w14:textId="77777777" w:rsidR="00271559" w:rsidRPr="00E7188E" w:rsidRDefault="00271559" w:rsidP="007255CA">
            <w:pPr>
              <w:pStyle w:val="p2"/>
              <w:numPr>
                <w:ilvl w:val="0"/>
                <w:numId w:val="39"/>
              </w:numPr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Inside Amazon Go</w:t>
            </w:r>
          </w:p>
          <w:p w14:paraId="6823DA74" w14:textId="77777777" w:rsidR="00271559" w:rsidRDefault="00FC3CD1" w:rsidP="007255CA">
            <w:pPr>
              <w:pStyle w:val="p2"/>
              <w:ind w:left="720"/>
              <w:rPr>
                <w:rStyle w:val="Hyperlink"/>
                <w:rFonts w:ascii="Garamond" w:hAnsi="Garamond"/>
                <w:sz w:val="24"/>
                <w:szCs w:val="24"/>
                <w:lang w:val="en-US"/>
              </w:rPr>
            </w:pPr>
            <w:hyperlink r:id="rId205" w:history="1">
              <w:r w:rsidR="00271559" w:rsidRPr="00E7188E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https://businesslike.systime.dk/?id=c471</w:t>
              </w:r>
            </w:hyperlink>
          </w:p>
          <w:p w14:paraId="428079AB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55C873AE" w14:textId="7722E33C" w:rsidR="00271559" w:rsidRDefault="00EF2C4A" w:rsidP="007255CA">
            <w:pPr>
              <w:pStyle w:val="p2"/>
              <w:numPr>
                <w:ilvl w:val="0"/>
                <w:numId w:val="39"/>
              </w:numPr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A Kind of Wisdom</w:t>
            </w:r>
          </w:p>
          <w:p w14:paraId="060ABCE5" w14:textId="5CA52DF4" w:rsidR="00271559" w:rsidRDefault="00EF2C4A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 xml:space="preserve">           </w:t>
            </w:r>
            <w:r w:rsidR="00271559" w:rsidRPr="00B21650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hyperlink r:id="rId206" w:history="1">
              <w:r w:rsidRPr="00CB06B5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https://businesslike.systime.dk/?id=c498</w:t>
              </w:r>
            </w:hyperlink>
          </w:p>
          <w:p w14:paraId="195BBB07" w14:textId="77777777" w:rsidR="00EF2C4A" w:rsidRPr="00B21650" w:rsidRDefault="00EF2C4A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64FD5922" w14:textId="77777777" w:rsidR="00271559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6651532D" w14:textId="77777777" w:rsidR="00271559" w:rsidRPr="00127833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127833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The Market:</w:t>
            </w:r>
          </w:p>
          <w:p w14:paraId="58F0DFC7" w14:textId="77777777" w:rsidR="00271559" w:rsidRPr="00E7188E" w:rsidRDefault="00FC3CD1" w:rsidP="007255CA">
            <w:pPr>
              <w:pStyle w:val="p2"/>
              <w:rPr>
                <w:rStyle w:val="Hyperlink"/>
                <w:rFonts w:ascii="Garamond" w:hAnsi="Garamond"/>
                <w:sz w:val="24"/>
                <w:szCs w:val="24"/>
                <w:lang w:val="en-US"/>
              </w:rPr>
            </w:pPr>
            <w:hyperlink r:id="rId207" w:history="1">
              <w:r w:rsidR="00271559" w:rsidRPr="00E7188E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https://businesslike.systime.dk/?id=p132</w:t>
              </w:r>
            </w:hyperlink>
          </w:p>
          <w:p w14:paraId="2BC5CDDB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5E770800" w14:textId="77777777" w:rsidR="00271559" w:rsidRPr="00E7188E" w:rsidRDefault="00271559" w:rsidP="007255CA">
            <w:pPr>
              <w:pStyle w:val="p2"/>
              <w:numPr>
                <w:ilvl w:val="0"/>
                <w:numId w:val="39"/>
              </w:numPr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The Evolution of Marketing..:</w:t>
            </w:r>
          </w:p>
          <w:p w14:paraId="177ABFBE" w14:textId="77777777" w:rsidR="00271559" w:rsidRPr="00E7188E" w:rsidRDefault="00FC3CD1" w:rsidP="007255CA">
            <w:pPr>
              <w:pStyle w:val="p2"/>
              <w:ind w:left="720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hyperlink r:id="rId208" w:history="1">
              <w:r w:rsidR="00271559" w:rsidRPr="00E7188E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https://businesslike.systime.dk/?id=c530</w:t>
              </w:r>
            </w:hyperlink>
          </w:p>
          <w:p w14:paraId="5B1AAA66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2907E4BF" w14:textId="77777777" w:rsidR="00271559" w:rsidRPr="00E7188E" w:rsidRDefault="00271559" w:rsidP="007255CA">
            <w:pPr>
              <w:pStyle w:val="p2"/>
              <w:numPr>
                <w:ilvl w:val="0"/>
                <w:numId w:val="39"/>
              </w:numPr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The Soft Edge...</w:t>
            </w:r>
          </w:p>
          <w:p w14:paraId="2EDF3720" w14:textId="77777777" w:rsidR="00271559" w:rsidRPr="00E7188E" w:rsidRDefault="00FC3CD1" w:rsidP="007255CA">
            <w:pPr>
              <w:pStyle w:val="p2"/>
              <w:ind w:left="720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hyperlink r:id="rId209" w:history="1">
              <w:r w:rsidR="00271559" w:rsidRPr="00E7188E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https://businesslike.systime.dk/?id=c576</w:t>
              </w:r>
            </w:hyperlink>
          </w:p>
          <w:p w14:paraId="445281E5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2C4DFBAB" w14:textId="17643894" w:rsidR="00271559" w:rsidRDefault="00EF2C4A" w:rsidP="007255CA">
            <w:pPr>
              <w:pStyle w:val="p2"/>
              <w:numPr>
                <w:ilvl w:val="0"/>
                <w:numId w:val="39"/>
              </w:numPr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Confessions of a Shopaholic</w:t>
            </w:r>
          </w:p>
          <w:p w14:paraId="46BCA1EB" w14:textId="616A6365" w:rsidR="00271559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 xml:space="preserve">            </w:t>
            </w:r>
            <w:hyperlink r:id="rId210" w:history="1">
              <w:r w:rsidR="00EF2C4A" w:rsidRPr="00CB06B5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https://businesslike.systime.dk/?id=p154</w:t>
              </w:r>
            </w:hyperlink>
          </w:p>
          <w:p w14:paraId="4D9C8332" w14:textId="77777777" w:rsidR="00271559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497411E0" w14:textId="77777777" w:rsidR="00EF2C4A" w:rsidRDefault="00EF2C4A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04DEA5B4" w14:textId="77777777" w:rsidR="00EF2C4A" w:rsidRPr="00E7188E" w:rsidRDefault="00EF2C4A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0861F24E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30994559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r w:rsidRPr="00E7188E">
              <w:rPr>
                <w:rStyle w:val="s1"/>
                <w:rFonts w:ascii="Garamond" w:hAnsi="Garamond"/>
                <w:sz w:val="24"/>
                <w:szCs w:val="24"/>
                <w:lang w:val="en-US"/>
              </w:rPr>
              <w:t>The Internet:</w:t>
            </w:r>
          </w:p>
          <w:p w14:paraId="030624DA" w14:textId="77777777" w:rsidR="00271559" w:rsidRPr="00E7188E" w:rsidRDefault="00FC3CD1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  <w:hyperlink r:id="rId211" w:history="1">
              <w:r w:rsidR="00271559" w:rsidRPr="00E7188E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https://businesslike.systime.dk/?id=p133</w:t>
              </w:r>
            </w:hyperlink>
          </w:p>
          <w:p w14:paraId="1DC0778B" w14:textId="77777777" w:rsidR="00271559" w:rsidRPr="00E7188E" w:rsidRDefault="00271559" w:rsidP="007255CA">
            <w:pPr>
              <w:pStyle w:val="p2"/>
              <w:rPr>
                <w:rStyle w:val="s1"/>
                <w:rFonts w:ascii="Garamond" w:hAnsi="Garamond"/>
                <w:sz w:val="24"/>
                <w:szCs w:val="24"/>
                <w:lang w:val="en-US"/>
              </w:rPr>
            </w:pPr>
          </w:p>
          <w:p w14:paraId="7BB6D9C0" w14:textId="77777777" w:rsidR="00271559" w:rsidRPr="00E7188E" w:rsidRDefault="00271559" w:rsidP="00271559">
            <w:pPr>
              <w:pStyle w:val="Listeafsnit"/>
              <w:numPr>
                <w:ilvl w:val="0"/>
                <w:numId w:val="39"/>
              </w:numPr>
              <w:spacing w:line="240" w:lineRule="auto"/>
              <w:rPr>
                <w:color w:val="000000"/>
                <w:lang w:val="en-US"/>
              </w:rPr>
            </w:pPr>
            <w:r w:rsidRPr="00E7188E">
              <w:rPr>
                <w:color w:val="000000"/>
                <w:lang w:val="en-US"/>
              </w:rPr>
              <w:t>Growing Up in Public</w:t>
            </w:r>
          </w:p>
          <w:p w14:paraId="30CC8BD1" w14:textId="77777777" w:rsidR="00271559" w:rsidRPr="00E7188E" w:rsidRDefault="00FC3CD1" w:rsidP="007255CA">
            <w:pPr>
              <w:ind w:left="720"/>
              <w:rPr>
                <w:color w:val="000000"/>
                <w:lang w:val="en-US"/>
              </w:rPr>
            </w:pPr>
            <w:hyperlink r:id="rId212" w:history="1">
              <w:r w:rsidR="00271559" w:rsidRPr="00E7188E">
                <w:rPr>
                  <w:rStyle w:val="Hyperlink"/>
                  <w:lang w:val="en-US"/>
                </w:rPr>
                <w:t>https://businesslike.systime.dk/?id=c679</w:t>
              </w:r>
            </w:hyperlink>
          </w:p>
          <w:p w14:paraId="321CAE83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</w:p>
          <w:p w14:paraId="115FAC69" w14:textId="77777777" w:rsidR="00271559" w:rsidRPr="00B21650" w:rsidRDefault="00271559" w:rsidP="00271559">
            <w:pPr>
              <w:pStyle w:val="Listeafsnit"/>
              <w:numPr>
                <w:ilvl w:val="0"/>
                <w:numId w:val="39"/>
              </w:numPr>
              <w:spacing w:line="240" w:lineRule="auto"/>
              <w:rPr>
                <w:color w:val="000000"/>
                <w:lang w:val="en-US"/>
              </w:rPr>
            </w:pPr>
            <w:r w:rsidRPr="00B21650">
              <w:rPr>
                <w:color w:val="000000"/>
                <w:lang w:val="en-US"/>
              </w:rPr>
              <w:t>The Kids Who Rule Toyland</w:t>
            </w:r>
          </w:p>
          <w:p w14:paraId="1E66034D" w14:textId="77777777" w:rsidR="00271559" w:rsidRDefault="00271559" w:rsidP="007255C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</w:t>
            </w:r>
            <w:hyperlink r:id="rId213" w:history="1">
              <w:r w:rsidRPr="00CB06B5">
                <w:rPr>
                  <w:rStyle w:val="Hyperlink"/>
                  <w:lang w:val="en-US"/>
                </w:rPr>
                <w:t>https://businesslike.systime.dk/?id=p155</w:t>
              </w:r>
            </w:hyperlink>
          </w:p>
          <w:p w14:paraId="4A995B91" w14:textId="77777777" w:rsidR="00271559" w:rsidRDefault="00271559" w:rsidP="007255CA">
            <w:pPr>
              <w:rPr>
                <w:color w:val="000000"/>
                <w:lang w:val="en-US"/>
              </w:rPr>
            </w:pPr>
          </w:p>
          <w:p w14:paraId="785AA529" w14:textId="77777777" w:rsidR="00271559" w:rsidRPr="00B21650" w:rsidRDefault="00271559" w:rsidP="00271559">
            <w:pPr>
              <w:pStyle w:val="Listeafsnit"/>
              <w:numPr>
                <w:ilvl w:val="0"/>
                <w:numId w:val="39"/>
              </w:numPr>
              <w:spacing w:line="240" w:lineRule="auto"/>
              <w:rPr>
                <w:color w:val="000000"/>
                <w:lang w:val="en-US"/>
              </w:rPr>
            </w:pPr>
            <w:r w:rsidRPr="00B21650">
              <w:rPr>
                <w:color w:val="000000"/>
                <w:lang w:val="en-US"/>
              </w:rPr>
              <w:t>The Mad Dash for Old Clothes</w:t>
            </w:r>
          </w:p>
          <w:p w14:paraId="487F0DC8" w14:textId="77777777" w:rsidR="00271559" w:rsidRDefault="00271559" w:rsidP="007255C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            </w:t>
            </w:r>
            <w:hyperlink r:id="rId214" w:history="1">
              <w:r w:rsidRPr="00CB06B5">
                <w:rPr>
                  <w:rStyle w:val="Hyperlink"/>
                  <w:lang w:val="en-US"/>
                </w:rPr>
                <w:t>https://businesslike.systime.dk/?id=p157</w:t>
              </w:r>
            </w:hyperlink>
          </w:p>
          <w:p w14:paraId="4D407D1C" w14:textId="77777777" w:rsidR="00271559" w:rsidRPr="00B21650" w:rsidRDefault="00271559" w:rsidP="007255CA">
            <w:pPr>
              <w:rPr>
                <w:color w:val="000000"/>
                <w:lang w:val="en-US"/>
              </w:rPr>
            </w:pPr>
          </w:p>
          <w:p w14:paraId="3E0C71A4" w14:textId="77777777" w:rsidR="00271559" w:rsidRPr="00E7188E" w:rsidRDefault="00271559" w:rsidP="007255CA">
            <w:pPr>
              <w:rPr>
                <w:i/>
                <w:color w:val="000000"/>
                <w:u w:val="single"/>
                <w:lang w:val="en-US"/>
              </w:rPr>
            </w:pPr>
            <w:r w:rsidRPr="00E7188E">
              <w:rPr>
                <w:i/>
                <w:color w:val="000000"/>
                <w:u w:val="single"/>
                <w:lang w:val="en-US"/>
              </w:rPr>
              <w:t>Supplerende:</w:t>
            </w:r>
          </w:p>
          <w:p w14:paraId="7E706B94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  <w:r w:rsidRPr="00E7188E">
              <w:rPr>
                <w:color w:val="000000"/>
                <w:lang w:val="en-US"/>
              </w:rPr>
              <w:t>Elevernes eget research.</w:t>
            </w:r>
          </w:p>
          <w:p w14:paraId="39DC0626" w14:textId="77777777" w:rsidR="00271559" w:rsidRPr="00E7188E" w:rsidRDefault="00271559" w:rsidP="007255CA">
            <w:pPr>
              <w:rPr>
                <w:color w:val="000000"/>
                <w:lang w:val="en-US"/>
              </w:rPr>
            </w:pPr>
          </w:p>
        </w:tc>
      </w:tr>
      <w:tr w:rsidR="00271559" w:rsidRPr="00B21650" w14:paraId="39517E69" w14:textId="77777777" w:rsidTr="007255CA">
        <w:tc>
          <w:tcPr>
            <w:tcW w:w="1717" w:type="dxa"/>
          </w:tcPr>
          <w:p w14:paraId="0B2E2F8C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lastRenderedPageBreak/>
              <w:t>Omfang</w:t>
            </w:r>
          </w:p>
          <w:p w14:paraId="05E2B9FF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854" w:type="dxa"/>
          </w:tcPr>
          <w:p w14:paraId="66061E96" w14:textId="77777777" w:rsidR="00271559" w:rsidRPr="00E7188E" w:rsidRDefault="00271559" w:rsidP="007255CA">
            <w:r>
              <w:t>ca. 10 moduler, april 2022</w:t>
            </w:r>
            <w:r w:rsidRPr="00E7188E">
              <w:t xml:space="preserve"> </w:t>
            </w:r>
          </w:p>
          <w:p w14:paraId="13D04E1E" w14:textId="77777777" w:rsidR="00271559" w:rsidRPr="00B21650" w:rsidRDefault="00271559" w:rsidP="007255CA"/>
        </w:tc>
      </w:tr>
      <w:tr w:rsidR="00271559" w:rsidRPr="00E7188E" w14:paraId="6BAF8513" w14:textId="77777777" w:rsidTr="007255CA">
        <w:tc>
          <w:tcPr>
            <w:tcW w:w="1717" w:type="dxa"/>
          </w:tcPr>
          <w:p w14:paraId="066B4DC0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Særlige fokuspunkter</w:t>
            </w:r>
          </w:p>
        </w:tc>
        <w:tc>
          <w:tcPr>
            <w:tcW w:w="7854" w:type="dxa"/>
          </w:tcPr>
          <w:p w14:paraId="5D927CCA" w14:textId="77777777" w:rsidR="00271559" w:rsidRPr="00E7188E" w:rsidRDefault="00271559" w:rsidP="007255CA">
            <w:r w:rsidRPr="00E7188E">
              <w:rPr>
                <w:color w:val="2A2D39"/>
              </w:rPr>
              <w:t xml:space="preserve">At eleverne skal få en bedre forståelse af afspekter af erhvervslivets </w:t>
            </w:r>
            <w:r>
              <w:rPr>
                <w:color w:val="2A2D39"/>
              </w:rPr>
              <w:t xml:space="preserve">og detailhandelens </w:t>
            </w:r>
            <w:r w:rsidRPr="00E7188E">
              <w:rPr>
                <w:color w:val="2A2D39"/>
              </w:rPr>
              <w:t>historie i UK og USA, herunder udviklingen i produktion, distribution, o.s.v. fra den industriellse revolution og frem til i dag. Emnet p</w:t>
            </w:r>
            <w:r>
              <w:rPr>
                <w:color w:val="2A2D39"/>
              </w:rPr>
              <w:t>ræsen</w:t>
            </w:r>
            <w:r w:rsidRPr="00E7188E">
              <w:rPr>
                <w:color w:val="2A2D39"/>
              </w:rPr>
              <w:t xml:space="preserve">teres både gennem fiktions- og sagprosatekster. Eleverne opnår også nyttig viden som giver relevante perspektiver til andre temaer og problemstillinger. </w:t>
            </w:r>
          </w:p>
          <w:p w14:paraId="57CA3A82" w14:textId="77777777" w:rsidR="00271559" w:rsidRPr="00E7188E" w:rsidRDefault="00271559" w:rsidP="007255CA">
            <w:pPr>
              <w:rPr>
                <w:b/>
              </w:rPr>
            </w:pPr>
          </w:p>
          <w:p w14:paraId="04336100" w14:textId="77777777" w:rsidR="00271559" w:rsidRPr="00E7188E" w:rsidRDefault="00271559" w:rsidP="007255CA">
            <w:r w:rsidRPr="00E7188E">
              <w:t>Selvstændigt at kunne anvende relevante analysemetoder til forskellige teksttyper, Fokus på mundtlig fremstilling med anvendelse af visuelle hjælpemidler.</w:t>
            </w:r>
          </w:p>
          <w:p w14:paraId="421CF353" w14:textId="77777777" w:rsidR="00271559" w:rsidRPr="00E7188E" w:rsidRDefault="00271559" w:rsidP="007255CA">
            <w:pPr>
              <w:rPr>
                <w:b/>
              </w:rPr>
            </w:pPr>
          </w:p>
        </w:tc>
      </w:tr>
      <w:tr w:rsidR="00271559" w:rsidRPr="00E7188E" w14:paraId="76D89030" w14:textId="77777777" w:rsidTr="007255C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682" w14:textId="77777777" w:rsidR="00271559" w:rsidRPr="00E7188E" w:rsidRDefault="00271559" w:rsidP="007255CA">
            <w:pPr>
              <w:rPr>
                <w:b/>
                <w:lang w:val="en-US"/>
              </w:rPr>
            </w:pPr>
            <w:r w:rsidRPr="00E7188E">
              <w:rPr>
                <w:b/>
                <w:lang w:val="en-US"/>
              </w:rPr>
              <w:t>Væsentligste arbejdsformer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5C4" w14:textId="77777777" w:rsidR="00271559" w:rsidRPr="00E7188E" w:rsidRDefault="00271559" w:rsidP="007255CA">
            <w:r w:rsidRPr="00E7188E">
              <w:t>Gruppearbejde (CL) med fokus på selvstændighed. Grupperne vælger selv to artikler, som de går i dybden med mhp. fre</w:t>
            </w:r>
            <w:r>
              <w:t>mlæggelse for resten af klassen.</w:t>
            </w:r>
            <w:r w:rsidRPr="00E7188E">
              <w:t xml:space="preserve"> Lærer som vejleder. Afsluttende mundtlig fremlæggelse</w:t>
            </w:r>
            <w:r>
              <w:t xml:space="preserve"> gruppevis</w:t>
            </w:r>
            <w:r w:rsidRPr="00E7188E">
              <w:t xml:space="preserve"> for lærer </w:t>
            </w:r>
            <w:r>
              <w:t xml:space="preserve">samt </w:t>
            </w:r>
            <w:r w:rsidRPr="00E7188E">
              <w:t xml:space="preserve">i </w:t>
            </w:r>
            <w:r>
              <w:t xml:space="preserve">individuelt i </w:t>
            </w:r>
            <w:r w:rsidRPr="00E7188E">
              <w:t>matrixgrupper.</w:t>
            </w:r>
          </w:p>
        </w:tc>
      </w:tr>
    </w:tbl>
    <w:p w14:paraId="6D208648" w14:textId="77777777" w:rsidR="00271559" w:rsidRPr="00E7188E" w:rsidRDefault="00271559" w:rsidP="00271559"/>
    <w:p w14:paraId="6F09F6F8" w14:textId="77777777" w:rsidR="00271559" w:rsidRPr="00E7188E" w:rsidRDefault="00271559" w:rsidP="00271559"/>
    <w:p w14:paraId="6C5485F9" w14:textId="77777777" w:rsidR="00271559" w:rsidRPr="00E7188E" w:rsidRDefault="00271559" w:rsidP="00271559"/>
    <w:p w14:paraId="01A4814B" w14:textId="77777777" w:rsidR="00271559" w:rsidRPr="00E7188E" w:rsidRDefault="00271559" w:rsidP="00271559"/>
    <w:p w14:paraId="1F00DA03" w14:textId="77777777" w:rsidR="00271559" w:rsidRPr="00E7188E" w:rsidRDefault="00271559" w:rsidP="00271559"/>
    <w:p w14:paraId="7EB86EAB" w14:textId="77777777" w:rsidR="00271559" w:rsidRPr="00E7188E" w:rsidRDefault="00271559" w:rsidP="00271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21"/>
      </w:tblGrid>
      <w:tr w:rsidR="00271559" w:rsidRPr="00E7188E" w14:paraId="361AD7E4" w14:textId="77777777" w:rsidTr="007255CA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9B4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  <w:r w:rsidRPr="00E7188E">
              <w:rPr>
                <w:b/>
              </w:rPr>
              <w:t>6</w:t>
            </w:r>
          </w:p>
          <w:p w14:paraId="6C0165BA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846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Grammatik og skriftlighed</w:t>
            </w:r>
          </w:p>
        </w:tc>
      </w:tr>
      <w:tr w:rsidR="00271559" w:rsidRPr="00E7188E" w14:paraId="689690D1" w14:textId="77777777" w:rsidTr="007255CA">
        <w:trPr>
          <w:trHeight w:val="10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417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Indhold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D2A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Kernestof:</w:t>
            </w:r>
          </w:p>
          <w:p w14:paraId="5C7F10AF" w14:textId="77777777" w:rsidR="00271559" w:rsidRPr="00E7188E" w:rsidRDefault="00271559" w:rsidP="007255CA">
            <w:r w:rsidRPr="00E7188E">
              <w:t>’Min Læring’: ENGRAM</w:t>
            </w:r>
          </w:p>
          <w:p w14:paraId="11AFEDE8" w14:textId="77777777" w:rsidR="00271559" w:rsidRPr="00E7188E" w:rsidRDefault="00FC3CD1" w:rsidP="007255CA">
            <w:pPr>
              <w:rPr>
                <w:rStyle w:val="Hyperlink"/>
              </w:rPr>
            </w:pPr>
            <w:hyperlink r:id="rId215" w:history="1">
              <w:r w:rsidR="00271559" w:rsidRPr="00E7188E">
                <w:rPr>
                  <w:rStyle w:val="Hyperlink"/>
                </w:rPr>
                <w:t>https://minlaering.dk/</w:t>
              </w:r>
            </w:hyperlink>
          </w:p>
          <w:p w14:paraId="25469913" w14:textId="77777777" w:rsidR="00271559" w:rsidRPr="00E7188E" w:rsidRDefault="00271559" w:rsidP="007255CA"/>
          <w:p w14:paraId="206B45CC" w14:textId="77777777" w:rsidR="00271559" w:rsidRPr="00E7188E" w:rsidRDefault="00271559" w:rsidP="007255CA">
            <w:r w:rsidRPr="00E7188E">
              <w:t>GYLDENDALS RØDE ORDBØGER:</w:t>
            </w:r>
          </w:p>
          <w:p w14:paraId="4E61590F" w14:textId="77777777" w:rsidR="00271559" w:rsidRPr="00E7188E" w:rsidRDefault="00FC3CD1" w:rsidP="007255CA">
            <w:hyperlink r:id="rId216" w:history="1">
              <w:r w:rsidR="00271559" w:rsidRPr="00E7188E">
                <w:rPr>
                  <w:rStyle w:val="Hyperlink"/>
                </w:rPr>
                <w:t>https://ordbog.gyldendal.dk/</w:t>
              </w:r>
            </w:hyperlink>
          </w:p>
          <w:p w14:paraId="07A265E6" w14:textId="77777777" w:rsidR="00271559" w:rsidRPr="00E7188E" w:rsidRDefault="00271559" w:rsidP="007255CA"/>
          <w:p w14:paraId="7C2BED09" w14:textId="77777777" w:rsidR="00271559" w:rsidRPr="00E7188E" w:rsidRDefault="00271559" w:rsidP="007255CA">
            <w:r w:rsidRPr="00E7188E">
              <w:t>‘Engelsk Multimediegrammatik’, Pedersen, Bendtsen &amp; Bønnerup</w:t>
            </w:r>
          </w:p>
          <w:p w14:paraId="3C317339" w14:textId="77777777" w:rsidR="00271559" w:rsidRPr="00E7188E" w:rsidRDefault="00FC3CD1" w:rsidP="007255CA">
            <w:hyperlink r:id="rId217" w:history="1">
              <w:r w:rsidR="00271559" w:rsidRPr="00E7188E">
                <w:rPr>
                  <w:rStyle w:val="Hyperlink"/>
                </w:rPr>
                <w:t>http://emmg.systime.dk/index.php?id=382</w:t>
              </w:r>
            </w:hyperlink>
          </w:p>
          <w:p w14:paraId="501E1C69" w14:textId="77777777" w:rsidR="00271559" w:rsidRPr="00E7188E" w:rsidRDefault="00271559" w:rsidP="007255CA">
            <w:pPr>
              <w:rPr>
                <w:lang w:val="en-US"/>
              </w:rPr>
            </w:pPr>
            <w:r w:rsidRPr="00E7188E">
              <w:rPr>
                <w:lang w:val="en-US"/>
              </w:rPr>
              <w:t>’Talking grammar’, Lisbeth Jakobsen, Systime</w:t>
            </w:r>
          </w:p>
          <w:p w14:paraId="2E34C5A8" w14:textId="77777777" w:rsidR="00271559" w:rsidRPr="00E7188E" w:rsidRDefault="00FC3CD1" w:rsidP="007255CA">
            <w:pPr>
              <w:rPr>
                <w:lang w:val="en-US"/>
              </w:rPr>
            </w:pPr>
            <w:hyperlink r:id="rId218" w:history="1">
              <w:r w:rsidR="00271559" w:rsidRPr="00E7188E">
                <w:rPr>
                  <w:rStyle w:val="Hyperlink"/>
                  <w:lang w:val="en-US"/>
                </w:rPr>
                <w:t>https://tg.systime.dk/index.php?id=frontpage</w:t>
              </w:r>
            </w:hyperlink>
          </w:p>
          <w:p w14:paraId="398F8BE2" w14:textId="77777777" w:rsidR="00271559" w:rsidRPr="00E7188E" w:rsidRDefault="00271559" w:rsidP="007255CA">
            <w:r w:rsidRPr="00E7188E">
              <w:t>‘Engelsk Grundgrammatik’, Brieghel og Hagelskjær, Systims</w:t>
            </w:r>
          </w:p>
          <w:p w14:paraId="52F62C60" w14:textId="77777777" w:rsidR="00271559" w:rsidRPr="00E7188E" w:rsidRDefault="00FC3CD1" w:rsidP="007255CA">
            <w:hyperlink r:id="rId219" w:history="1">
              <w:r w:rsidR="00271559" w:rsidRPr="00E7188E">
                <w:rPr>
                  <w:rStyle w:val="Hyperlink"/>
                </w:rPr>
                <w:t>https://engelskgrundgrammatik.systime.dk/index.php?id=frontpage</w:t>
              </w:r>
            </w:hyperlink>
          </w:p>
          <w:p w14:paraId="49113F75" w14:textId="77777777" w:rsidR="00271559" w:rsidRPr="00E7188E" w:rsidRDefault="00271559" w:rsidP="007255CA"/>
          <w:p w14:paraId="35BC4A84" w14:textId="77777777" w:rsidR="00271559" w:rsidRPr="00E7188E" w:rsidRDefault="00271559" w:rsidP="007255CA">
            <w:pPr>
              <w:rPr>
                <w:i/>
              </w:rPr>
            </w:pPr>
            <w:r w:rsidRPr="00E7188E">
              <w:rPr>
                <w:i/>
              </w:rPr>
              <w:t>Arbejde med bl.a. sætningsanalyse, adverbialtypers plads, ordstilling, kongruens, uregelmæssige verber, adjektiver/adverbier, relative pronominer, genitiv, aktiv passiv, udvidet tid/simpel tid, do-</w:t>
            </w:r>
            <w:r w:rsidRPr="00E7188E">
              <w:rPr>
                <w:i/>
              </w:rPr>
              <w:lastRenderedPageBreak/>
              <w:t>omskrivning, hjælpeverber, verbets tider., præpositioner, særlige verber, logisk flertal, modalverber, særlige verber fulgt af ing-form, that stn/inf + præp, tegnsætning, komma, idiomatik.</w:t>
            </w:r>
          </w:p>
          <w:p w14:paraId="138369B8" w14:textId="77777777" w:rsidR="00271559" w:rsidRPr="00E7188E" w:rsidRDefault="00271559" w:rsidP="007255CA"/>
          <w:p w14:paraId="337B816D" w14:textId="77777777" w:rsidR="00271559" w:rsidRPr="00E7188E" w:rsidRDefault="00271559" w:rsidP="007255CA">
            <w:pPr>
              <w:rPr>
                <w:b/>
                <w:color w:val="000000"/>
                <w:u w:val="single"/>
              </w:rPr>
            </w:pPr>
            <w:r w:rsidRPr="00E7188E">
              <w:rPr>
                <w:b/>
                <w:color w:val="000000"/>
                <w:u w:val="single"/>
              </w:rPr>
              <w:t>Fokus på Skriftlighed</w:t>
            </w:r>
          </w:p>
          <w:p w14:paraId="2420F450" w14:textId="77777777" w:rsidR="00271559" w:rsidRPr="00E7188E" w:rsidRDefault="00271559" w:rsidP="007255CA">
            <w:pPr>
              <w:rPr>
                <w:color w:val="000000"/>
              </w:rPr>
            </w:pPr>
            <w:r w:rsidRPr="00E7188E">
              <w:rPr>
                <w:color w:val="000000"/>
              </w:rPr>
              <w:t>Fra ‘The English Handbook’, Trine Østergaard, Systime</w:t>
            </w:r>
          </w:p>
          <w:p w14:paraId="1F496001" w14:textId="77777777" w:rsidR="00271559" w:rsidRPr="00E7188E" w:rsidRDefault="00271559" w:rsidP="007255CA">
            <w:pPr>
              <w:rPr>
                <w:color w:val="000000"/>
              </w:rPr>
            </w:pPr>
            <w:r w:rsidRPr="00E7188E">
              <w:rPr>
                <w:color w:val="000000"/>
              </w:rPr>
              <w:t>HHX A – vejledning til skrivegenrer</w:t>
            </w:r>
          </w:p>
          <w:p w14:paraId="5CF4D004" w14:textId="77777777" w:rsidR="00271559" w:rsidRPr="00E7188E" w:rsidRDefault="00FC3CD1" w:rsidP="007255CA">
            <w:pPr>
              <w:rPr>
                <w:color w:val="000000"/>
              </w:rPr>
            </w:pPr>
            <w:hyperlink r:id="rId220" w:history="1">
              <w:r w:rsidR="00271559" w:rsidRPr="00E7188E">
                <w:rPr>
                  <w:rStyle w:val="Hyperlink"/>
                </w:rPr>
                <w:t>https://theenglishhandbook.systime.dk/?id=p238</w:t>
              </w:r>
            </w:hyperlink>
          </w:p>
          <w:p w14:paraId="36DD187F" w14:textId="77777777" w:rsidR="00271559" w:rsidRPr="00E7188E" w:rsidRDefault="00271559" w:rsidP="007255CA">
            <w:pPr>
              <w:rPr>
                <w:color w:val="000000"/>
              </w:rPr>
            </w:pPr>
          </w:p>
          <w:p w14:paraId="5B01A151" w14:textId="77777777" w:rsidR="00271559" w:rsidRPr="00E7188E" w:rsidRDefault="00271559" w:rsidP="007255CA">
            <w:pPr>
              <w:rPr>
                <w:color w:val="000000"/>
              </w:rPr>
            </w:pPr>
          </w:p>
        </w:tc>
      </w:tr>
      <w:tr w:rsidR="00271559" w:rsidRPr="00E7188E" w14:paraId="24027606" w14:textId="77777777" w:rsidTr="007255CA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D72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lastRenderedPageBreak/>
              <w:t>Omfang</w:t>
            </w:r>
          </w:p>
          <w:p w14:paraId="41C5415B" w14:textId="77777777" w:rsidR="00271559" w:rsidRPr="00E7188E" w:rsidRDefault="00271559" w:rsidP="007255CA">
            <w:pPr>
              <w:rPr>
                <w:b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0C1C" w14:textId="77777777" w:rsidR="00271559" w:rsidRPr="00E7188E" w:rsidRDefault="00271559" w:rsidP="007255CA">
            <w:r w:rsidRPr="00E7188E">
              <w:t>Løbende gennem hele året</w:t>
            </w:r>
          </w:p>
        </w:tc>
      </w:tr>
      <w:tr w:rsidR="00271559" w:rsidRPr="00E7188E" w14:paraId="0A19FDAC" w14:textId="77777777" w:rsidTr="007255CA">
        <w:trPr>
          <w:trHeight w:val="10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495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Særlige fokuspunkter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7C9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Kompetencer:</w:t>
            </w:r>
          </w:p>
          <w:p w14:paraId="32B33194" w14:textId="77777777" w:rsidR="00271559" w:rsidRPr="00E7188E" w:rsidRDefault="00271559" w:rsidP="007255CA">
            <w:r w:rsidRPr="00E7188E">
              <w:t>Anvende et bredt alment og fagligt ordforråd og en varieret syntaks i kombination med at opnå en sikker beherskelse af grammatikkens hovedregler</w:t>
            </w:r>
          </w:p>
          <w:p w14:paraId="1F81C027" w14:textId="77777777" w:rsidR="00271559" w:rsidRPr="00E7188E" w:rsidRDefault="00271559" w:rsidP="007255CA">
            <w:r w:rsidRPr="00E7188E">
              <w:t>Styrkelse af grammatik (herunder tværfaglig), dvs. skriftlig og mundtlig udtryksfærdighed.</w:t>
            </w:r>
          </w:p>
          <w:p w14:paraId="4FB55349" w14:textId="77777777" w:rsidR="00271559" w:rsidRPr="00E7188E" w:rsidRDefault="00271559" w:rsidP="007255CA">
            <w:r w:rsidRPr="00E7188E">
              <w:t>Styrkelse af skriftlig udtryksfærdighed samt forretningsterminologi</w:t>
            </w:r>
          </w:p>
          <w:p w14:paraId="7A48FD6B" w14:textId="77777777" w:rsidR="00271559" w:rsidRPr="00E7188E" w:rsidRDefault="00271559" w:rsidP="007255CA">
            <w:r w:rsidRPr="00E7188E">
              <w:t>Kendskab til formelle og stilistiske karakteristika</w:t>
            </w:r>
          </w:p>
          <w:p w14:paraId="5D2EF345" w14:textId="77777777" w:rsidR="00271559" w:rsidRPr="00E7188E" w:rsidRDefault="00271559" w:rsidP="007255CA"/>
          <w:p w14:paraId="6D379294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Mål:</w:t>
            </w:r>
          </w:p>
          <w:p w14:paraId="07FF22EB" w14:textId="77777777" w:rsidR="00271559" w:rsidRPr="00E7188E" w:rsidRDefault="00271559" w:rsidP="007255CA">
            <w:r w:rsidRPr="00E7188E">
              <w:t>At kunne forklare og anvende forskellige sproglige, kommunikative og især grammatiske problemfelter.</w:t>
            </w:r>
          </w:p>
          <w:p w14:paraId="61EB3B41" w14:textId="77777777" w:rsidR="00271559" w:rsidRPr="00E7188E" w:rsidRDefault="00271559" w:rsidP="007255CA">
            <w:r w:rsidRPr="00E7188E">
              <w:t>Udvidet begrebsapparat inden for emnet og tilegnelsen af relevant fagterminologi på dansk, latin og engelsk.</w:t>
            </w:r>
          </w:p>
          <w:p w14:paraId="184D1B0F" w14:textId="77777777" w:rsidR="00271559" w:rsidRPr="00E7188E" w:rsidRDefault="00271559" w:rsidP="007255CA">
            <w:r w:rsidRPr="00E7188E">
              <w:t xml:space="preserve">At eleverne trænes i konkret brug af rettekoder i forb. med skriftlige opgaver. </w:t>
            </w:r>
          </w:p>
          <w:p w14:paraId="6113DE3F" w14:textId="77777777" w:rsidR="00271559" w:rsidRPr="00E7188E" w:rsidRDefault="00271559" w:rsidP="007255CA">
            <w:r w:rsidRPr="00E7188E">
              <w:t>At kunne formulere forskellige teksttyper, herunder oversættelser.</w:t>
            </w:r>
          </w:p>
          <w:p w14:paraId="524201E2" w14:textId="77777777" w:rsidR="00271559" w:rsidRPr="00E7188E" w:rsidRDefault="00271559" w:rsidP="007255CA">
            <w:r w:rsidRPr="00E7188E">
              <w:t>At beherske de skriftlige eksamensgenrer.</w:t>
            </w:r>
          </w:p>
          <w:p w14:paraId="494F23A0" w14:textId="77777777" w:rsidR="00271559" w:rsidRPr="00E7188E" w:rsidRDefault="00271559" w:rsidP="007255CA">
            <w:r w:rsidRPr="00E7188E">
              <w:t>At kunne identificere og forklare grammatiske problemstilling i forbindelse med den daglige tekstlæsning.</w:t>
            </w:r>
          </w:p>
          <w:p w14:paraId="7C1699DF" w14:textId="77777777" w:rsidR="00271559" w:rsidRPr="00E7188E" w:rsidRDefault="00271559" w:rsidP="007255CA"/>
        </w:tc>
      </w:tr>
      <w:tr w:rsidR="00271559" w:rsidRPr="00E7188E" w14:paraId="1852F7AC" w14:textId="77777777" w:rsidTr="007255CA">
        <w:trPr>
          <w:trHeight w:val="10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420" w14:textId="77777777" w:rsidR="00271559" w:rsidRPr="00E7188E" w:rsidRDefault="00271559" w:rsidP="007255CA">
            <w:pPr>
              <w:rPr>
                <w:b/>
              </w:rPr>
            </w:pPr>
            <w:r w:rsidRPr="00E7188E">
              <w:rPr>
                <w:b/>
              </w:rPr>
              <w:t>Væsentligste arbejdsformer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2A6" w14:textId="77777777" w:rsidR="00271559" w:rsidRPr="00E7188E" w:rsidRDefault="00271559" w:rsidP="007255CA">
            <w:r w:rsidRPr="00E7188E">
              <w:t xml:space="preserve">Klasseundervisning, individuelt, par-, gruppearbejde, mundtlige fremlæggelser, skriftlige afleveringer m. feedback (herunder individuelle formative samtaler), interaktive øvelser (især Min Læring), synkron og asynkron virtuel undervisning. </w:t>
            </w:r>
          </w:p>
        </w:tc>
      </w:tr>
    </w:tbl>
    <w:p w14:paraId="41F45242" w14:textId="77777777" w:rsidR="00271559" w:rsidRPr="00E7188E" w:rsidRDefault="00271559" w:rsidP="00271559"/>
    <w:p w14:paraId="6FACC8AC" w14:textId="77777777" w:rsidR="00271559" w:rsidRDefault="00271559" w:rsidP="009C76D9"/>
    <w:sectPr w:rsidR="00271559" w:rsidSect="002858C0">
      <w:footerReference w:type="even" r:id="rId221"/>
      <w:footerReference w:type="default" r:id="rId22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4BD8" w14:textId="77777777" w:rsidR="00FC3CD1" w:rsidRDefault="00FC3CD1" w:rsidP="008F1C83">
      <w:pPr>
        <w:spacing w:line="240" w:lineRule="auto"/>
      </w:pPr>
      <w:r>
        <w:separator/>
      </w:r>
    </w:p>
  </w:endnote>
  <w:endnote w:type="continuationSeparator" w:id="0">
    <w:p w14:paraId="74BE43D0" w14:textId="77777777" w:rsidR="00FC3CD1" w:rsidRDefault="00FC3CD1" w:rsidP="008F1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9A73" w14:textId="77777777" w:rsidR="007255CA" w:rsidRDefault="007255CA" w:rsidP="00FD77D7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4A4B7EC" w14:textId="77777777" w:rsidR="007255CA" w:rsidRDefault="007255CA" w:rsidP="008F1C8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AF42" w14:textId="77777777" w:rsidR="007255CA" w:rsidRDefault="007255CA" w:rsidP="00FD77D7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34C37">
      <w:rPr>
        <w:rStyle w:val="Sidetal"/>
        <w:noProof/>
      </w:rPr>
      <w:t>40</w:t>
    </w:r>
    <w:r>
      <w:rPr>
        <w:rStyle w:val="Sidetal"/>
      </w:rPr>
      <w:fldChar w:fldCharType="end"/>
    </w:r>
  </w:p>
  <w:p w14:paraId="5403187F" w14:textId="77777777" w:rsidR="007255CA" w:rsidRDefault="007255CA" w:rsidP="008F1C8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6D4B" w14:textId="77777777" w:rsidR="00FC3CD1" w:rsidRDefault="00FC3CD1" w:rsidP="008F1C83">
      <w:pPr>
        <w:spacing w:line="240" w:lineRule="auto"/>
      </w:pPr>
      <w:r>
        <w:separator/>
      </w:r>
    </w:p>
  </w:footnote>
  <w:footnote w:type="continuationSeparator" w:id="0">
    <w:p w14:paraId="130D4394" w14:textId="77777777" w:rsidR="00FC3CD1" w:rsidRDefault="00FC3CD1" w:rsidP="008F1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48A"/>
    <w:multiLevelType w:val="hybridMultilevel"/>
    <w:tmpl w:val="A7F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5CAA"/>
    <w:multiLevelType w:val="hybridMultilevel"/>
    <w:tmpl w:val="69B6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5EB"/>
    <w:multiLevelType w:val="hybridMultilevel"/>
    <w:tmpl w:val="AF9EB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400"/>
    <w:multiLevelType w:val="hybridMultilevel"/>
    <w:tmpl w:val="A5461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02D9"/>
    <w:multiLevelType w:val="hybridMultilevel"/>
    <w:tmpl w:val="C9B4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564F"/>
    <w:multiLevelType w:val="hybridMultilevel"/>
    <w:tmpl w:val="CDA6F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5B39"/>
    <w:multiLevelType w:val="hybridMultilevel"/>
    <w:tmpl w:val="3D4C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F7784"/>
    <w:multiLevelType w:val="hybridMultilevel"/>
    <w:tmpl w:val="092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4098"/>
    <w:multiLevelType w:val="hybridMultilevel"/>
    <w:tmpl w:val="77989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2A6"/>
    <w:multiLevelType w:val="hybridMultilevel"/>
    <w:tmpl w:val="DEF4F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70E"/>
    <w:multiLevelType w:val="hybridMultilevel"/>
    <w:tmpl w:val="0526F8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7199A"/>
    <w:multiLevelType w:val="hybridMultilevel"/>
    <w:tmpl w:val="9BE4F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1226D"/>
    <w:multiLevelType w:val="hybridMultilevel"/>
    <w:tmpl w:val="CDC6B9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649"/>
    <w:multiLevelType w:val="hybridMultilevel"/>
    <w:tmpl w:val="EBA6F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840FC"/>
    <w:multiLevelType w:val="hybridMultilevel"/>
    <w:tmpl w:val="9FD0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4FD2"/>
    <w:multiLevelType w:val="hybridMultilevel"/>
    <w:tmpl w:val="733C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4774A"/>
    <w:multiLevelType w:val="hybridMultilevel"/>
    <w:tmpl w:val="2A76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2294E"/>
    <w:multiLevelType w:val="hybridMultilevel"/>
    <w:tmpl w:val="A7DC1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86068"/>
    <w:multiLevelType w:val="hybridMultilevel"/>
    <w:tmpl w:val="7C36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502C9"/>
    <w:multiLevelType w:val="hybridMultilevel"/>
    <w:tmpl w:val="492A4C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599"/>
    <w:multiLevelType w:val="hybridMultilevel"/>
    <w:tmpl w:val="CC6E4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333"/>
    <w:multiLevelType w:val="hybridMultilevel"/>
    <w:tmpl w:val="73366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7634"/>
    <w:multiLevelType w:val="hybridMultilevel"/>
    <w:tmpl w:val="D5B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A5889"/>
    <w:multiLevelType w:val="hybridMultilevel"/>
    <w:tmpl w:val="79C28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C1E21"/>
    <w:multiLevelType w:val="hybridMultilevel"/>
    <w:tmpl w:val="065AF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3146D"/>
    <w:multiLevelType w:val="hybridMultilevel"/>
    <w:tmpl w:val="B37E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E7405"/>
    <w:multiLevelType w:val="hybridMultilevel"/>
    <w:tmpl w:val="2CEEF070"/>
    <w:lvl w:ilvl="0" w:tplc="D85E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61329"/>
    <w:multiLevelType w:val="hybridMultilevel"/>
    <w:tmpl w:val="308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C69B8"/>
    <w:multiLevelType w:val="hybridMultilevel"/>
    <w:tmpl w:val="0AE41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23BB0"/>
    <w:multiLevelType w:val="hybridMultilevel"/>
    <w:tmpl w:val="0818E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758F8"/>
    <w:multiLevelType w:val="hybridMultilevel"/>
    <w:tmpl w:val="8092D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20571"/>
    <w:multiLevelType w:val="multilevel"/>
    <w:tmpl w:val="05F0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0327C2"/>
    <w:multiLevelType w:val="hybridMultilevel"/>
    <w:tmpl w:val="F2E27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627F8"/>
    <w:multiLevelType w:val="hybridMultilevel"/>
    <w:tmpl w:val="27A0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029A4"/>
    <w:multiLevelType w:val="hybridMultilevel"/>
    <w:tmpl w:val="84763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11D09"/>
    <w:multiLevelType w:val="hybridMultilevel"/>
    <w:tmpl w:val="4AF2A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63904"/>
    <w:multiLevelType w:val="hybridMultilevel"/>
    <w:tmpl w:val="4C14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E1041"/>
    <w:multiLevelType w:val="multilevel"/>
    <w:tmpl w:val="8028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542D5E"/>
    <w:multiLevelType w:val="hybridMultilevel"/>
    <w:tmpl w:val="44FE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94153"/>
    <w:multiLevelType w:val="hybridMultilevel"/>
    <w:tmpl w:val="B57A8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04979"/>
    <w:multiLevelType w:val="hybridMultilevel"/>
    <w:tmpl w:val="C4B0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08495">
    <w:abstractNumId w:val="1"/>
  </w:num>
  <w:num w:numId="2" w16cid:durableId="1398624419">
    <w:abstractNumId w:val="4"/>
  </w:num>
  <w:num w:numId="3" w16cid:durableId="887690720">
    <w:abstractNumId w:val="36"/>
  </w:num>
  <w:num w:numId="4" w16cid:durableId="1696496069">
    <w:abstractNumId w:val="33"/>
  </w:num>
  <w:num w:numId="5" w16cid:durableId="961422856">
    <w:abstractNumId w:val="14"/>
  </w:num>
  <w:num w:numId="6" w16cid:durableId="1268074007">
    <w:abstractNumId w:val="16"/>
  </w:num>
  <w:num w:numId="7" w16cid:durableId="886374717">
    <w:abstractNumId w:val="40"/>
  </w:num>
  <w:num w:numId="8" w16cid:durableId="2096051921">
    <w:abstractNumId w:val="0"/>
  </w:num>
  <w:num w:numId="9" w16cid:durableId="1492331488">
    <w:abstractNumId w:val="27"/>
  </w:num>
  <w:num w:numId="10" w16cid:durableId="1752504771">
    <w:abstractNumId w:val="25"/>
  </w:num>
  <w:num w:numId="11" w16cid:durableId="954756742">
    <w:abstractNumId w:val="15"/>
  </w:num>
  <w:num w:numId="12" w16cid:durableId="755984012">
    <w:abstractNumId w:val="24"/>
  </w:num>
  <w:num w:numId="13" w16cid:durableId="445321028">
    <w:abstractNumId w:val="3"/>
  </w:num>
  <w:num w:numId="14" w16cid:durableId="216825285">
    <w:abstractNumId w:val="22"/>
  </w:num>
  <w:num w:numId="15" w16cid:durableId="699088680">
    <w:abstractNumId w:val="23"/>
  </w:num>
  <w:num w:numId="16" w16cid:durableId="1053819425">
    <w:abstractNumId w:val="11"/>
  </w:num>
  <w:num w:numId="17" w16cid:durableId="1905020686">
    <w:abstractNumId w:val="20"/>
  </w:num>
  <w:num w:numId="18" w16cid:durableId="1743790935">
    <w:abstractNumId w:val="39"/>
  </w:num>
  <w:num w:numId="19" w16cid:durableId="1529366756">
    <w:abstractNumId w:val="12"/>
  </w:num>
  <w:num w:numId="20" w16cid:durableId="1366565809">
    <w:abstractNumId w:val="34"/>
  </w:num>
  <w:num w:numId="21" w16cid:durableId="466558121">
    <w:abstractNumId w:val="30"/>
  </w:num>
  <w:num w:numId="22" w16cid:durableId="712271759">
    <w:abstractNumId w:val="13"/>
  </w:num>
  <w:num w:numId="23" w16cid:durableId="812721760">
    <w:abstractNumId w:val="8"/>
  </w:num>
  <w:num w:numId="24" w16cid:durableId="260920525">
    <w:abstractNumId w:val="10"/>
  </w:num>
  <w:num w:numId="25" w16cid:durableId="1419713291">
    <w:abstractNumId w:val="5"/>
  </w:num>
  <w:num w:numId="26" w16cid:durableId="1565947354">
    <w:abstractNumId w:val="38"/>
  </w:num>
  <w:num w:numId="27" w16cid:durableId="159275069">
    <w:abstractNumId w:val="17"/>
  </w:num>
  <w:num w:numId="28" w16cid:durableId="1067654324">
    <w:abstractNumId w:val="21"/>
  </w:num>
  <w:num w:numId="29" w16cid:durableId="1094517483">
    <w:abstractNumId w:val="18"/>
  </w:num>
  <w:num w:numId="30" w16cid:durableId="1458253916">
    <w:abstractNumId w:val="6"/>
  </w:num>
  <w:num w:numId="31" w16cid:durableId="2072536142">
    <w:abstractNumId w:val="7"/>
  </w:num>
  <w:num w:numId="32" w16cid:durableId="1081484246">
    <w:abstractNumId w:val="35"/>
  </w:num>
  <w:num w:numId="33" w16cid:durableId="18819243">
    <w:abstractNumId w:val="31"/>
  </w:num>
  <w:num w:numId="34" w16cid:durableId="743378940">
    <w:abstractNumId w:val="37"/>
  </w:num>
  <w:num w:numId="35" w16cid:durableId="439489949">
    <w:abstractNumId w:val="28"/>
  </w:num>
  <w:num w:numId="36" w16cid:durableId="804472485">
    <w:abstractNumId w:val="2"/>
  </w:num>
  <w:num w:numId="37" w16cid:durableId="1382360233">
    <w:abstractNumId w:val="29"/>
  </w:num>
  <w:num w:numId="38" w16cid:durableId="29457015">
    <w:abstractNumId w:val="9"/>
  </w:num>
  <w:num w:numId="39" w16cid:durableId="1522360395">
    <w:abstractNumId w:val="32"/>
  </w:num>
  <w:num w:numId="40" w16cid:durableId="22749925">
    <w:abstractNumId w:val="19"/>
  </w:num>
  <w:num w:numId="41" w16cid:durableId="6753763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40"/>
    <w:rsid w:val="000149E4"/>
    <w:rsid w:val="0003318F"/>
    <w:rsid w:val="00037266"/>
    <w:rsid w:val="0003758A"/>
    <w:rsid w:val="00041408"/>
    <w:rsid w:val="0004282E"/>
    <w:rsid w:val="000466E2"/>
    <w:rsid w:val="00054065"/>
    <w:rsid w:val="00060BD9"/>
    <w:rsid w:val="00081974"/>
    <w:rsid w:val="00090182"/>
    <w:rsid w:val="000A03CF"/>
    <w:rsid w:val="000A41A8"/>
    <w:rsid w:val="000B3962"/>
    <w:rsid w:val="000B3A7B"/>
    <w:rsid w:val="000C629B"/>
    <w:rsid w:val="000C63F8"/>
    <w:rsid w:val="000D00E6"/>
    <w:rsid w:val="000D14DD"/>
    <w:rsid w:val="000D6728"/>
    <w:rsid w:val="000E1190"/>
    <w:rsid w:val="001221AA"/>
    <w:rsid w:val="0012718E"/>
    <w:rsid w:val="00142BBD"/>
    <w:rsid w:val="00155601"/>
    <w:rsid w:val="0016160E"/>
    <w:rsid w:val="001722E8"/>
    <w:rsid w:val="00176FAF"/>
    <w:rsid w:val="00181981"/>
    <w:rsid w:val="0018200E"/>
    <w:rsid w:val="001C4062"/>
    <w:rsid w:val="001D5DED"/>
    <w:rsid w:val="001E412F"/>
    <w:rsid w:val="00203028"/>
    <w:rsid w:val="00205CB6"/>
    <w:rsid w:val="0022782F"/>
    <w:rsid w:val="00241063"/>
    <w:rsid w:val="00241CC5"/>
    <w:rsid w:val="002561BB"/>
    <w:rsid w:val="00262EB8"/>
    <w:rsid w:val="00271559"/>
    <w:rsid w:val="0027649E"/>
    <w:rsid w:val="0028221A"/>
    <w:rsid w:val="002858C0"/>
    <w:rsid w:val="002B3F12"/>
    <w:rsid w:val="002B614D"/>
    <w:rsid w:val="002D1288"/>
    <w:rsid w:val="002E2147"/>
    <w:rsid w:val="002E24BD"/>
    <w:rsid w:val="002E7EB6"/>
    <w:rsid w:val="002F700E"/>
    <w:rsid w:val="003065FC"/>
    <w:rsid w:val="00314074"/>
    <w:rsid w:val="00314A8B"/>
    <w:rsid w:val="003219A9"/>
    <w:rsid w:val="00326E4F"/>
    <w:rsid w:val="00334807"/>
    <w:rsid w:val="00337561"/>
    <w:rsid w:val="0034401C"/>
    <w:rsid w:val="00347D8E"/>
    <w:rsid w:val="003504D4"/>
    <w:rsid w:val="00357BDC"/>
    <w:rsid w:val="00385D55"/>
    <w:rsid w:val="003B7C78"/>
    <w:rsid w:val="003E39C3"/>
    <w:rsid w:val="003E4497"/>
    <w:rsid w:val="003F6281"/>
    <w:rsid w:val="0040645A"/>
    <w:rsid w:val="004176B0"/>
    <w:rsid w:val="004267FF"/>
    <w:rsid w:val="0045486B"/>
    <w:rsid w:val="00462885"/>
    <w:rsid w:val="0048767F"/>
    <w:rsid w:val="00496B7E"/>
    <w:rsid w:val="004E49DA"/>
    <w:rsid w:val="004F3FCF"/>
    <w:rsid w:val="0050210E"/>
    <w:rsid w:val="005078EC"/>
    <w:rsid w:val="00517687"/>
    <w:rsid w:val="00521140"/>
    <w:rsid w:val="00523664"/>
    <w:rsid w:val="00533EAE"/>
    <w:rsid w:val="005613A4"/>
    <w:rsid w:val="0057103D"/>
    <w:rsid w:val="00577796"/>
    <w:rsid w:val="005831AB"/>
    <w:rsid w:val="00596C7B"/>
    <w:rsid w:val="005A078C"/>
    <w:rsid w:val="005E41A6"/>
    <w:rsid w:val="00611494"/>
    <w:rsid w:val="00614C5F"/>
    <w:rsid w:val="00616D7E"/>
    <w:rsid w:val="00630B65"/>
    <w:rsid w:val="00635565"/>
    <w:rsid w:val="0066633A"/>
    <w:rsid w:val="00674826"/>
    <w:rsid w:val="0068329D"/>
    <w:rsid w:val="006837B1"/>
    <w:rsid w:val="006A4411"/>
    <w:rsid w:val="006E27C4"/>
    <w:rsid w:val="00705D80"/>
    <w:rsid w:val="00711B99"/>
    <w:rsid w:val="00712F16"/>
    <w:rsid w:val="007134C4"/>
    <w:rsid w:val="007225D3"/>
    <w:rsid w:val="007255CA"/>
    <w:rsid w:val="00755CA8"/>
    <w:rsid w:val="00762B50"/>
    <w:rsid w:val="00793CAA"/>
    <w:rsid w:val="007B5698"/>
    <w:rsid w:val="007E6FE8"/>
    <w:rsid w:val="007F18B1"/>
    <w:rsid w:val="00807E34"/>
    <w:rsid w:val="0081064B"/>
    <w:rsid w:val="00820D45"/>
    <w:rsid w:val="00831940"/>
    <w:rsid w:val="00872A85"/>
    <w:rsid w:val="00875415"/>
    <w:rsid w:val="0088374C"/>
    <w:rsid w:val="008A192E"/>
    <w:rsid w:val="008F0FD7"/>
    <w:rsid w:val="008F1C83"/>
    <w:rsid w:val="009059FD"/>
    <w:rsid w:val="00915FCB"/>
    <w:rsid w:val="0092380B"/>
    <w:rsid w:val="00925713"/>
    <w:rsid w:val="00927091"/>
    <w:rsid w:val="00935A56"/>
    <w:rsid w:val="00936EF1"/>
    <w:rsid w:val="009407FF"/>
    <w:rsid w:val="009822FE"/>
    <w:rsid w:val="00982797"/>
    <w:rsid w:val="0099415E"/>
    <w:rsid w:val="009A224F"/>
    <w:rsid w:val="009A2D36"/>
    <w:rsid w:val="009B14E9"/>
    <w:rsid w:val="009B51A0"/>
    <w:rsid w:val="009C76D9"/>
    <w:rsid w:val="009D18FF"/>
    <w:rsid w:val="009E251C"/>
    <w:rsid w:val="00A01E90"/>
    <w:rsid w:val="00A15694"/>
    <w:rsid w:val="00A337C8"/>
    <w:rsid w:val="00A37D44"/>
    <w:rsid w:val="00A4736B"/>
    <w:rsid w:val="00A5376E"/>
    <w:rsid w:val="00A838C0"/>
    <w:rsid w:val="00A9456D"/>
    <w:rsid w:val="00A96A3B"/>
    <w:rsid w:val="00AC1CB3"/>
    <w:rsid w:val="00AC5F6D"/>
    <w:rsid w:val="00AE0BB6"/>
    <w:rsid w:val="00AE68A6"/>
    <w:rsid w:val="00AF328A"/>
    <w:rsid w:val="00B046E9"/>
    <w:rsid w:val="00B06C34"/>
    <w:rsid w:val="00B10081"/>
    <w:rsid w:val="00B10DB6"/>
    <w:rsid w:val="00B119BD"/>
    <w:rsid w:val="00B160D3"/>
    <w:rsid w:val="00B16CF1"/>
    <w:rsid w:val="00B277C8"/>
    <w:rsid w:val="00B44283"/>
    <w:rsid w:val="00B504E2"/>
    <w:rsid w:val="00B50C50"/>
    <w:rsid w:val="00B52826"/>
    <w:rsid w:val="00B55E26"/>
    <w:rsid w:val="00B6203F"/>
    <w:rsid w:val="00B66639"/>
    <w:rsid w:val="00B72902"/>
    <w:rsid w:val="00B905EA"/>
    <w:rsid w:val="00BA534D"/>
    <w:rsid w:val="00BA6571"/>
    <w:rsid w:val="00BC190E"/>
    <w:rsid w:val="00BC553B"/>
    <w:rsid w:val="00BC7CE4"/>
    <w:rsid w:val="00BE2CA0"/>
    <w:rsid w:val="00BE74A3"/>
    <w:rsid w:val="00C074F0"/>
    <w:rsid w:val="00C34C37"/>
    <w:rsid w:val="00C644A5"/>
    <w:rsid w:val="00CC2680"/>
    <w:rsid w:val="00CC7757"/>
    <w:rsid w:val="00D03D54"/>
    <w:rsid w:val="00D0608A"/>
    <w:rsid w:val="00D1595A"/>
    <w:rsid w:val="00D329B8"/>
    <w:rsid w:val="00D33EFC"/>
    <w:rsid w:val="00D56053"/>
    <w:rsid w:val="00D7268A"/>
    <w:rsid w:val="00D87928"/>
    <w:rsid w:val="00D87E72"/>
    <w:rsid w:val="00D90EAF"/>
    <w:rsid w:val="00D94974"/>
    <w:rsid w:val="00DA5C7E"/>
    <w:rsid w:val="00DC1889"/>
    <w:rsid w:val="00DD37B9"/>
    <w:rsid w:val="00E11E4F"/>
    <w:rsid w:val="00E1711E"/>
    <w:rsid w:val="00E17838"/>
    <w:rsid w:val="00E50A77"/>
    <w:rsid w:val="00E55AA1"/>
    <w:rsid w:val="00E636E1"/>
    <w:rsid w:val="00E659FD"/>
    <w:rsid w:val="00E819E5"/>
    <w:rsid w:val="00E865DF"/>
    <w:rsid w:val="00E8715B"/>
    <w:rsid w:val="00E917AD"/>
    <w:rsid w:val="00E94C80"/>
    <w:rsid w:val="00EA48CF"/>
    <w:rsid w:val="00EA7B72"/>
    <w:rsid w:val="00EB29C8"/>
    <w:rsid w:val="00EE2C4E"/>
    <w:rsid w:val="00EE50AA"/>
    <w:rsid w:val="00EF2C4A"/>
    <w:rsid w:val="00EF6313"/>
    <w:rsid w:val="00F01375"/>
    <w:rsid w:val="00F03972"/>
    <w:rsid w:val="00F04608"/>
    <w:rsid w:val="00F05871"/>
    <w:rsid w:val="00F065EC"/>
    <w:rsid w:val="00F24CBE"/>
    <w:rsid w:val="00F302AB"/>
    <w:rsid w:val="00F51867"/>
    <w:rsid w:val="00F53BB3"/>
    <w:rsid w:val="00F53E77"/>
    <w:rsid w:val="00F55CC8"/>
    <w:rsid w:val="00F637A9"/>
    <w:rsid w:val="00FA022D"/>
    <w:rsid w:val="00FA17EB"/>
    <w:rsid w:val="00FB0B10"/>
    <w:rsid w:val="00FC175B"/>
    <w:rsid w:val="00FC30FB"/>
    <w:rsid w:val="00FC3CD1"/>
    <w:rsid w:val="00FD77D7"/>
    <w:rsid w:val="00FE131E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E2C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940"/>
    <w:pPr>
      <w:spacing w:line="300" w:lineRule="exact"/>
    </w:pPr>
    <w:rPr>
      <w:rFonts w:ascii="Garamond" w:eastAsia="Times New Roman" w:hAnsi="Garamond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83194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31940"/>
    <w:pPr>
      <w:ind w:left="720"/>
      <w:contextualSpacing/>
    </w:pPr>
  </w:style>
  <w:style w:type="paragraph" w:customStyle="1" w:styleId="p1">
    <w:name w:val="p1"/>
    <w:basedOn w:val="Normal"/>
    <w:rsid w:val="00B52826"/>
    <w:pPr>
      <w:spacing w:line="240" w:lineRule="auto"/>
    </w:pPr>
    <w:rPr>
      <w:rFonts w:ascii="Tahoma" w:eastAsiaTheme="minorHAnsi" w:hAnsi="Tahoma" w:cs="Tahoma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B52826"/>
  </w:style>
  <w:style w:type="character" w:styleId="BesgtLink">
    <w:name w:val="FollowedHyperlink"/>
    <w:basedOn w:val="Standardskrifttypeiafsnit"/>
    <w:uiPriority w:val="99"/>
    <w:semiHidden/>
    <w:unhideWhenUsed/>
    <w:rsid w:val="00A5376E"/>
    <w:rPr>
      <w:color w:val="954F72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8F1C8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1C83"/>
    <w:rPr>
      <w:rFonts w:ascii="Garamond" w:eastAsia="Times New Roman" w:hAnsi="Garamond" w:cs="Times New Roman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8F1C83"/>
  </w:style>
  <w:style w:type="paragraph" w:styleId="Sidehoved">
    <w:name w:val="header"/>
    <w:basedOn w:val="Normal"/>
    <w:link w:val="SidehovedTegn"/>
    <w:uiPriority w:val="99"/>
    <w:unhideWhenUsed/>
    <w:rsid w:val="008F1C8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1C83"/>
    <w:rPr>
      <w:rFonts w:ascii="Garamond" w:eastAsia="Times New Roman" w:hAnsi="Garamond" w:cs="Times New Roman"/>
      <w:lang w:eastAsia="da-DK"/>
    </w:rPr>
  </w:style>
  <w:style w:type="paragraph" w:customStyle="1" w:styleId="paragraph">
    <w:name w:val="paragraph"/>
    <w:basedOn w:val="Normal"/>
    <w:rsid w:val="00FE131E"/>
    <w:pPr>
      <w:spacing w:before="100" w:beforeAutospacing="1" w:after="100" w:afterAutospacing="1" w:line="240" w:lineRule="auto"/>
    </w:pPr>
    <w:rPr>
      <w:rFonts w:ascii="Times New Roman" w:eastAsiaTheme="minorHAnsi" w:hAnsi="Times New Roman"/>
    </w:rPr>
  </w:style>
  <w:style w:type="character" w:customStyle="1" w:styleId="normaltextrun">
    <w:name w:val="normaltextrun"/>
    <w:basedOn w:val="Standardskrifttypeiafsnit"/>
    <w:rsid w:val="00FE131E"/>
  </w:style>
  <w:style w:type="character" w:customStyle="1" w:styleId="scxw191838024">
    <w:name w:val="scxw191838024"/>
    <w:basedOn w:val="Standardskrifttypeiafsnit"/>
    <w:rsid w:val="00FE131E"/>
  </w:style>
  <w:style w:type="character" w:customStyle="1" w:styleId="eop">
    <w:name w:val="eop"/>
    <w:basedOn w:val="Standardskrifttypeiafsnit"/>
    <w:rsid w:val="00FE131E"/>
  </w:style>
  <w:style w:type="character" w:customStyle="1" w:styleId="scxw91142638">
    <w:name w:val="scxw91142638"/>
    <w:basedOn w:val="Standardskrifttypeiafsnit"/>
    <w:rsid w:val="00FE131E"/>
  </w:style>
  <w:style w:type="character" w:customStyle="1" w:styleId="spellingerror">
    <w:name w:val="spellingerror"/>
    <w:basedOn w:val="Standardskrifttypeiafsnit"/>
    <w:rsid w:val="00FE131E"/>
  </w:style>
  <w:style w:type="paragraph" w:customStyle="1" w:styleId="p2">
    <w:name w:val="p2"/>
    <w:basedOn w:val="Normal"/>
    <w:rsid w:val="00271559"/>
    <w:pPr>
      <w:spacing w:line="240" w:lineRule="auto"/>
    </w:pPr>
    <w:rPr>
      <w:rFonts w:ascii="Helvetica" w:eastAsiaTheme="minorHAnsi" w:hAnsi="Helvetica"/>
      <w:color w:val="0433FF"/>
      <w:sz w:val="18"/>
      <w:szCs w:val="18"/>
    </w:rPr>
  </w:style>
  <w:style w:type="character" w:customStyle="1" w:styleId="s1">
    <w:name w:val="s1"/>
    <w:basedOn w:val="Standardskrifttypeiafsnit"/>
    <w:rsid w:val="00271559"/>
    <w:rPr>
      <w:color w:val="000000"/>
    </w:rPr>
  </w:style>
  <w:style w:type="character" w:customStyle="1" w:styleId="style-scope">
    <w:name w:val="style-scope"/>
    <w:basedOn w:val="Standardskrifttypeiafsnit"/>
    <w:rsid w:val="0027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on.systime.dk/?id=p135" TargetMode="External"/><Relationship Id="rId21" Type="http://schemas.openxmlformats.org/officeDocument/2006/relationships/hyperlink" Target="https://prezi.com/e24wy1lbne5d/american-progress-by-john-gast-1872/" TargetMode="External"/><Relationship Id="rId42" Type="http://schemas.openxmlformats.org/officeDocument/2006/relationships/hyperlink" Target="https://tg.systime.dk/index.php?id=frontpage" TargetMode="External"/><Relationship Id="rId63" Type="http://schemas.openxmlformats.org/officeDocument/2006/relationships/hyperlink" Target="https://www.everyculture.com/" TargetMode="External"/><Relationship Id="rId84" Type="http://schemas.openxmlformats.org/officeDocument/2006/relationships/hyperlink" Target="https://gb.systime.dk/?id=p140" TargetMode="External"/><Relationship Id="rId138" Type="http://schemas.openxmlformats.org/officeDocument/2006/relationships/hyperlink" Target="https://www.youtube.com/watch?v=QhMO5SSmiaA" TargetMode="External"/><Relationship Id="rId159" Type="http://schemas.openxmlformats.org/officeDocument/2006/relationships/hyperlink" Target="https://theenglishhandbook.systime.dk/?id=148" TargetMode="External"/><Relationship Id="rId170" Type="http://schemas.openxmlformats.org/officeDocument/2006/relationships/hyperlink" Target="https://www.youtube.com/watch?v=G7KZxIR1t-o" TargetMode="External"/><Relationship Id="rId191" Type="http://schemas.openxmlformats.org/officeDocument/2006/relationships/hyperlink" Target="https://www.economist.com/podcasts/2022/02/24/war-in-ukraine-what-happens-next" TargetMode="External"/><Relationship Id="rId205" Type="http://schemas.openxmlformats.org/officeDocument/2006/relationships/hyperlink" Target="https://businesslike.systime.dk/?id=c471" TargetMode="External"/><Relationship Id="rId107" Type="http://schemas.openxmlformats.org/officeDocument/2006/relationships/hyperlink" Target="https://virksomhed.systime.dk/?id=476&amp;L=1" TargetMode="External"/><Relationship Id="rId11" Type="http://schemas.openxmlformats.org/officeDocument/2006/relationships/hyperlink" Target="https://fedengelsk.systime.dk/?id=p165" TargetMode="External"/><Relationship Id="rId32" Type="http://schemas.openxmlformats.org/officeDocument/2006/relationships/hyperlink" Target="https://theenglishhandbook.systime.dk/index.php?id=167" TargetMode="External"/><Relationship Id="rId53" Type="http://schemas.openxmlformats.org/officeDocument/2006/relationships/hyperlink" Target="https://www.youtube.com/watch?v=rB5Nbp_gmgQ" TargetMode="External"/><Relationship Id="rId74" Type="http://schemas.openxmlformats.org/officeDocument/2006/relationships/hyperlink" Target="https://upload.wikimedia.org/wikipedia/commons/a/a3/The_United_States_Legislative_Process_Overview_%281%29_-_Library_of_Congress.webm" TargetMode="External"/><Relationship Id="rId128" Type="http://schemas.openxmlformats.org/officeDocument/2006/relationships/hyperlink" Target="https://www.theguardian.com/world/2018/dec/31/india-worlds-biggest-election-has-suddenly-become-competitive" TargetMode="External"/><Relationship Id="rId149" Type="http://schemas.openxmlformats.org/officeDocument/2006/relationships/hyperlink" Target="https://www.youtube.com/watch?v=mnmtKLQRh6g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youtube.com/watch?v=m7x3A2Owc8M" TargetMode="External"/><Relationship Id="rId160" Type="http://schemas.openxmlformats.org/officeDocument/2006/relationships/hyperlink" Target="https://theenglishhandbook.systime.dk/index.php?id=154&amp;L=0" TargetMode="External"/><Relationship Id="rId181" Type="http://schemas.openxmlformats.org/officeDocument/2006/relationships/hyperlink" Target="https://www.youtube.com/watch?v=HkfC8J95lGw" TargetMode="External"/><Relationship Id="rId216" Type="http://schemas.openxmlformats.org/officeDocument/2006/relationships/hyperlink" Target="https://ordbog.gyldendal.dk/" TargetMode="External"/><Relationship Id="rId22" Type="http://schemas.openxmlformats.org/officeDocument/2006/relationships/hyperlink" Target="https://woe.systime.dk/index.php?id=96" TargetMode="External"/><Relationship Id="rId43" Type="http://schemas.openxmlformats.org/officeDocument/2006/relationships/hyperlink" Target="https://cw.systime.dk/index.php?id=159" TargetMode="External"/><Relationship Id="rId64" Type="http://schemas.openxmlformats.org/officeDocument/2006/relationships/hyperlink" Target="https://www.youtube.com/watch?v=zQvqDv4vbEg" TargetMode="External"/><Relationship Id="rId118" Type="http://schemas.openxmlformats.org/officeDocument/2006/relationships/hyperlink" Target="https://woe.systime.dk/?id=p280" TargetMode="External"/><Relationship Id="rId139" Type="http://schemas.openxmlformats.org/officeDocument/2006/relationships/hyperlink" Target="https://www.theguardian.com/business/2021/dec/07/global-inequality-western-imperialism-super-rich" TargetMode="External"/><Relationship Id="rId85" Type="http://schemas.openxmlformats.org/officeDocument/2006/relationships/hyperlink" Target="https://gb.systime.dk/?id=p141" TargetMode="External"/><Relationship Id="rId150" Type="http://schemas.openxmlformats.org/officeDocument/2006/relationships/hyperlink" Target="https://www.youtube.com/watch?v=opZz87S2v6M" TargetMode="External"/><Relationship Id="rId171" Type="http://schemas.openxmlformats.org/officeDocument/2006/relationships/hyperlink" Target="https://www.youtube.com/watch?v=X3l3ZI1qnfs&amp;t=2s" TargetMode="External"/><Relationship Id="rId192" Type="http://schemas.openxmlformats.org/officeDocument/2006/relationships/hyperlink" Target="https://www.youtube.com/watch?v=kYhsloRid_c&amp;t=2s" TargetMode="External"/><Relationship Id="rId206" Type="http://schemas.openxmlformats.org/officeDocument/2006/relationships/hyperlink" Target="https://businesslike.systime.dk/?id=c498" TargetMode="External"/><Relationship Id="rId12" Type="http://schemas.openxmlformats.org/officeDocument/2006/relationships/hyperlink" Target="https://fedengelsk.systime.dk/?id=p166" TargetMode="External"/><Relationship Id="rId33" Type="http://schemas.openxmlformats.org/officeDocument/2006/relationships/hyperlink" Target="https://theenglishhandbook.systime.dk/?id=c354" TargetMode="External"/><Relationship Id="rId108" Type="http://schemas.openxmlformats.org/officeDocument/2006/relationships/hyperlink" Target="https://www.tivoli.dk/da/om/presse/pressemeddelelser/2021/tivoli-siger-tak-for-2021-med-et-brag" TargetMode="External"/><Relationship Id="rId129" Type="http://schemas.openxmlformats.org/officeDocument/2006/relationships/hyperlink" Target="https://www.theguardian.com/world/2019/may/23/india-election-results-narendra-modi-bjp-victory" TargetMode="External"/><Relationship Id="rId54" Type="http://schemas.openxmlformats.org/officeDocument/2006/relationships/hyperlink" Target="https://woe.systime.dk/index.php?id=117" TargetMode="External"/><Relationship Id="rId75" Type="http://schemas.openxmlformats.org/officeDocument/2006/relationships/hyperlink" Target="https://www.bbc.com/news/election/us2020" TargetMode="External"/><Relationship Id="rId96" Type="http://schemas.openxmlformats.org/officeDocument/2006/relationships/hyperlink" Target="https://minlaering.dk/" TargetMode="External"/><Relationship Id="rId140" Type="http://schemas.openxmlformats.org/officeDocument/2006/relationships/hyperlink" Target="https://wid.world/" TargetMode="External"/><Relationship Id="rId161" Type="http://schemas.openxmlformats.org/officeDocument/2006/relationships/hyperlink" Target="https://sport.ec.europa.eu/policies/sport-and-society" TargetMode="External"/><Relationship Id="rId182" Type="http://schemas.openxmlformats.org/officeDocument/2006/relationships/hyperlink" Target="https://www.youtube.com/watch?v=IEtHdwNEfaI" TargetMode="External"/><Relationship Id="rId217" Type="http://schemas.openxmlformats.org/officeDocument/2006/relationships/hyperlink" Target="http://emmg.systime.dk/index.php?id=382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youtube.com/watch?v=U32J91NzpSw" TargetMode="External"/><Relationship Id="rId119" Type="http://schemas.openxmlformats.org/officeDocument/2006/relationships/hyperlink" Target="https://www.theguardian.com/world/2012/nov/08/mzungu-kichaa-tanzania-africa" TargetMode="External"/><Relationship Id="rId44" Type="http://schemas.openxmlformats.org/officeDocument/2006/relationships/hyperlink" Target="https://theenglishhandbook.systime.dk/" TargetMode="External"/><Relationship Id="rId65" Type="http://schemas.openxmlformats.org/officeDocument/2006/relationships/hyperlink" Target="https://so1.systime.dk/index.php?id=150" TargetMode="External"/><Relationship Id="rId86" Type="http://schemas.openxmlformats.org/officeDocument/2006/relationships/hyperlink" Target="https://gb.systime.dk/?id=p142" TargetMode="External"/><Relationship Id="rId130" Type="http://schemas.openxmlformats.org/officeDocument/2006/relationships/hyperlink" Target="https://www.youtube.com/watch?v=NXO3pEQgk_E" TargetMode="External"/><Relationship Id="rId151" Type="http://schemas.openxmlformats.org/officeDocument/2006/relationships/hyperlink" Target="https://www.youtube.com/watch?v=46q5UfLSewg" TargetMode="External"/><Relationship Id="rId172" Type="http://schemas.openxmlformats.org/officeDocument/2006/relationships/hyperlink" Target="https://www.youtube.com/watch?v=wzvZNQKowMU&amp;t=13s" TargetMode="External"/><Relationship Id="rId193" Type="http://schemas.openxmlformats.org/officeDocument/2006/relationships/hyperlink" Target="https://www.youtube.com/watch?v=OF5xMw0wKXM&amp;t=9s" TargetMode="External"/><Relationship Id="rId207" Type="http://schemas.openxmlformats.org/officeDocument/2006/relationships/hyperlink" Target="https://businesslike.systime.dk/?id=p132" TargetMode="External"/><Relationship Id="rId13" Type="http://schemas.openxmlformats.org/officeDocument/2006/relationships/hyperlink" Target="https://moodle.ebrockmoodle.dk/pluginfile.php/822917/mod_resource/content/1/thanksgivingday%282%29.pdf" TargetMode="External"/><Relationship Id="rId109" Type="http://schemas.openxmlformats.org/officeDocument/2006/relationships/hyperlink" Target="https://www.theguardian.com/football/in-bed-with-maradona/2017/mar/17/la-liga-spain-beckham-bale-kroos-real-madrid-language" TargetMode="External"/><Relationship Id="rId34" Type="http://schemas.openxmlformats.org/officeDocument/2006/relationships/hyperlink" Target="https://theenglishhandbook.systime.dk/?id=c1910" TargetMode="External"/><Relationship Id="rId55" Type="http://schemas.openxmlformats.org/officeDocument/2006/relationships/hyperlink" Target="https://woe.systime.dk/?id=p117" TargetMode="External"/><Relationship Id="rId76" Type="http://schemas.openxmlformats.org/officeDocument/2006/relationships/hyperlink" Target="https://www.washingtonpost.com/elections/2020/trump-policies-vs-biden-policies/?itid=sn_election%202020_5/" TargetMode="External"/><Relationship Id="rId97" Type="http://schemas.openxmlformats.org/officeDocument/2006/relationships/hyperlink" Target="https://ordbog.gyldendal.dk/" TargetMode="External"/><Relationship Id="rId120" Type="http://schemas.openxmlformats.org/officeDocument/2006/relationships/hyperlink" Target="http://www.mzungukichaa.com/video.html" TargetMode="External"/><Relationship Id="rId141" Type="http://schemas.openxmlformats.org/officeDocument/2006/relationships/hyperlink" Target="http://www.bbc.com/news/world-asia-india-35650616" TargetMode="External"/><Relationship Id="rId7" Type="http://schemas.openxmlformats.org/officeDocument/2006/relationships/hyperlink" Target="https://theenglishhandbook.systime.dk/index.php?id=225" TargetMode="External"/><Relationship Id="rId162" Type="http://schemas.openxmlformats.org/officeDocument/2006/relationships/hyperlink" Target="https://www.un.org/sustainabledevelopment/" TargetMode="External"/><Relationship Id="rId183" Type="http://schemas.openxmlformats.org/officeDocument/2006/relationships/hyperlink" Target="https://www.youtube.com/watch?v=rMXJOKhf_AA" TargetMode="External"/><Relationship Id="rId218" Type="http://schemas.openxmlformats.org/officeDocument/2006/relationships/hyperlink" Target="https://tg.systime.dk/index.php?id=frontpage" TargetMode="External"/><Relationship Id="rId24" Type="http://schemas.openxmlformats.org/officeDocument/2006/relationships/hyperlink" Target="https://fedengelsk.systime.dk/?id=p132" TargetMode="External"/><Relationship Id="rId45" Type="http://schemas.openxmlformats.org/officeDocument/2006/relationships/hyperlink" Target="https://won.systime.dk/?id=p179" TargetMode="External"/><Relationship Id="rId66" Type="http://schemas.openxmlformats.org/officeDocument/2006/relationships/hyperlink" Target="https://www.youtube.com/watch?v=VxC7kxUkrVM" TargetMode="External"/><Relationship Id="rId87" Type="http://schemas.openxmlformats.org/officeDocument/2006/relationships/hyperlink" Target="https://gb.systime.dk/?id=p143" TargetMode="External"/><Relationship Id="rId110" Type="http://schemas.openxmlformats.org/officeDocument/2006/relationships/hyperlink" Target="https://www.theguardian.com/education/2014/aug/04/sport-at-university-do-athletes-make-better-students" TargetMode="External"/><Relationship Id="rId131" Type="http://schemas.openxmlformats.org/officeDocument/2006/relationships/hyperlink" Target="https://edition.cnn.com/2021/07/31/india/india-kerala-dowry-deaths-intl-hnk-dst/index.html" TargetMode="External"/><Relationship Id="rId152" Type="http://schemas.openxmlformats.org/officeDocument/2006/relationships/hyperlink" Target="https://www.youtube.com/watch?v=L_bAv5gYuKQ" TargetMode="External"/><Relationship Id="rId173" Type="http://schemas.openxmlformats.org/officeDocument/2006/relationships/hyperlink" Target="https://www.youtube.com/watch?v=z466itSHE58" TargetMode="External"/><Relationship Id="rId194" Type="http://schemas.openxmlformats.org/officeDocument/2006/relationships/hyperlink" Target="https://www.youtube.com/watch?v=o7jxPqeOF5s" TargetMode="External"/><Relationship Id="rId208" Type="http://schemas.openxmlformats.org/officeDocument/2006/relationships/hyperlink" Target="https://businesslike.systime.dk/?id=c530" TargetMode="External"/><Relationship Id="rId14" Type="http://schemas.openxmlformats.org/officeDocument/2006/relationships/hyperlink" Target="http://www.lizardpoint.com/fun/geoquiz/usaquiz.html" TargetMode="External"/><Relationship Id="rId35" Type="http://schemas.openxmlformats.org/officeDocument/2006/relationships/hyperlink" Target="https://fedengelsk.systime.dk/index.php?id=156" TargetMode="External"/><Relationship Id="rId56" Type="http://schemas.openxmlformats.org/officeDocument/2006/relationships/hyperlink" Target="https://www.youtube.com/watch?v=rNu8XDBSn10" TargetMode="External"/><Relationship Id="rId77" Type="http://schemas.openxmlformats.org/officeDocument/2006/relationships/hyperlink" Target="https://theenglishhandbook.systime.dk/" TargetMode="External"/><Relationship Id="rId100" Type="http://schemas.openxmlformats.org/officeDocument/2006/relationships/hyperlink" Target="https://engelskgrundgrammatik.systime.dk/index.php?id=frontpage" TargetMode="External"/><Relationship Id="rId8" Type="http://schemas.openxmlformats.org/officeDocument/2006/relationships/hyperlink" Target="http://business.systime.dk/index.php?id=123" TargetMode="External"/><Relationship Id="rId51" Type="http://schemas.openxmlformats.org/officeDocument/2006/relationships/hyperlink" Target="https://data.london.gov.uk/census/" TargetMode="External"/><Relationship Id="rId72" Type="http://schemas.openxmlformats.org/officeDocument/2006/relationships/hyperlink" Target="https://woe.systime.dk/index.php?id=251" TargetMode="External"/><Relationship Id="rId93" Type="http://schemas.openxmlformats.org/officeDocument/2006/relationships/hyperlink" Target="https://theenglishhandbook.systime.dk/index.php?id=166" TargetMode="External"/><Relationship Id="rId98" Type="http://schemas.openxmlformats.org/officeDocument/2006/relationships/hyperlink" Target="http://emmg.systime.dk/index.php?id=382" TargetMode="External"/><Relationship Id="rId121" Type="http://schemas.openxmlformats.org/officeDocument/2006/relationships/hyperlink" Target="http://thecommonwealth.org/our-history" TargetMode="External"/><Relationship Id="rId142" Type="http://schemas.openxmlformats.org/officeDocument/2006/relationships/hyperlink" Target="https://www.nbcnews.com/news/world/india-dalits-still-feel-bottom-caste-ladder-n1239846" TargetMode="External"/><Relationship Id="rId163" Type="http://schemas.openxmlformats.org/officeDocument/2006/relationships/hyperlink" Target="https://www.youtube.com/watch?v=h8eKMdHxig8" TargetMode="External"/><Relationship Id="rId184" Type="http://schemas.openxmlformats.org/officeDocument/2006/relationships/hyperlink" Target="https://electionresults.parliament.uk/election/2019-12-12/Results/Location/Country/United%20Kingdom" TargetMode="External"/><Relationship Id="rId189" Type="http://schemas.openxmlformats.org/officeDocument/2006/relationships/hyperlink" Target="https://www.youtube.com/watch?v=EOmRZ_XAMoI" TargetMode="External"/><Relationship Id="rId219" Type="http://schemas.openxmlformats.org/officeDocument/2006/relationships/hyperlink" Target="https://engelskgrundgrammatik.systime.dk/index.php?id=frontpag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usinesslike.systime.dk/?id=p157" TargetMode="External"/><Relationship Id="rId25" Type="http://schemas.openxmlformats.org/officeDocument/2006/relationships/hyperlink" Target="https://www.youtube.com/watch?v=fz8ycAm-TZQ" TargetMode="External"/><Relationship Id="rId46" Type="http://schemas.openxmlformats.org/officeDocument/2006/relationships/hyperlink" Target="https://won.systime.dk/?id=p186" TargetMode="External"/><Relationship Id="rId67" Type="http://schemas.openxmlformats.org/officeDocument/2006/relationships/hyperlink" Target="https://hi.hofstede-insights.com/national-culture" TargetMode="External"/><Relationship Id="rId116" Type="http://schemas.openxmlformats.org/officeDocument/2006/relationships/hyperlink" Target="https://woe.systime.dk/?id=p241" TargetMode="External"/><Relationship Id="rId137" Type="http://schemas.openxmlformats.org/officeDocument/2006/relationships/hyperlink" Target="https://www.youtube.com/watch?v=LkDxMBhphbc" TargetMode="External"/><Relationship Id="rId158" Type="http://schemas.openxmlformats.org/officeDocument/2006/relationships/hyperlink" Target="https://woe.systime.dk/index.php?id=282" TargetMode="External"/><Relationship Id="rId20" Type="http://schemas.openxmlformats.org/officeDocument/2006/relationships/hyperlink" Target="https://ushistory.systime.dk/?id=p124" TargetMode="External"/><Relationship Id="rId41" Type="http://schemas.openxmlformats.org/officeDocument/2006/relationships/hyperlink" Target="https://engelskgrundgrammatik.systime.dk/index.php?id=frontpage" TargetMode="External"/><Relationship Id="rId62" Type="http://schemas.openxmlformats.org/officeDocument/2006/relationships/hyperlink" Target="https://culturalencounters.systime.dk/" TargetMode="External"/><Relationship Id="rId83" Type="http://schemas.openxmlformats.org/officeDocument/2006/relationships/hyperlink" Target="https://theenglishhandbook.systime.dk/index.php?id=177" TargetMode="External"/><Relationship Id="rId88" Type="http://schemas.openxmlformats.org/officeDocument/2006/relationships/hyperlink" Target="https://www.theguardian.com/business/2018/sep/19/tesco-opens-jacks-first-discount-store-battle-lidl-aldi" TargetMode="External"/><Relationship Id="rId111" Type="http://schemas.openxmlformats.org/officeDocument/2006/relationships/hyperlink" Target="https://www.theguardian.com/football/behind-the-lines/2017/sep/01/robbie-simpson-sport-careers-service-professional-footballer" TargetMode="External"/><Relationship Id="rId132" Type="http://schemas.openxmlformats.org/officeDocument/2006/relationships/hyperlink" Target="http://globaliseringensvindere.dk/seeds-of-debt-de-indiske-renteslaver/" TargetMode="External"/><Relationship Id="rId153" Type="http://schemas.openxmlformats.org/officeDocument/2006/relationships/hyperlink" Target="https://www.youtube.com/watch?v=CJ9n94S7K_U" TargetMode="External"/><Relationship Id="rId174" Type="http://schemas.openxmlformats.org/officeDocument/2006/relationships/hyperlink" Target="https://www.youtube.com/watch?v=kzuEkF1oLVE" TargetMode="External"/><Relationship Id="rId179" Type="http://schemas.openxmlformats.org/officeDocument/2006/relationships/hyperlink" Target="https://theenglishhandbook.systime.dk/index.php?id=168" TargetMode="External"/><Relationship Id="rId195" Type="http://schemas.openxmlformats.org/officeDocument/2006/relationships/hyperlink" Target="https://businesslike.systime.dk/?id=p130" TargetMode="External"/><Relationship Id="rId209" Type="http://schemas.openxmlformats.org/officeDocument/2006/relationships/hyperlink" Target="https://businesslike.systime.dk/?id=c576" TargetMode="External"/><Relationship Id="rId190" Type="http://schemas.openxmlformats.org/officeDocument/2006/relationships/hyperlink" Target="https://www.whitehouse.gov/briefing-room/speeches-remarks/2022/02/24/remarks-by-president-biden-on-russias-unprovoked-and-unjustified-attack-on-ukraine/" TargetMode="External"/><Relationship Id="rId204" Type="http://schemas.openxmlformats.org/officeDocument/2006/relationships/hyperlink" Target="https://businesslike.systime.dk/?id=c486" TargetMode="External"/><Relationship Id="rId220" Type="http://schemas.openxmlformats.org/officeDocument/2006/relationships/hyperlink" Target="https://theenglishhandbook.systime.dk/?id=p238" TargetMode="External"/><Relationship Id="rId15" Type="http://schemas.openxmlformats.org/officeDocument/2006/relationships/hyperlink" Target="https://www.youtube.com/watch?v=7M6kr4YCoHQ" TargetMode="External"/><Relationship Id="rId36" Type="http://schemas.openxmlformats.org/officeDocument/2006/relationships/hyperlink" Target="https://www.dailymotion.com/video/x6gnefe" TargetMode="External"/><Relationship Id="rId57" Type="http://schemas.openxmlformats.org/officeDocument/2006/relationships/hyperlink" Target="https://www.townandcountrymag.com/society/a20736482/british-royal-family-tree/" TargetMode="External"/><Relationship Id="rId106" Type="http://schemas.openxmlformats.org/officeDocument/2006/relationships/hyperlink" Target="https://virksomhed.systime.dk/?id=475&amp;L=1" TargetMode="External"/><Relationship Id="rId127" Type="http://schemas.openxmlformats.org/officeDocument/2006/relationships/hyperlink" Target="https://www.youtube.com/watch?v=uAOOo0cs5WQ&amp;t=5s" TargetMode="External"/><Relationship Id="rId10" Type="http://schemas.openxmlformats.org/officeDocument/2006/relationships/hyperlink" Target="https://www.olympic.org/olympic-legacy/london-2012" TargetMode="External"/><Relationship Id="rId31" Type="http://schemas.openxmlformats.org/officeDocument/2006/relationships/hyperlink" Target="https://www.dr.dk/drtv/program/i-have-a-dream-_-historien-om-martin-luther-king_64726" TargetMode="External"/><Relationship Id="rId52" Type="http://schemas.openxmlformats.org/officeDocument/2006/relationships/hyperlink" Target="https://woe.systime.dk/index.php?id=116" TargetMode="External"/><Relationship Id="rId73" Type="http://schemas.openxmlformats.org/officeDocument/2006/relationships/hyperlink" Target="https://woe.systime.dk/index.php?id=249" TargetMode="External"/><Relationship Id="rId78" Type="http://schemas.openxmlformats.org/officeDocument/2006/relationships/hyperlink" Target="https://theenglishhandbook.systime.dk/?id=148" TargetMode="External"/><Relationship Id="rId94" Type="http://schemas.openxmlformats.org/officeDocument/2006/relationships/hyperlink" Target="https://www.youtube.com/watch?v=F0HWlWKMIck" TargetMode="External"/><Relationship Id="rId99" Type="http://schemas.openxmlformats.org/officeDocument/2006/relationships/hyperlink" Target="https://tg.systime.dk/index.php?id=frontpage" TargetMode="External"/><Relationship Id="rId101" Type="http://schemas.openxmlformats.org/officeDocument/2006/relationships/hyperlink" Target="https://theenglishhandbook.systime.dk/?id=p238" TargetMode="External"/><Relationship Id="rId122" Type="http://schemas.openxmlformats.org/officeDocument/2006/relationships/hyperlink" Target="http://news.bbc.co.uk/2/hi/country_profiles/default.stm" TargetMode="External"/><Relationship Id="rId143" Type="http://schemas.openxmlformats.org/officeDocument/2006/relationships/hyperlink" Target="https://www.pri.org/stories/2019-03-05/even-harvard-pedigree-caste-follows-shadow" TargetMode="External"/><Relationship Id="rId148" Type="http://schemas.openxmlformats.org/officeDocument/2006/relationships/hyperlink" Target="https://www.theguardian.com/commentisfree/2018/apr/27/india-abuse-women-human-rights-rape-girls" TargetMode="External"/><Relationship Id="rId164" Type="http://schemas.openxmlformats.org/officeDocument/2006/relationships/hyperlink" Target="https://www.youtube.com/watch?v=8COaMKbNrX0" TargetMode="External"/><Relationship Id="rId169" Type="http://schemas.openxmlformats.org/officeDocument/2006/relationships/hyperlink" Target="https://www.bbc.com/sport/athletics/33997246" TargetMode="External"/><Relationship Id="rId185" Type="http://schemas.openxmlformats.org/officeDocument/2006/relationships/hyperlink" Target="https://www.theguardian.com/commentisfree/video/2015/apr/09/kensington-london-liverpool-election-inequality-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arthur_potts_dawson_a_vision_for_sustainable_restaurants" TargetMode="External"/><Relationship Id="rId180" Type="http://schemas.openxmlformats.org/officeDocument/2006/relationships/hyperlink" Target="https://woe.systime.dk/index.php?id=279" TargetMode="External"/><Relationship Id="rId210" Type="http://schemas.openxmlformats.org/officeDocument/2006/relationships/hyperlink" Target="https://businesslike.systime.dk/?id=p154" TargetMode="External"/><Relationship Id="rId215" Type="http://schemas.openxmlformats.org/officeDocument/2006/relationships/hyperlink" Target="https://minlaering.dk/" TargetMode="External"/><Relationship Id="rId26" Type="http://schemas.openxmlformats.org/officeDocument/2006/relationships/hyperlink" Target="https://poets.org/poem/let-america-be-america-again" TargetMode="External"/><Relationship Id="rId47" Type="http://schemas.openxmlformats.org/officeDocument/2006/relationships/hyperlink" Target="http://news.bbc.co.uk/2/hi/country_profiles/default.stm" TargetMode="External"/><Relationship Id="rId68" Type="http://schemas.openxmlformats.org/officeDocument/2006/relationships/hyperlink" Target="https://www.hofstede-insights.com/product/compare-countries/" TargetMode="External"/><Relationship Id="rId89" Type="http://schemas.openxmlformats.org/officeDocument/2006/relationships/hyperlink" Target="https://www.theguardian.com/business/2012/dec/09/fresh-not-easy-tesco-british-failure-america" TargetMode="External"/><Relationship Id="rId112" Type="http://schemas.openxmlformats.org/officeDocument/2006/relationships/hyperlink" Target="https://www.theguardian.com/sport/behind-the-lines/2019/jan/25/boxer-loses-title-fight-luke-jackson-boxing-olympics" TargetMode="External"/><Relationship Id="rId133" Type="http://schemas.openxmlformats.org/officeDocument/2006/relationships/hyperlink" Target="https://danwatch.dk/syngenta-forsoeger-bremse-kritisk-film/" TargetMode="External"/><Relationship Id="rId154" Type="http://schemas.openxmlformats.org/officeDocument/2006/relationships/hyperlink" Target="https://www.youtube.com/watch?v=olGE0QeHiG8&amp;t=3s" TargetMode="External"/><Relationship Id="rId175" Type="http://schemas.openxmlformats.org/officeDocument/2006/relationships/hyperlink" Target="https://www.netflixmovies.com/the-football-factory-2004" TargetMode="External"/><Relationship Id="rId196" Type="http://schemas.openxmlformats.org/officeDocument/2006/relationships/hyperlink" Target="https://businesslike.systime.dk/?id=p135" TargetMode="External"/><Relationship Id="rId200" Type="http://schemas.openxmlformats.org/officeDocument/2006/relationships/hyperlink" Target="https://businesslike.systime.dk/?id=c358" TargetMode="External"/><Relationship Id="rId16" Type="http://schemas.openxmlformats.org/officeDocument/2006/relationships/hyperlink" Target="https://www.youtube.com/watch?v=VPOCz4_BgYw" TargetMode="External"/><Relationship Id="rId221" Type="http://schemas.openxmlformats.org/officeDocument/2006/relationships/footer" Target="footer1.xml"/><Relationship Id="rId37" Type="http://schemas.openxmlformats.org/officeDocument/2006/relationships/hyperlink" Target="https://www.theguardian.com/sustainable-business/blog/sustainability-business-sense-profit-purpose" TargetMode="External"/><Relationship Id="rId58" Type="http://schemas.openxmlformats.org/officeDocument/2006/relationships/hyperlink" Target="https://www.royal.uk/royal-family" TargetMode="External"/><Relationship Id="rId79" Type="http://schemas.openxmlformats.org/officeDocument/2006/relationships/hyperlink" Target="https://www.youtube.com/watch?v=ITKfr1qOZ0w" TargetMode="External"/><Relationship Id="rId102" Type="http://schemas.openxmlformats.org/officeDocument/2006/relationships/hyperlink" Target="http://globaliseringensvindere.dk/telefon-fra-indien/" TargetMode="External"/><Relationship Id="rId123" Type="http://schemas.openxmlformats.org/officeDocument/2006/relationships/hyperlink" Target="http://www.cyborlink.com/" TargetMode="External"/><Relationship Id="rId144" Type="http://schemas.openxmlformats.org/officeDocument/2006/relationships/hyperlink" Target="https://www.youtube.com/watch?v=UhUwKXIQ5kM&amp;t=6s" TargetMode="External"/><Relationship Id="rId90" Type="http://schemas.openxmlformats.org/officeDocument/2006/relationships/hyperlink" Target="https://www.theguardian.com/business/2012/dec/05/tesco-tim-mason-resignation" TargetMode="External"/><Relationship Id="rId165" Type="http://schemas.openxmlformats.org/officeDocument/2006/relationships/hyperlink" Target="https://www.youtube.com/watch?v=pSzzWttdFuU" TargetMode="External"/><Relationship Id="rId186" Type="http://schemas.openxmlformats.org/officeDocument/2006/relationships/hyperlink" Target="https://www.youtube.com/watch?v=tv_ubnUBEgQ" TargetMode="External"/><Relationship Id="rId211" Type="http://schemas.openxmlformats.org/officeDocument/2006/relationships/hyperlink" Target="https://businesslike.systime.dk/?id=p133" TargetMode="External"/><Relationship Id="rId27" Type="http://schemas.openxmlformats.org/officeDocument/2006/relationships/hyperlink" Target="https://www.youtube.com/watch?v=b6Im4b3kdfc" TargetMode="External"/><Relationship Id="rId48" Type="http://schemas.openxmlformats.org/officeDocument/2006/relationships/hyperlink" Target="https://thecommonwealth.org/" TargetMode="External"/><Relationship Id="rId69" Type="http://schemas.openxmlformats.org/officeDocument/2006/relationships/hyperlink" Target="https://culture.systime.dk/?id=123" TargetMode="External"/><Relationship Id="rId113" Type="http://schemas.openxmlformats.org/officeDocument/2006/relationships/hyperlink" Target="https://won.systime.dk/?id=p179" TargetMode="External"/><Relationship Id="rId134" Type="http://schemas.openxmlformats.org/officeDocument/2006/relationships/hyperlink" Target="https://www.syngenta.co.in/" TargetMode="External"/><Relationship Id="rId80" Type="http://schemas.openxmlformats.org/officeDocument/2006/relationships/hyperlink" Target="https://www.youtube.com/watch?v=67S_F8MYqvs" TargetMode="External"/><Relationship Id="rId155" Type="http://schemas.openxmlformats.org/officeDocument/2006/relationships/hyperlink" Target="https://www.theguardian.com/global-development/2018/oct/26/india-state-schools-revitalised-training-scheme-for-headteachers" TargetMode="External"/><Relationship Id="rId176" Type="http://schemas.openxmlformats.org/officeDocument/2006/relationships/hyperlink" Target="https://www.theguardian.com/football/2004/may/12/sport.comment" TargetMode="External"/><Relationship Id="rId197" Type="http://schemas.openxmlformats.org/officeDocument/2006/relationships/hyperlink" Target="https://businesslike.systime.dk/?id=p139" TargetMode="External"/><Relationship Id="rId201" Type="http://schemas.openxmlformats.org/officeDocument/2006/relationships/hyperlink" Target="https://businesslike.systime.dk/?id=c328" TargetMode="External"/><Relationship Id="rId222" Type="http://schemas.openxmlformats.org/officeDocument/2006/relationships/footer" Target="footer2.xml"/><Relationship Id="rId17" Type="http://schemas.openxmlformats.org/officeDocument/2006/relationships/hyperlink" Target="https://www.youtube.com/watch?v=0JQDe0GCNHg" TargetMode="External"/><Relationship Id="rId38" Type="http://schemas.openxmlformats.org/officeDocument/2006/relationships/hyperlink" Target="https://online.hbs.edu/blog/post/what-is-sustainability-in-business" TargetMode="External"/><Relationship Id="rId59" Type="http://schemas.openxmlformats.org/officeDocument/2006/relationships/hyperlink" Target="https://www.royal.uk/christmas-broadcast-2020" TargetMode="External"/><Relationship Id="rId103" Type="http://schemas.openxmlformats.org/officeDocument/2006/relationships/hyperlink" Target="https://theenglishhandbook.systime.dk/index.php?id=154" TargetMode="External"/><Relationship Id="rId124" Type="http://schemas.openxmlformats.org/officeDocument/2006/relationships/hyperlink" Target="https://businessculture.org/business-culture/" TargetMode="External"/><Relationship Id="rId70" Type="http://schemas.openxmlformats.org/officeDocument/2006/relationships/hyperlink" Target="https://www.youtube.com/watch?v=4gseOeyS0NQ" TargetMode="External"/><Relationship Id="rId91" Type="http://schemas.openxmlformats.org/officeDocument/2006/relationships/hyperlink" Target="https://www.youtube.com/watch?v=etr7ldjlNb0" TargetMode="External"/><Relationship Id="rId145" Type="http://schemas.openxmlformats.org/officeDocument/2006/relationships/hyperlink" Target="https://www.youtube.com/watch?v=hdGY9UX1Gr8" TargetMode="External"/><Relationship Id="rId166" Type="http://schemas.openxmlformats.org/officeDocument/2006/relationships/hyperlink" Target="https://www.youtube.com/watch?v=R41BCakm0MM" TargetMode="External"/><Relationship Id="rId187" Type="http://schemas.openxmlformats.org/officeDocument/2006/relationships/hyperlink" Target="https://www.youtube.com/watch?v=8yefusRZ8N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usinesslike.systime.dk/?id=c679" TargetMode="External"/><Relationship Id="rId28" Type="http://schemas.openxmlformats.org/officeDocument/2006/relationships/hyperlink" Target="https://www.poets.org/poetsorg/poet/langston-hughes" TargetMode="External"/><Relationship Id="rId49" Type="http://schemas.openxmlformats.org/officeDocument/2006/relationships/hyperlink" Target="https://www.theguardian.com/cities/datablog/2015/jan/19/uk-cities-ranked-jobs-migration-house-prices-broadband-speeds-data" TargetMode="External"/><Relationship Id="rId114" Type="http://schemas.openxmlformats.org/officeDocument/2006/relationships/hyperlink" Target="https://won.systime.dk/?id=p186" TargetMode="External"/><Relationship Id="rId60" Type="http://schemas.openxmlformats.org/officeDocument/2006/relationships/hyperlink" Target="https://www.youtube.com/watch?v=LRhWZ9RNn2s&amp;feature=relmfu" TargetMode="External"/><Relationship Id="rId81" Type="http://schemas.openxmlformats.org/officeDocument/2006/relationships/hyperlink" Target="https://www.youtube.com/watch?v=vqPyXO7B9UM" TargetMode="External"/><Relationship Id="rId135" Type="http://schemas.openxmlformats.org/officeDocument/2006/relationships/hyperlink" Target="https://www.theguardian.com/global-development/2017/aug/22/uk-condemned-shocking-export-deadly-weedkiller-poorer-countries-paraquat" TargetMode="External"/><Relationship Id="rId156" Type="http://schemas.openxmlformats.org/officeDocument/2006/relationships/hyperlink" Target="https://theenglishhandbook.systime.dk/index.php?id=149" TargetMode="External"/><Relationship Id="rId177" Type="http://schemas.openxmlformats.org/officeDocument/2006/relationships/hyperlink" Target="https://www.liveforfilm.com/2018/02/22/review-the-football-factory-2004/" TargetMode="External"/><Relationship Id="rId198" Type="http://schemas.openxmlformats.org/officeDocument/2006/relationships/hyperlink" Target="https://businesslike.systime.dk/?id=p137" TargetMode="External"/><Relationship Id="rId202" Type="http://schemas.openxmlformats.org/officeDocument/2006/relationships/hyperlink" Target="https://businesslike.systime.dk/?id=p145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s://www.youtube.com/watch?v=_zhAXBNJe9w" TargetMode="External"/><Relationship Id="rId39" Type="http://schemas.openxmlformats.org/officeDocument/2006/relationships/hyperlink" Target="https://minlaering.dk/" TargetMode="External"/><Relationship Id="rId50" Type="http://schemas.openxmlformats.org/officeDocument/2006/relationships/hyperlink" Target="https://www.youtube.com/watch?v=FyyT2jmVPAk" TargetMode="External"/><Relationship Id="rId104" Type="http://schemas.openxmlformats.org/officeDocument/2006/relationships/hyperlink" Target="https://www.youtube.com/watch?v=Uc9iJjDnlH8" TargetMode="External"/><Relationship Id="rId125" Type="http://schemas.openxmlformats.org/officeDocument/2006/relationships/hyperlink" Target="https://www.hofstede-insights.com/product/compare-countries/" TargetMode="External"/><Relationship Id="rId146" Type="http://schemas.openxmlformats.org/officeDocument/2006/relationships/hyperlink" Target="https://www.youtube.com/watch?v=tPHHcJHqXOc&amp;t=2s" TargetMode="External"/><Relationship Id="rId167" Type="http://schemas.openxmlformats.org/officeDocument/2006/relationships/hyperlink" Target="https://www.newhorizonescapes.com/about/" TargetMode="External"/><Relationship Id="rId188" Type="http://schemas.openxmlformats.org/officeDocument/2006/relationships/hyperlink" Target="https://www.youtube.com/watch?v=dY6a5b9vfv4&amp;t=2s" TargetMode="External"/><Relationship Id="rId71" Type="http://schemas.openxmlformats.org/officeDocument/2006/relationships/hyperlink" Target="https://woe.systime.dk/index.php?id=250" TargetMode="External"/><Relationship Id="rId92" Type="http://schemas.openxmlformats.org/officeDocument/2006/relationships/hyperlink" Target="https://www.tescoplc.com" TargetMode="External"/><Relationship Id="rId213" Type="http://schemas.openxmlformats.org/officeDocument/2006/relationships/hyperlink" Target="https://businesslike.systime.dk/?id=p155" TargetMode="External"/><Relationship Id="rId2" Type="http://schemas.openxmlformats.org/officeDocument/2006/relationships/styles" Target="styles.xml"/><Relationship Id="rId29" Type="http://schemas.openxmlformats.org/officeDocument/2006/relationships/hyperlink" Target="https://fromwhereyouare2.systime.dk/index.php?id=160" TargetMode="External"/><Relationship Id="rId40" Type="http://schemas.openxmlformats.org/officeDocument/2006/relationships/hyperlink" Target="http://emmg.systime.dk/index.php?id=382" TargetMode="External"/><Relationship Id="rId115" Type="http://schemas.openxmlformats.org/officeDocument/2006/relationships/hyperlink" Target="https://won.systime.dk/?id=p127" TargetMode="External"/><Relationship Id="rId136" Type="http://schemas.openxmlformats.org/officeDocument/2006/relationships/hyperlink" Target="https://www.youtube.com/watch?v=DzDwz18ng7w&amp;t=1s" TargetMode="External"/><Relationship Id="rId157" Type="http://schemas.openxmlformats.org/officeDocument/2006/relationships/hyperlink" Target="https://theenglishhandbook.systime.dk/index.php?id=175" TargetMode="External"/><Relationship Id="rId178" Type="http://schemas.openxmlformats.org/officeDocument/2006/relationships/hyperlink" Target="https://www.rabbit-reviews.com/movie-recommendations/thriller/the-football-factory-2004/" TargetMode="External"/><Relationship Id="rId61" Type="http://schemas.openxmlformats.org/officeDocument/2006/relationships/hyperlink" Target="https://theenglishhandbook.systime.dk/" TargetMode="External"/><Relationship Id="rId82" Type="http://schemas.openxmlformats.org/officeDocument/2006/relationships/hyperlink" Target="https://theenglishhandbook.systime.dk/index.php?id=153" TargetMode="External"/><Relationship Id="rId199" Type="http://schemas.openxmlformats.org/officeDocument/2006/relationships/hyperlink" Target="https://businesslike.systime.dk/?id=p142" TargetMode="External"/><Relationship Id="rId203" Type="http://schemas.openxmlformats.org/officeDocument/2006/relationships/hyperlink" Target="https://businesslike.systime.dk/?id=p131&amp;L=0" TargetMode="External"/><Relationship Id="rId19" Type="http://schemas.openxmlformats.org/officeDocument/2006/relationships/hyperlink" Target="https://www.youtube.com/watch?v=ecLsQAHV74Y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s://www.youtube.com/watch?v=RL3amDNZbt8" TargetMode="External"/><Relationship Id="rId105" Type="http://schemas.openxmlformats.org/officeDocument/2006/relationships/hyperlink" Target="https://yourstory.com/smbstory/indian-entrepreneurs-success-stories-startup-business-dream/amp" TargetMode="External"/><Relationship Id="rId126" Type="http://schemas.openxmlformats.org/officeDocument/2006/relationships/hyperlink" Target="http://www.bbc.com/news/world-south-asia-12557386" TargetMode="External"/><Relationship Id="rId147" Type="http://schemas.openxmlformats.org/officeDocument/2006/relationships/hyperlink" Target="https://www.theguardian.com/world/2018/jan/30/more-than-63-million-women-missing-in-india-statistics-show" TargetMode="External"/><Relationship Id="rId168" Type="http://schemas.openxmlformats.org/officeDocument/2006/relationships/hyperlink" Target="https://www.youtube.com/watch?v=BTaUtVocyXc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9407</Words>
  <Characters>57387</Characters>
  <Application>Microsoft Office Word</Application>
  <DocSecurity>0</DocSecurity>
  <Lines>478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Rasmus Riis</cp:lastModifiedBy>
  <cp:revision>2</cp:revision>
  <cp:lastPrinted>2021-06-30T16:15:00Z</cp:lastPrinted>
  <dcterms:created xsi:type="dcterms:W3CDTF">2022-06-19T14:22:00Z</dcterms:created>
  <dcterms:modified xsi:type="dcterms:W3CDTF">2022-06-19T14:22:00Z</dcterms:modified>
</cp:coreProperties>
</file>